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BE0" w:rsidRDefault="00486EF7">
      <w:r>
        <w:rPr>
          <w:noProof/>
        </w:rPr>
        <w:pict>
          <v:rect id="_x0000_s1028" style="position:absolute;margin-left:75.1pt;margin-top:162.1pt;width:434.25pt;height:579pt;z-index:251661312" filled="f" stroked="f">
            <v:textbox style="mso-next-textbox:#_x0000_s1028">
              <w:txbxContent>
                <w:p w:rsidR="004524C5" w:rsidRPr="004524C5" w:rsidRDefault="004524C5" w:rsidP="004524C5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Цель: </w:t>
                  </w:r>
                  <w:r w:rsidRPr="004524C5">
                    <w:rPr>
                      <w:rFonts w:ascii="Times New Roman" w:eastAsia="Times New Roman" w:hAnsi="Times New Roman" w:cs="Times New Roman"/>
                      <w:w w:val="101"/>
                      <w:sz w:val="24"/>
                      <w:szCs w:val="24"/>
                    </w:rPr>
                    <w:t xml:space="preserve">Совершенствовать качество выполнения упражнений </w:t>
                  </w:r>
                  <w:r w:rsidRPr="004524C5">
                    <w:rPr>
                      <w:rFonts w:ascii="Times New Roman" w:eastAsia="Times New Roman" w:hAnsi="Times New Roman" w:cs="Times New Roman"/>
                      <w:spacing w:val="-1"/>
                      <w:w w:val="101"/>
                      <w:sz w:val="24"/>
                      <w:szCs w:val="24"/>
                    </w:rPr>
                    <w:t>в равновесии</w:t>
                  </w: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4524C5" w:rsidRPr="004524C5" w:rsidRDefault="004524C5" w:rsidP="004524C5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Задачи:</w:t>
                  </w:r>
                </w:p>
                <w:p w:rsidR="004524C5" w:rsidRPr="004524C5" w:rsidRDefault="004524C5" w:rsidP="004524C5">
                  <w:pPr>
                    <w:pStyle w:val="a5"/>
                    <w:numPr>
                      <w:ilvl w:val="0"/>
                      <w:numId w:val="3"/>
                    </w:numPr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  <w:r w:rsidRPr="004524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Научить  выполнению комплекса общеразвивающих </w:t>
                  </w:r>
                  <w:r w:rsidRPr="004524C5">
                    <w:rPr>
                      <w:rFonts w:ascii="Times New Roman" w:hAnsi="Times New Roman" w:cs="Times New Roman"/>
                      <w:bCs/>
                      <w:spacing w:val="7"/>
                      <w:sz w:val="24"/>
                      <w:szCs w:val="24"/>
                    </w:rPr>
                    <w:t xml:space="preserve">упражнений с </w:t>
                  </w:r>
                  <w:r w:rsidRPr="004524C5">
                    <w:rPr>
                      <w:rFonts w:ascii="Times New Roman" w:eastAsia="Times New Roman" w:hAnsi="Times New Roman" w:cs="Times New Roman"/>
                      <w:bCs/>
                      <w:spacing w:val="7"/>
                      <w:sz w:val="24"/>
                      <w:szCs w:val="24"/>
                    </w:rPr>
                    <w:t xml:space="preserve">использованием фитбола в едином для всей </w:t>
                  </w:r>
                  <w:r w:rsidRPr="004524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группы темпе.</w:t>
                  </w:r>
                </w:p>
                <w:p w:rsidR="004524C5" w:rsidRPr="004524C5" w:rsidRDefault="004524C5" w:rsidP="004524C5">
                  <w:pPr>
                    <w:pStyle w:val="a5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Укреплять  мышечный корсет.</w:t>
                  </w:r>
                </w:p>
                <w:p w:rsidR="004524C5" w:rsidRPr="004524C5" w:rsidRDefault="004524C5" w:rsidP="004524C5">
                  <w:pPr>
                    <w:pStyle w:val="a5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24C5">
                    <w:rPr>
                      <w:rFonts w:ascii="Times New Roman" w:hAnsi="Times New Roman" w:cs="Times New Roman"/>
                      <w:bCs/>
                      <w:spacing w:val="4"/>
                      <w:sz w:val="24"/>
                      <w:szCs w:val="24"/>
                    </w:rPr>
                    <w:t xml:space="preserve">Упражнять в </w:t>
                  </w:r>
                  <w:r w:rsidRPr="004524C5">
                    <w:rPr>
                      <w:rFonts w:ascii="Times New Roman" w:eastAsia="Times New Roman" w:hAnsi="Times New Roman" w:cs="Times New Roman"/>
                      <w:bCs/>
                      <w:spacing w:val="4"/>
                      <w:sz w:val="24"/>
                      <w:szCs w:val="24"/>
                    </w:rPr>
                    <w:t xml:space="preserve"> выполнени</w:t>
                  </w:r>
                  <w:r w:rsidRPr="004524C5">
                    <w:rPr>
                      <w:rFonts w:ascii="Times New Roman" w:hAnsi="Times New Roman" w:cs="Times New Roman"/>
                      <w:bCs/>
                      <w:spacing w:val="4"/>
                      <w:sz w:val="24"/>
                      <w:szCs w:val="24"/>
                    </w:rPr>
                    <w:t>и</w:t>
                  </w:r>
                  <w:r w:rsidRPr="004524C5">
                    <w:rPr>
                      <w:rFonts w:ascii="Times New Roman" w:eastAsia="Times New Roman" w:hAnsi="Times New Roman" w:cs="Times New Roman"/>
                      <w:bCs/>
                      <w:spacing w:val="4"/>
                      <w:sz w:val="24"/>
                      <w:szCs w:val="24"/>
                    </w:rPr>
                    <w:t xml:space="preserve"> упражнений  на  растягивание </w:t>
                  </w:r>
                  <w:r w:rsidRPr="004524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с использованием фитбола</w:t>
                  </w:r>
                  <w:r w:rsidRPr="004524C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  <w:p w:rsidR="004524C5" w:rsidRPr="004524C5" w:rsidRDefault="004524C5" w:rsidP="004524C5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Инвентарь: фитболы по количеству детей.</w:t>
                  </w:r>
                </w:p>
                <w:p w:rsidR="004524C5" w:rsidRPr="004524C5" w:rsidRDefault="004524C5" w:rsidP="004524C5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524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Подготовительная часть</w:t>
                  </w:r>
                </w:p>
                <w:p w:rsidR="004524C5" w:rsidRPr="004524C5" w:rsidRDefault="004524C5" w:rsidP="004524C5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ab/>
                  </w:r>
                  <w:r w:rsidRPr="004524C5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 xml:space="preserve">Построение, проверка осанки, равнения, строевые упражнения. </w:t>
                  </w:r>
                  <w:r w:rsidRPr="004524C5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</w:rPr>
                    <w:t xml:space="preserve">Ходьба в колонне по одному, по сигналу </w:t>
                  </w:r>
                  <w:r w:rsidRPr="004524C5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</w:rPr>
                    <w:t xml:space="preserve"> бег в обратном направлении; бег в медленном темпе до 1,5 мин; бег врассыпную, переход на ходьбу, построение </w:t>
                  </w:r>
                  <w:proofErr w:type="gramStart"/>
                  <w:r w:rsidRPr="004524C5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</w:rPr>
                    <w:t>в</w:t>
                  </w:r>
                  <w:proofErr w:type="gramEnd"/>
                  <w:r w:rsidRPr="004524C5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4524C5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</w:rPr>
                    <w:t>колону</w:t>
                  </w:r>
                  <w:proofErr w:type="gramEnd"/>
                  <w:r w:rsidRPr="004524C5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</w:rPr>
                    <w:t xml:space="preserve"> в движении, </w:t>
                  </w:r>
                  <w:r w:rsidRPr="004524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обычная ходьба, восстановление дыхания. По ходу взять фитболы, перестроится   3 колоны. </w:t>
                  </w:r>
                </w:p>
                <w:p w:rsidR="004524C5" w:rsidRPr="004524C5" w:rsidRDefault="004524C5" w:rsidP="004524C5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spacing w:val="-5"/>
                      <w:sz w:val="24"/>
                      <w:szCs w:val="24"/>
                    </w:rPr>
                  </w:pPr>
                  <w:r w:rsidRPr="004524C5">
                    <w:rPr>
                      <w:rFonts w:ascii="Times New Roman" w:hAnsi="Times New Roman" w:cs="Times New Roman"/>
                      <w:b/>
                      <w:spacing w:val="-5"/>
                      <w:sz w:val="24"/>
                      <w:szCs w:val="24"/>
                    </w:rPr>
                    <w:t>Основная часть</w:t>
                  </w:r>
                </w:p>
                <w:p w:rsidR="004524C5" w:rsidRPr="004524C5" w:rsidRDefault="004524C5" w:rsidP="004524C5">
                  <w:pPr>
                    <w:pStyle w:val="a5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4524C5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ОРУ с  фитболом.</w:t>
                  </w:r>
                </w:p>
                <w:p w:rsidR="004524C5" w:rsidRPr="004524C5" w:rsidRDefault="004524C5" w:rsidP="004524C5">
                  <w:pPr>
                    <w:pStyle w:val="a5"/>
                    <w:jc w:val="both"/>
                    <w:rPr>
                      <w:rFonts w:ascii="Times New Roman" w:hAnsi="Times New Roman" w:cs="Times New Roman"/>
                      <w:spacing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3"/>
                      <w:sz w:val="24"/>
                      <w:szCs w:val="24"/>
                    </w:rPr>
                    <w:t xml:space="preserve">1. </w:t>
                  </w:r>
                  <w:r w:rsidRPr="004524C5">
                    <w:rPr>
                      <w:rFonts w:ascii="Times New Roman" w:hAnsi="Times New Roman" w:cs="Times New Roman"/>
                      <w:spacing w:val="3"/>
                      <w:sz w:val="24"/>
                      <w:szCs w:val="24"/>
                    </w:rPr>
                    <w:t xml:space="preserve">И.п. –  стоя, поднять фитбол </w:t>
                  </w: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над головой.</w:t>
                  </w:r>
                  <w:r w:rsidRPr="004524C5">
                    <w:rPr>
                      <w:rFonts w:ascii="Times New Roman" w:hAnsi="Times New Roman" w:cs="Times New Roman"/>
                      <w:spacing w:val="-24"/>
                      <w:sz w:val="24"/>
                      <w:szCs w:val="24"/>
                    </w:rPr>
                    <w:t xml:space="preserve"> </w:t>
                  </w:r>
                  <w:r w:rsidRPr="004524C5">
                    <w:rPr>
                      <w:rFonts w:ascii="Times New Roman" w:hAnsi="Times New Roman" w:cs="Times New Roman"/>
                      <w:spacing w:val="7"/>
                      <w:sz w:val="24"/>
                      <w:szCs w:val="24"/>
                    </w:rPr>
                    <w:t xml:space="preserve">То же, но хват правой рукой сверху фитбола, а левой – </w:t>
                  </w: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снизу и наоборот (8-10 </w:t>
                  </w:r>
                  <w:r w:rsidR="00486E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</w:t>
                  </w: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4524C5" w:rsidRPr="004524C5" w:rsidRDefault="004524C5" w:rsidP="004524C5">
                  <w:pPr>
                    <w:pStyle w:val="a5"/>
                    <w:jc w:val="both"/>
                    <w:rPr>
                      <w:rFonts w:ascii="Times New Roman" w:hAnsi="Times New Roman" w:cs="Times New Roman"/>
                      <w:spacing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t xml:space="preserve">2. </w:t>
                  </w:r>
                  <w:r w:rsidRPr="004524C5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t xml:space="preserve">И.п. – </w:t>
                  </w:r>
                  <w:r w:rsidRPr="004524C5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</w:rPr>
                    <w:t xml:space="preserve">стоя в упоре на одном колене, боком к мячу, другая нога </w:t>
                  </w:r>
                  <w:r w:rsidRPr="004524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выпрямлена и опирается на мяч ступней, </w:t>
                  </w: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1-8 - </w:t>
                  </w:r>
                  <w:r w:rsidRPr="004524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выполнять медленные </w:t>
                  </w:r>
                  <w:r w:rsidRPr="004524C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пружинистые покачивания</w:t>
                  </w:r>
                  <w:r w:rsidRPr="004524C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к мячу</w:t>
                  </w: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(8-10 </w:t>
                  </w:r>
                  <w:r w:rsidR="00486E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</w:t>
                  </w: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4524C5" w:rsidRPr="004524C5" w:rsidRDefault="004524C5" w:rsidP="004524C5">
                  <w:pPr>
                    <w:pStyle w:val="a5"/>
                    <w:jc w:val="both"/>
                    <w:rPr>
                      <w:rFonts w:ascii="Times New Roman" w:hAnsi="Times New Roman" w:cs="Times New Roman"/>
                      <w:spacing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  <w:w w:val="101"/>
                      <w:sz w:val="24"/>
                      <w:szCs w:val="24"/>
                    </w:rPr>
                    <w:t xml:space="preserve">3. </w:t>
                  </w:r>
                  <w:r w:rsidRPr="004524C5">
                    <w:rPr>
                      <w:rFonts w:ascii="Times New Roman" w:hAnsi="Times New Roman" w:cs="Times New Roman"/>
                      <w:spacing w:val="-1"/>
                      <w:w w:val="101"/>
                      <w:sz w:val="24"/>
                      <w:szCs w:val="24"/>
                    </w:rPr>
                    <w:t>И.п. – л</w:t>
                  </w:r>
                  <w:r w:rsidRPr="004524C5">
                    <w:rPr>
                      <w:rFonts w:ascii="Times New Roman" w:eastAsia="Times New Roman" w:hAnsi="Times New Roman" w:cs="Times New Roman"/>
                      <w:spacing w:val="-1"/>
                      <w:w w:val="101"/>
                      <w:sz w:val="24"/>
                      <w:szCs w:val="24"/>
                    </w:rPr>
                    <w:t xml:space="preserve">ежа спиной на фитболе, руки на полу, </w:t>
                  </w:r>
                  <w:r w:rsidRPr="004524C5">
                    <w:rPr>
                      <w:rFonts w:ascii="Times New Roman" w:hAnsi="Times New Roman" w:cs="Times New Roman"/>
                      <w:spacing w:val="-1"/>
                      <w:w w:val="101"/>
                      <w:sz w:val="24"/>
                      <w:szCs w:val="24"/>
                    </w:rPr>
                    <w:t xml:space="preserve"> 1-2 – правая </w:t>
                  </w:r>
                  <w:r w:rsidRPr="004524C5">
                    <w:rPr>
                      <w:rFonts w:ascii="Times New Roman" w:eastAsia="Times New Roman" w:hAnsi="Times New Roman" w:cs="Times New Roman"/>
                      <w:spacing w:val="-1"/>
                      <w:w w:val="101"/>
                      <w:sz w:val="24"/>
                      <w:szCs w:val="24"/>
                    </w:rPr>
                    <w:t xml:space="preserve"> нога вверх</w:t>
                  </w:r>
                  <w:r w:rsidRPr="004524C5">
                    <w:rPr>
                      <w:rFonts w:ascii="Times New Roman" w:hAnsi="Times New Roman" w:cs="Times New Roman"/>
                      <w:spacing w:val="-1"/>
                      <w:w w:val="101"/>
                      <w:sz w:val="24"/>
                      <w:szCs w:val="24"/>
                    </w:rPr>
                    <w:t xml:space="preserve">; 3-4 – и.п.; 5-8 – то же с левой ноги </w:t>
                  </w: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(8-10 </w:t>
                  </w:r>
                  <w:r w:rsidR="00486E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</w:t>
                  </w: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4524C5" w:rsidRPr="004524C5" w:rsidRDefault="004524C5" w:rsidP="004524C5">
                  <w:pPr>
                    <w:pStyle w:val="a5"/>
                    <w:jc w:val="both"/>
                    <w:rPr>
                      <w:rFonts w:ascii="Times New Roman" w:hAnsi="Times New Roman" w:cs="Times New Roman"/>
                      <w:spacing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 </w:t>
                  </w: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И.п.– лежа на спине, фитбол в руках над головой. Перейти в </w:t>
                  </w:r>
                  <w:proofErr w:type="gramStart"/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положение</w:t>
                  </w:r>
                  <w:proofErr w:type="gramEnd"/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сидя, перекатывая фитбол по гру</w:t>
                  </w: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Pr="004524C5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</w:rPr>
                    <w:t>ди, животу и ногам, затем вернуться в и.п.</w:t>
                  </w: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(8-10 </w:t>
                  </w:r>
                  <w:r w:rsidR="00486E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</w:t>
                  </w: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4524C5" w:rsidRPr="004524C5" w:rsidRDefault="004524C5" w:rsidP="004524C5">
                  <w:pPr>
                    <w:pStyle w:val="a5"/>
                    <w:jc w:val="both"/>
                    <w:rPr>
                      <w:rFonts w:ascii="Times New Roman" w:hAnsi="Times New Roman" w:cs="Times New Roman"/>
                      <w:spacing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5. </w:t>
                  </w: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И.п. – лежа на спине, стопы, на мяче, колени согнуты под углом 90°. Удерживая в напряжении   ноги, поднять таз, зафиксировать положение и опустить (8-10 </w:t>
                  </w:r>
                  <w:r w:rsidR="00486E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</w:t>
                  </w: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4524C5" w:rsidRPr="004524C5" w:rsidRDefault="004524C5" w:rsidP="004524C5">
                  <w:pPr>
                    <w:pStyle w:val="a5"/>
                    <w:jc w:val="both"/>
                    <w:rPr>
                      <w:rFonts w:ascii="Times New Roman" w:hAnsi="Times New Roman" w:cs="Times New Roman"/>
                      <w:spacing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 </w:t>
                  </w: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И.п. – лежа грудью на фитболе, стопы в упоре на полу, руки за спиной. Разгибание в грудном отделе по</w:t>
                  </w: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 xml:space="preserve">звоночника, руки в «крылышки»  (8-10 </w:t>
                  </w:r>
                  <w:r w:rsidR="00486E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</w:t>
                  </w: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4524C5" w:rsidRPr="004524C5" w:rsidRDefault="004524C5" w:rsidP="004524C5">
                  <w:pPr>
                    <w:pStyle w:val="a5"/>
                    <w:jc w:val="both"/>
                    <w:rPr>
                      <w:rFonts w:ascii="Times New Roman" w:hAnsi="Times New Roman" w:cs="Times New Roman"/>
                      <w:spacing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И.п.  – лежа на спине на фитболе, руки к плечам. 1-4 – перекатываясь на фитболе, сгибание и разгибание ног в коленных суставах  (8-10 </w:t>
                  </w:r>
                  <w:r w:rsidR="00486E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</w:t>
                  </w: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4524C5" w:rsidRPr="004524C5" w:rsidRDefault="004524C5" w:rsidP="004524C5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</w:t>
                  </w:r>
                  <w:r w:rsidRPr="004524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4524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</w:t>
                  </w: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4524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 сидя на фитболе, руки </w:t>
                  </w: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пояс.  </w:t>
                  </w:r>
                  <w:r w:rsidRPr="004524C5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</w:rPr>
                    <w:t xml:space="preserve">Прыжки на фитболе, не теряя контакта с мячом, </w:t>
                  </w:r>
                  <w:r w:rsidRPr="004524C5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t>пятки на полу.</w:t>
                  </w:r>
                </w:p>
                <w:p w:rsidR="004524C5" w:rsidRPr="004524C5" w:rsidRDefault="004524C5" w:rsidP="004524C5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4524C5" w:rsidRPr="004524C5" w:rsidRDefault="004524C5" w:rsidP="004524C5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524C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Подвижная игра с фитболом: «Убеги от мяча».</w:t>
                  </w:r>
                </w:p>
                <w:p w:rsidR="004524C5" w:rsidRPr="004524C5" w:rsidRDefault="004524C5" w:rsidP="004524C5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Дети стоят на линии старта. По команде «Раз, два, три, от мяча убеги» дети выполняют бег с ускорением, кого мяч догоняет тот из игры выходит.  </w:t>
                  </w:r>
                </w:p>
                <w:p w:rsidR="004524C5" w:rsidRPr="004524C5" w:rsidRDefault="004524C5" w:rsidP="004524C5">
                  <w:pPr>
                    <w:pStyle w:val="a5"/>
                    <w:jc w:val="both"/>
                    <w:rPr>
                      <w:rFonts w:ascii="Times New Roman" w:eastAsia="Times New Roman" w:hAnsi="Times New Roman" w:cs="Times New Roman"/>
                      <w:spacing w:val="6"/>
                      <w:sz w:val="16"/>
                      <w:szCs w:val="16"/>
                    </w:rPr>
                  </w:pPr>
                </w:p>
                <w:p w:rsidR="004524C5" w:rsidRPr="004524C5" w:rsidRDefault="004524C5" w:rsidP="004524C5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24C5">
                    <w:rPr>
                      <w:rFonts w:ascii="Times New Roman" w:eastAsia="Times New Roman" w:hAnsi="Times New Roman" w:cs="Times New Roman"/>
                      <w:b/>
                      <w:spacing w:val="6"/>
                      <w:sz w:val="24"/>
                      <w:szCs w:val="24"/>
                    </w:rPr>
                    <w:t>Заключительная часть</w:t>
                  </w:r>
                </w:p>
                <w:p w:rsidR="004524C5" w:rsidRPr="004524C5" w:rsidRDefault="004524C5" w:rsidP="004524C5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24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Глазодвигательная  гимнастика, сидя на фитболе.</w:t>
                  </w:r>
                </w:p>
                <w:p w:rsidR="004524C5" w:rsidRPr="004524C5" w:rsidRDefault="004524C5" w:rsidP="004524C5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524C5" w:rsidRDefault="004524C5"/>
              </w:txbxContent>
            </v:textbox>
          </v:rect>
        </w:pict>
      </w:r>
      <w:r>
        <w:rPr>
          <w:noProof/>
        </w:rPr>
        <w:pict>
          <v:rect id="_x0000_s1027" style="position:absolute;margin-left:216.85pt;margin-top:88.6pt;width:261.75pt;height:44.25pt;z-index:251660288" stroked="f">
            <v:textbox style="mso-next-textbox:#_x0000_s1027">
              <w:txbxContent>
                <w:p w:rsidR="009D1A76" w:rsidRPr="004524C5" w:rsidRDefault="009D1A76" w:rsidP="009D1A76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4524C5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Физкультурное занятие  с фитболами</w:t>
                  </w:r>
                </w:p>
                <w:p w:rsidR="009D1A76" w:rsidRPr="004524C5" w:rsidRDefault="00486EF7" w:rsidP="009D1A76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(</w:t>
                  </w:r>
                  <w:r w:rsidR="009D1A76" w:rsidRPr="004524C5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дети 6-7 лет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)</w:t>
                  </w:r>
                </w:p>
                <w:p w:rsidR="009D1A76" w:rsidRDefault="009D1A76"/>
              </w:txbxContent>
            </v:textbox>
          </v:rect>
        </w:pict>
      </w:r>
      <w:r w:rsidR="004524C5">
        <w:rPr>
          <w:noProof/>
        </w:rPr>
        <w:pict>
          <v:rect id="_x0000_s1026" style="position:absolute;margin-left:75.1pt;margin-top:69.85pt;width:138pt;height:100.5pt;z-index:251658240" filled="f" stroked="f">
            <v:textbox style="mso-next-textbox:#_x0000_s1026">
              <w:txbxContent>
                <w:p w:rsidR="009D1A76" w:rsidRDefault="009D1A76">
                  <w:r w:rsidRPr="009D1A76">
                    <w:drawing>
                      <wp:inline distT="0" distB="0" distL="0" distR="0">
                        <wp:extent cx="1647825" cy="125730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sadiktopolek66.narod.ru/122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7825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D1A7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1270</wp:posOffset>
            </wp:positionV>
            <wp:extent cx="7254240" cy="10410825"/>
            <wp:effectExtent l="19050" t="0" r="3810" b="0"/>
            <wp:wrapNone/>
            <wp:docPr id="1" name="Рисунок 1" descr="C:\Users\WWW\Pictures\рамки\1639918955_15-abrakadabra-fun-p-tsvetnie-ramki-dlya-oformleniya-teksta-v-v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WW\Pictures\рамки\1639918955_15-abrakadabra-fun-p-tsvetnie-ramki-dlya-oformleniya-teksta-v-v-1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240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6BE0" w:rsidSect="009D1A76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E6E0A"/>
    <w:multiLevelType w:val="hybridMultilevel"/>
    <w:tmpl w:val="8FC4E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EE4456"/>
    <w:multiLevelType w:val="hybridMultilevel"/>
    <w:tmpl w:val="77E4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173F5"/>
    <w:multiLevelType w:val="hybridMultilevel"/>
    <w:tmpl w:val="BF48D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1A76"/>
    <w:rsid w:val="004524C5"/>
    <w:rsid w:val="00486EF7"/>
    <w:rsid w:val="00746BE0"/>
    <w:rsid w:val="009D1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76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9D1A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3</cp:revision>
  <dcterms:created xsi:type="dcterms:W3CDTF">2025-10-13T09:17:00Z</dcterms:created>
  <dcterms:modified xsi:type="dcterms:W3CDTF">2025-10-13T11:01:00Z</dcterms:modified>
</cp:coreProperties>
</file>