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89E" w:rsidRPr="00172A0C" w:rsidRDefault="0007289E" w:rsidP="0007289E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72A0C">
        <w:rPr>
          <w:rFonts w:ascii="Times New Roman" w:hAnsi="Times New Roman" w:cs="Times New Roman"/>
          <w:sz w:val="28"/>
          <w:szCs w:val="28"/>
        </w:rPr>
        <w:t xml:space="preserve">Перспективный план </w:t>
      </w:r>
      <w:r w:rsidR="00172A0C" w:rsidRPr="00172A0C">
        <w:rPr>
          <w:rFonts w:ascii="Times New Roman" w:hAnsi="Times New Roman" w:cs="Times New Roman"/>
          <w:sz w:val="28"/>
          <w:szCs w:val="28"/>
        </w:rPr>
        <w:t>по самообразованию на 2023 -2024</w:t>
      </w:r>
      <w:r w:rsidRPr="00172A0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7289E" w:rsidRPr="00172A0C" w:rsidRDefault="0007289E" w:rsidP="0007289E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2A0C">
        <w:rPr>
          <w:rFonts w:ascii="Times New Roman" w:hAnsi="Times New Roman" w:cs="Times New Roman"/>
          <w:sz w:val="28"/>
          <w:szCs w:val="28"/>
        </w:rPr>
        <w:t xml:space="preserve">Тема самообразования </w:t>
      </w:r>
      <w:r w:rsidR="00172A0C" w:rsidRPr="00172A0C">
        <w:rPr>
          <w:rFonts w:ascii="Times New Roman" w:hAnsi="Times New Roman" w:cs="Times New Roman"/>
          <w:sz w:val="28"/>
          <w:szCs w:val="28"/>
        </w:rPr>
        <w:t xml:space="preserve">Харченко Елены Михайловны </w:t>
      </w:r>
      <w:r w:rsidR="00C96F00" w:rsidRPr="00172A0C">
        <w:rPr>
          <w:rFonts w:ascii="Times New Roman" w:hAnsi="Times New Roman" w:cs="Times New Roman"/>
          <w:sz w:val="28"/>
          <w:szCs w:val="28"/>
        </w:rPr>
        <w:t xml:space="preserve">воспитателя </w:t>
      </w:r>
      <w:r w:rsidR="00172A0C" w:rsidRPr="00172A0C">
        <w:rPr>
          <w:rFonts w:ascii="Times New Roman" w:hAnsi="Times New Roman" w:cs="Times New Roman"/>
          <w:sz w:val="28"/>
          <w:szCs w:val="28"/>
        </w:rPr>
        <w:t xml:space="preserve">специализированной </w:t>
      </w:r>
      <w:r w:rsidRPr="00172A0C">
        <w:rPr>
          <w:rFonts w:ascii="Times New Roman" w:hAnsi="Times New Roman" w:cs="Times New Roman"/>
          <w:sz w:val="28"/>
          <w:szCs w:val="28"/>
        </w:rPr>
        <w:t xml:space="preserve">группы </w:t>
      </w:r>
      <w:r w:rsidR="00172A0C" w:rsidRPr="00172A0C">
        <w:rPr>
          <w:rFonts w:ascii="Times New Roman" w:hAnsi="Times New Roman" w:cs="Times New Roman"/>
          <w:sz w:val="28"/>
          <w:szCs w:val="28"/>
        </w:rPr>
        <w:t>компенсирующей направленности №2</w:t>
      </w:r>
      <w:r w:rsidRPr="00172A0C">
        <w:rPr>
          <w:rFonts w:ascii="Times New Roman" w:hAnsi="Times New Roman" w:cs="Times New Roman"/>
          <w:sz w:val="28"/>
          <w:szCs w:val="28"/>
        </w:rPr>
        <w:t xml:space="preserve">: </w:t>
      </w:r>
      <w:r w:rsidRPr="00172A0C">
        <w:rPr>
          <w:rFonts w:ascii="Times New Roman" w:hAnsi="Times New Roman" w:cs="Times New Roman"/>
          <w:b/>
          <w:sz w:val="28"/>
          <w:szCs w:val="28"/>
        </w:rPr>
        <w:t>«Развитие сенсорных способностей дошкольников».</w:t>
      </w:r>
    </w:p>
    <w:p w:rsidR="0007289E" w:rsidRPr="00172A0C" w:rsidRDefault="0007289E" w:rsidP="0007289E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72A0C">
        <w:rPr>
          <w:rFonts w:ascii="Times New Roman" w:hAnsi="Times New Roman" w:cs="Times New Roman"/>
          <w:b/>
          <w:sz w:val="28"/>
          <w:szCs w:val="28"/>
        </w:rPr>
        <w:t>Цели:</w:t>
      </w:r>
      <w:bookmarkStart w:id="0" w:name="_GoBack"/>
      <w:bookmarkEnd w:id="0"/>
    </w:p>
    <w:p w:rsidR="0007289E" w:rsidRPr="00172A0C" w:rsidRDefault="0007289E" w:rsidP="000728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2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2A0C">
        <w:rPr>
          <w:rFonts w:ascii="Times New Roman" w:eastAsia="Times New Roman" w:hAnsi="Times New Roman" w:cs="Times New Roman"/>
          <w:sz w:val="28"/>
          <w:szCs w:val="28"/>
        </w:rPr>
        <w:t xml:space="preserve">Продолжение </w:t>
      </w:r>
      <w:proofErr w:type="gramStart"/>
      <w:r w:rsidRPr="00172A0C">
        <w:rPr>
          <w:rFonts w:ascii="Times New Roman" w:eastAsia="Times New Roman" w:hAnsi="Times New Roman" w:cs="Times New Roman"/>
          <w:sz w:val="28"/>
          <w:szCs w:val="28"/>
        </w:rPr>
        <w:t>работы  по</w:t>
      </w:r>
      <w:proofErr w:type="gramEnd"/>
      <w:r w:rsidRPr="00172A0C">
        <w:rPr>
          <w:rFonts w:ascii="Times New Roman" w:eastAsia="Times New Roman" w:hAnsi="Times New Roman" w:cs="Times New Roman"/>
          <w:sz w:val="28"/>
          <w:szCs w:val="28"/>
        </w:rPr>
        <w:t xml:space="preserve"> обогащению непосредственного чувственного опыта детей в разных  видах деятельности, постоянно включая все виды восприятия.</w:t>
      </w:r>
    </w:p>
    <w:p w:rsidR="00AD3D7C" w:rsidRPr="00172A0C" w:rsidRDefault="00AD3D7C" w:rsidP="00AD3D7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2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2A0C">
        <w:rPr>
          <w:rFonts w:ascii="Times New Roman" w:eastAsia="Times New Roman" w:hAnsi="Times New Roman" w:cs="Times New Roman"/>
          <w:sz w:val="28"/>
          <w:szCs w:val="28"/>
        </w:rPr>
        <w:t>развивать и совершенствовать у детей дошкольного возраста все виды восприятия, обогащать их чувственный опыт.</w:t>
      </w:r>
    </w:p>
    <w:p w:rsidR="00AD3D7C" w:rsidRPr="00172A0C" w:rsidRDefault="00AD3D7C" w:rsidP="00AD3D7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2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2A0C">
        <w:rPr>
          <w:rFonts w:ascii="Times New Roman" w:eastAsia="Times New Roman" w:hAnsi="Times New Roman" w:cs="Times New Roman"/>
          <w:sz w:val="28"/>
          <w:szCs w:val="28"/>
        </w:rPr>
        <w:t>развивать осязательное восприятие, а именно тактильные ощущения воспитанников</w:t>
      </w:r>
    </w:p>
    <w:p w:rsidR="0007289E" w:rsidRPr="00172A0C" w:rsidRDefault="0007289E" w:rsidP="000728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2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2A0C">
        <w:rPr>
          <w:rFonts w:ascii="Times New Roman" w:eastAsia="Times New Roman" w:hAnsi="Times New Roman" w:cs="Times New Roman"/>
          <w:sz w:val="28"/>
          <w:szCs w:val="28"/>
        </w:rPr>
        <w:t>Развивать умение выделять цвет, форму, величину, как особые свойства предметов.</w:t>
      </w:r>
    </w:p>
    <w:p w:rsidR="0007289E" w:rsidRPr="00172A0C" w:rsidRDefault="0007289E" w:rsidP="000728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2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2A0C">
        <w:rPr>
          <w:rFonts w:ascii="Times New Roman" w:eastAsia="Times New Roman" w:hAnsi="Times New Roman" w:cs="Times New Roman"/>
          <w:sz w:val="28"/>
          <w:szCs w:val="28"/>
        </w:rPr>
        <w:t xml:space="preserve">Совершенствование восприятия детей путем активного использования </w:t>
      </w:r>
      <w:proofErr w:type="gramStart"/>
      <w:r w:rsidRPr="00172A0C">
        <w:rPr>
          <w:rFonts w:ascii="Times New Roman" w:eastAsia="Times New Roman" w:hAnsi="Times New Roman" w:cs="Times New Roman"/>
          <w:sz w:val="28"/>
          <w:szCs w:val="28"/>
        </w:rPr>
        <w:t>всех  органов</w:t>
      </w:r>
      <w:proofErr w:type="gramEnd"/>
      <w:r w:rsidRPr="00172A0C">
        <w:rPr>
          <w:rFonts w:ascii="Times New Roman" w:eastAsia="Times New Roman" w:hAnsi="Times New Roman" w:cs="Times New Roman"/>
          <w:sz w:val="28"/>
          <w:szCs w:val="28"/>
        </w:rPr>
        <w:t xml:space="preserve"> чувств (осязание, зрение, слух, вкус, обоняние)</w:t>
      </w:r>
    </w:p>
    <w:p w:rsidR="0007289E" w:rsidRPr="00172A0C" w:rsidRDefault="0007289E" w:rsidP="000728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2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2A0C">
        <w:rPr>
          <w:rFonts w:ascii="Times New Roman" w:eastAsia="Times New Roman" w:hAnsi="Times New Roman" w:cs="Times New Roman"/>
          <w:sz w:val="28"/>
          <w:szCs w:val="28"/>
        </w:rPr>
        <w:t>Повысить компетентность родителей в вопросах сенсорного воспитания детей.</w:t>
      </w:r>
    </w:p>
    <w:p w:rsidR="0007289E" w:rsidRPr="00172A0C" w:rsidRDefault="0007289E" w:rsidP="000728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26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72A0C">
        <w:rPr>
          <w:rFonts w:ascii="Times New Roman" w:eastAsia="Times New Roman" w:hAnsi="Times New Roman" w:cs="Times New Roman"/>
          <w:sz w:val="28"/>
          <w:szCs w:val="28"/>
        </w:rPr>
        <w:t>Повысить  уровень</w:t>
      </w:r>
      <w:proofErr w:type="gramEnd"/>
      <w:r w:rsidRPr="00172A0C">
        <w:rPr>
          <w:rFonts w:ascii="Times New Roman" w:eastAsia="Times New Roman" w:hAnsi="Times New Roman" w:cs="Times New Roman"/>
          <w:sz w:val="28"/>
          <w:szCs w:val="28"/>
        </w:rPr>
        <w:t xml:space="preserve"> практических знаний и умений педагогов по данному вопросу.</w:t>
      </w:r>
    </w:p>
    <w:p w:rsidR="0007289E" w:rsidRPr="00172A0C" w:rsidRDefault="0007289E" w:rsidP="0007289E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7289E" w:rsidRPr="00172A0C" w:rsidRDefault="0007289E" w:rsidP="0007289E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7289E" w:rsidRPr="00172A0C" w:rsidRDefault="0007289E" w:rsidP="0007289E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32664" w:rsidRPr="00172A0C" w:rsidRDefault="00A32664" w:rsidP="0007289E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7289E" w:rsidRPr="00172A0C" w:rsidRDefault="0007289E" w:rsidP="0007289E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7289E" w:rsidRPr="00172A0C" w:rsidRDefault="0007289E" w:rsidP="0007289E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7289E" w:rsidRPr="00172A0C" w:rsidRDefault="0007289E" w:rsidP="0007289E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7289E" w:rsidRPr="00172A0C" w:rsidRDefault="0007289E" w:rsidP="0007289E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48"/>
        <w:gridCol w:w="1862"/>
        <w:gridCol w:w="3935"/>
        <w:gridCol w:w="1701"/>
        <w:gridCol w:w="1256"/>
      </w:tblGrid>
      <w:tr w:rsidR="0007289E" w:rsidRPr="008F694D" w:rsidTr="008F694D">
        <w:tc>
          <w:tcPr>
            <w:tcW w:w="548" w:type="dxa"/>
          </w:tcPr>
          <w:p w:rsidR="0007289E" w:rsidRPr="008F694D" w:rsidRDefault="0007289E" w:rsidP="00A3266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94D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62" w:type="dxa"/>
            <w:vAlign w:val="center"/>
          </w:tcPr>
          <w:p w:rsidR="0007289E" w:rsidRPr="008F694D" w:rsidRDefault="0007289E" w:rsidP="005B1EE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94D">
              <w:rPr>
                <w:rFonts w:ascii="Times New Roman" w:eastAsia="Times New Roman" w:hAnsi="Times New Roman" w:cs="Times New Roman"/>
                <w:sz w:val="28"/>
                <w:szCs w:val="28"/>
              </w:rPr>
              <w:t>Раздел плана</w:t>
            </w:r>
          </w:p>
        </w:tc>
        <w:tc>
          <w:tcPr>
            <w:tcW w:w="3935" w:type="dxa"/>
            <w:vAlign w:val="center"/>
          </w:tcPr>
          <w:p w:rsidR="0007289E" w:rsidRPr="008F694D" w:rsidRDefault="0007289E" w:rsidP="005B1EE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94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01" w:type="dxa"/>
            <w:vAlign w:val="center"/>
          </w:tcPr>
          <w:p w:rsidR="0007289E" w:rsidRPr="008F694D" w:rsidRDefault="0007289E" w:rsidP="005B1EE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94D">
              <w:rPr>
                <w:rFonts w:ascii="Times New Roman" w:eastAsia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1256" w:type="dxa"/>
            <w:vAlign w:val="center"/>
          </w:tcPr>
          <w:p w:rsidR="0007289E" w:rsidRPr="008F694D" w:rsidRDefault="0007289E" w:rsidP="005B1EE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94D">
              <w:rPr>
                <w:rFonts w:ascii="Times New Roman" w:eastAsia="Times New Roman" w:hAnsi="Times New Roman" w:cs="Times New Roman"/>
                <w:sz w:val="28"/>
                <w:szCs w:val="28"/>
              </w:rPr>
              <w:t>Отметка о выполнении</w:t>
            </w:r>
          </w:p>
        </w:tc>
      </w:tr>
      <w:tr w:rsidR="00A96C59" w:rsidRPr="008F694D" w:rsidTr="008F694D">
        <w:trPr>
          <w:trHeight w:val="1278"/>
        </w:trPr>
        <w:tc>
          <w:tcPr>
            <w:tcW w:w="548" w:type="dxa"/>
            <w:vMerge w:val="restart"/>
          </w:tcPr>
          <w:p w:rsidR="00A96C59" w:rsidRPr="008F694D" w:rsidRDefault="00A96C59" w:rsidP="00A32664">
            <w:pPr>
              <w:ind w:left="-269" w:firstLine="26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94D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62" w:type="dxa"/>
            <w:vMerge w:val="restart"/>
            <w:textDirection w:val="btLr"/>
            <w:vAlign w:val="center"/>
          </w:tcPr>
          <w:p w:rsidR="00A96C59" w:rsidRPr="008F694D" w:rsidRDefault="00172A0C" w:rsidP="005B1EE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94D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с родителям</w:t>
            </w:r>
            <w:r w:rsidR="00A96C59" w:rsidRPr="008F694D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3935" w:type="dxa"/>
          </w:tcPr>
          <w:p w:rsidR="00A96C59" w:rsidRPr="008F694D" w:rsidRDefault="00A96C59" w:rsidP="00A3266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94D">
              <w:rPr>
                <w:rFonts w:ascii="Times New Roman" w:eastAsia="Times New Roman" w:hAnsi="Times New Roman" w:cs="Times New Roman"/>
                <w:sz w:val="28"/>
                <w:szCs w:val="28"/>
              </w:rPr>
              <w:t>Анкетирование родителей: «Сенсорно-двигательные игры для детей младшего дошкольного возраста», «</w:t>
            </w:r>
            <w:proofErr w:type="spellStart"/>
            <w:r w:rsidRPr="008F694D">
              <w:rPr>
                <w:rFonts w:ascii="Times New Roman" w:eastAsia="Times New Roman" w:hAnsi="Times New Roman" w:cs="Times New Roman"/>
                <w:sz w:val="28"/>
                <w:szCs w:val="28"/>
              </w:rPr>
              <w:t>Сенсоморотика</w:t>
            </w:r>
            <w:proofErr w:type="spellEnd"/>
            <w:r w:rsidRPr="008F69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всестороннем развитие детей».</w:t>
            </w:r>
          </w:p>
        </w:tc>
        <w:tc>
          <w:tcPr>
            <w:tcW w:w="1701" w:type="dxa"/>
          </w:tcPr>
          <w:p w:rsidR="00A96C59" w:rsidRPr="008F694D" w:rsidRDefault="00A96C59" w:rsidP="00A3266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9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Сентябрь </w:t>
            </w:r>
          </w:p>
          <w:p w:rsidR="00A96C59" w:rsidRPr="008F694D" w:rsidRDefault="00A96C59" w:rsidP="00A3266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9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1256" w:type="dxa"/>
          </w:tcPr>
          <w:p w:rsidR="00A96C59" w:rsidRPr="008F694D" w:rsidRDefault="00A96C59" w:rsidP="00A3266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96C59" w:rsidRPr="008F694D" w:rsidTr="008F694D">
        <w:trPr>
          <w:trHeight w:val="1381"/>
        </w:trPr>
        <w:tc>
          <w:tcPr>
            <w:tcW w:w="548" w:type="dxa"/>
            <w:vMerge/>
          </w:tcPr>
          <w:p w:rsidR="00A96C59" w:rsidRPr="008F694D" w:rsidRDefault="00A96C59" w:rsidP="00A3266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2" w:type="dxa"/>
            <w:vMerge/>
          </w:tcPr>
          <w:p w:rsidR="00A96C59" w:rsidRPr="008F694D" w:rsidRDefault="00A96C59" w:rsidP="00A3266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5" w:type="dxa"/>
          </w:tcPr>
          <w:p w:rsidR="00A96C59" w:rsidRPr="008F694D" w:rsidRDefault="00A96C59" w:rsidP="00A3266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9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Консультации для родителей «Способы развития </w:t>
            </w:r>
            <w:proofErr w:type="spellStart"/>
            <w:r w:rsidRPr="008F694D">
              <w:rPr>
                <w:rFonts w:ascii="Times New Roman" w:eastAsia="Times New Roman" w:hAnsi="Times New Roman" w:cs="Times New Roman"/>
                <w:sz w:val="28"/>
                <w:szCs w:val="28"/>
              </w:rPr>
              <w:t>сенсомоторики</w:t>
            </w:r>
            <w:proofErr w:type="spellEnd"/>
            <w:r w:rsidRPr="008F69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 детей дошкольного возраста», «Воспитание сенсорной культуры ребенка».  </w:t>
            </w:r>
          </w:p>
        </w:tc>
        <w:tc>
          <w:tcPr>
            <w:tcW w:w="1701" w:type="dxa"/>
          </w:tcPr>
          <w:p w:rsidR="00A96C59" w:rsidRPr="008F694D" w:rsidRDefault="00A96C59" w:rsidP="00A3266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9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Октябрь </w:t>
            </w:r>
          </w:p>
          <w:p w:rsidR="00A96C59" w:rsidRPr="008F694D" w:rsidRDefault="00A96C59" w:rsidP="00A3266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9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1256" w:type="dxa"/>
          </w:tcPr>
          <w:p w:rsidR="00A96C59" w:rsidRPr="008F694D" w:rsidRDefault="00A96C59" w:rsidP="00A3266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96C59" w:rsidRPr="008F694D" w:rsidTr="008F694D">
        <w:trPr>
          <w:trHeight w:val="565"/>
        </w:trPr>
        <w:tc>
          <w:tcPr>
            <w:tcW w:w="548" w:type="dxa"/>
            <w:vMerge/>
          </w:tcPr>
          <w:p w:rsidR="00A96C59" w:rsidRPr="008F694D" w:rsidRDefault="00A96C59" w:rsidP="00A3266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2" w:type="dxa"/>
            <w:vMerge/>
          </w:tcPr>
          <w:p w:rsidR="00A96C59" w:rsidRPr="008F694D" w:rsidRDefault="00A96C59" w:rsidP="00A3266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5" w:type="dxa"/>
          </w:tcPr>
          <w:p w:rsidR="00A96C59" w:rsidRPr="008F694D" w:rsidRDefault="00A96C59" w:rsidP="00A3266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94D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 «Дня открытых дверей»</w:t>
            </w:r>
          </w:p>
        </w:tc>
        <w:tc>
          <w:tcPr>
            <w:tcW w:w="1701" w:type="dxa"/>
          </w:tcPr>
          <w:p w:rsidR="00A96C59" w:rsidRPr="008F694D" w:rsidRDefault="00A96C59" w:rsidP="00A3266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94D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Ноябрь, апрель</w:t>
            </w:r>
          </w:p>
        </w:tc>
        <w:tc>
          <w:tcPr>
            <w:tcW w:w="1256" w:type="dxa"/>
          </w:tcPr>
          <w:p w:rsidR="00A96C59" w:rsidRPr="008F694D" w:rsidRDefault="00A96C59" w:rsidP="00A3266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96C59" w:rsidRPr="008F694D" w:rsidTr="008F694D">
        <w:trPr>
          <w:trHeight w:val="545"/>
        </w:trPr>
        <w:tc>
          <w:tcPr>
            <w:tcW w:w="548" w:type="dxa"/>
            <w:vMerge/>
          </w:tcPr>
          <w:p w:rsidR="00A96C59" w:rsidRPr="008F694D" w:rsidRDefault="00A96C59" w:rsidP="00A3266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2" w:type="dxa"/>
            <w:vMerge/>
          </w:tcPr>
          <w:p w:rsidR="00A96C59" w:rsidRPr="008F694D" w:rsidRDefault="00A96C59" w:rsidP="00A3266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5" w:type="dxa"/>
          </w:tcPr>
          <w:p w:rsidR="00A96C59" w:rsidRPr="008F694D" w:rsidRDefault="00A96C59" w:rsidP="00A3266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94D">
              <w:rPr>
                <w:rFonts w:ascii="Times New Roman" w:eastAsia="Times New Roman" w:hAnsi="Times New Roman" w:cs="Times New Roman"/>
                <w:sz w:val="28"/>
                <w:szCs w:val="28"/>
              </w:rPr>
              <w:t>Творческий отчет о проделанной работе.</w:t>
            </w:r>
          </w:p>
        </w:tc>
        <w:tc>
          <w:tcPr>
            <w:tcW w:w="1701" w:type="dxa"/>
          </w:tcPr>
          <w:p w:rsidR="00A96C59" w:rsidRPr="008F694D" w:rsidRDefault="00A96C59" w:rsidP="00A3266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94D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256" w:type="dxa"/>
          </w:tcPr>
          <w:p w:rsidR="00A96C59" w:rsidRPr="008F694D" w:rsidRDefault="00A96C59" w:rsidP="00A3266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96C59" w:rsidRPr="008F694D" w:rsidTr="008F694D">
        <w:trPr>
          <w:trHeight w:val="567"/>
        </w:trPr>
        <w:tc>
          <w:tcPr>
            <w:tcW w:w="548" w:type="dxa"/>
            <w:vMerge/>
          </w:tcPr>
          <w:p w:rsidR="00A96C59" w:rsidRPr="008F694D" w:rsidRDefault="00A96C59" w:rsidP="00A3266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2" w:type="dxa"/>
            <w:vMerge/>
          </w:tcPr>
          <w:p w:rsidR="00A96C59" w:rsidRPr="008F694D" w:rsidRDefault="00A96C59" w:rsidP="00A3266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5" w:type="dxa"/>
          </w:tcPr>
          <w:p w:rsidR="00A96C59" w:rsidRPr="008F694D" w:rsidRDefault="004F0064" w:rsidP="00A3266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94D"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Индивидуальные консультации</w:t>
            </w:r>
            <w:r w:rsidR="00A96C59" w:rsidRPr="008F694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A96C59" w:rsidRPr="008F694D" w:rsidRDefault="00A96C59" w:rsidP="00A3266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94D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1256" w:type="dxa"/>
          </w:tcPr>
          <w:p w:rsidR="00A96C59" w:rsidRPr="008F694D" w:rsidRDefault="00A96C59" w:rsidP="00A3266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96C59" w:rsidRPr="008F694D" w:rsidTr="008F694D">
        <w:trPr>
          <w:trHeight w:val="547"/>
        </w:trPr>
        <w:tc>
          <w:tcPr>
            <w:tcW w:w="548" w:type="dxa"/>
            <w:vMerge/>
          </w:tcPr>
          <w:p w:rsidR="00A96C59" w:rsidRPr="008F694D" w:rsidRDefault="00A96C59" w:rsidP="00A3266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2" w:type="dxa"/>
            <w:vMerge/>
          </w:tcPr>
          <w:p w:rsidR="00A96C59" w:rsidRPr="008F694D" w:rsidRDefault="00A96C59" w:rsidP="00A3266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5" w:type="dxa"/>
          </w:tcPr>
          <w:p w:rsidR="00A96C59" w:rsidRPr="008F694D" w:rsidRDefault="00A96C59" w:rsidP="004F006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9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Организация </w:t>
            </w:r>
            <w:r w:rsidR="004F0064" w:rsidRPr="008F69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ознакомления с </w:t>
            </w:r>
            <w:r w:rsidRPr="008F694D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методической литературы по теме.</w:t>
            </w:r>
          </w:p>
        </w:tc>
        <w:tc>
          <w:tcPr>
            <w:tcW w:w="1701" w:type="dxa"/>
          </w:tcPr>
          <w:p w:rsidR="00A96C59" w:rsidRPr="008F694D" w:rsidRDefault="00A96C59" w:rsidP="00A3266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94D">
              <w:rPr>
                <w:rFonts w:ascii="Times New Roman" w:eastAsia="Times New Roman" w:hAnsi="Times New Roman" w:cs="Times New Roman"/>
                <w:sz w:val="28"/>
                <w:szCs w:val="28"/>
              </w:rPr>
              <w:t>2 раза в год</w:t>
            </w:r>
          </w:p>
        </w:tc>
        <w:tc>
          <w:tcPr>
            <w:tcW w:w="1256" w:type="dxa"/>
          </w:tcPr>
          <w:p w:rsidR="00A96C59" w:rsidRPr="008F694D" w:rsidRDefault="00A96C59" w:rsidP="00A3266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96C59" w:rsidRPr="008F694D" w:rsidTr="008F694D">
        <w:trPr>
          <w:trHeight w:val="555"/>
        </w:trPr>
        <w:tc>
          <w:tcPr>
            <w:tcW w:w="548" w:type="dxa"/>
            <w:vMerge/>
          </w:tcPr>
          <w:p w:rsidR="00A96C59" w:rsidRPr="008F694D" w:rsidRDefault="00A96C59" w:rsidP="00A3266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2" w:type="dxa"/>
            <w:vMerge/>
          </w:tcPr>
          <w:p w:rsidR="00A96C59" w:rsidRPr="008F694D" w:rsidRDefault="00A96C59" w:rsidP="00A3266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5" w:type="dxa"/>
          </w:tcPr>
          <w:p w:rsidR="00A96C59" w:rsidRPr="008F694D" w:rsidRDefault="00A96C59" w:rsidP="004F006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9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Организация </w:t>
            </w:r>
            <w:r w:rsidR="004F0064" w:rsidRPr="008F69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ознакомления с видами </w:t>
            </w:r>
            <w:r w:rsidRPr="008F694D">
              <w:rPr>
                <w:rFonts w:ascii="Times New Roman" w:eastAsia="Times New Roman" w:hAnsi="Times New Roman" w:cs="Times New Roman"/>
                <w:sz w:val="28"/>
                <w:szCs w:val="28"/>
              </w:rPr>
              <w:t>дидактических игр .</w:t>
            </w:r>
          </w:p>
        </w:tc>
        <w:tc>
          <w:tcPr>
            <w:tcW w:w="1701" w:type="dxa"/>
          </w:tcPr>
          <w:p w:rsidR="00A96C59" w:rsidRPr="008F694D" w:rsidRDefault="00A96C59" w:rsidP="00A3266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94D">
              <w:rPr>
                <w:rFonts w:ascii="Times New Roman" w:eastAsia="Times New Roman" w:hAnsi="Times New Roman" w:cs="Times New Roman"/>
                <w:sz w:val="28"/>
                <w:szCs w:val="28"/>
              </w:rPr>
              <w:t>2 раза в год</w:t>
            </w:r>
          </w:p>
        </w:tc>
        <w:tc>
          <w:tcPr>
            <w:tcW w:w="1256" w:type="dxa"/>
          </w:tcPr>
          <w:p w:rsidR="00A96C59" w:rsidRPr="008F694D" w:rsidRDefault="00A96C59" w:rsidP="00A3266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96C59" w:rsidRPr="008F694D" w:rsidTr="008F694D">
        <w:trPr>
          <w:trHeight w:val="549"/>
        </w:trPr>
        <w:tc>
          <w:tcPr>
            <w:tcW w:w="548" w:type="dxa"/>
            <w:vMerge w:val="restart"/>
          </w:tcPr>
          <w:p w:rsidR="00A96C59" w:rsidRPr="008F694D" w:rsidRDefault="00A96C59" w:rsidP="00A3266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94D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  <w:p w:rsidR="00A96C59" w:rsidRPr="008F694D" w:rsidRDefault="00A96C59" w:rsidP="00A3266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96C59" w:rsidRPr="008F694D" w:rsidRDefault="00A96C59" w:rsidP="00A3266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96C59" w:rsidRPr="008F694D" w:rsidRDefault="00A96C59" w:rsidP="00A3266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96C59" w:rsidRPr="008F694D" w:rsidRDefault="00A96C59" w:rsidP="00A3266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96C59" w:rsidRPr="008F694D" w:rsidRDefault="00A96C59" w:rsidP="00A3266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96C59" w:rsidRPr="008F694D" w:rsidRDefault="00A96C59" w:rsidP="00A3266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2" w:type="dxa"/>
            <w:vMerge w:val="restart"/>
            <w:textDirection w:val="btLr"/>
            <w:vAlign w:val="center"/>
          </w:tcPr>
          <w:p w:rsidR="00A96C59" w:rsidRPr="008F694D" w:rsidRDefault="00A96C59" w:rsidP="005B1EE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94D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с детьми</w:t>
            </w:r>
          </w:p>
          <w:p w:rsidR="00A96C59" w:rsidRPr="008F694D" w:rsidRDefault="00A96C59" w:rsidP="005B1EE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96C59" w:rsidRPr="008F694D" w:rsidRDefault="00A96C59" w:rsidP="005B1EE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96C59" w:rsidRPr="008F694D" w:rsidRDefault="00A96C59" w:rsidP="005B1EE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5" w:type="dxa"/>
          </w:tcPr>
          <w:p w:rsidR="00A96C59" w:rsidRPr="008F694D" w:rsidRDefault="00A96C59" w:rsidP="00A326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694D">
              <w:rPr>
                <w:rFonts w:ascii="Times New Roman" w:eastAsia="Times New Roman" w:hAnsi="Times New Roman" w:cs="Times New Roman"/>
                <w:sz w:val="28"/>
                <w:szCs w:val="28"/>
              </w:rPr>
              <w:t>Совместное р</w:t>
            </w:r>
            <w:r w:rsidR="004F0064" w:rsidRPr="008F69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азучивание правил к новым дидактическим </w:t>
            </w:r>
            <w:r w:rsidRPr="008F694D">
              <w:rPr>
                <w:rFonts w:ascii="Times New Roman" w:eastAsia="Times New Roman" w:hAnsi="Times New Roman" w:cs="Times New Roman"/>
                <w:sz w:val="28"/>
                <w:szCs w:val="28"/>
              </w:rPr>
              <w:t>играм.</w:t>
            </w:r>
          </w:p>
        </w:tc>
        <w:tc>
          <w:tcPr>
            <w:tcW w:w="1701" w:type="dxa"/>
          </w:tcPr>
          <w:p w:rsidR="00A96C59" w:rsidRPr="008F694D" w:rsidRDefault="00A96C59" w:rsidP="00A326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694D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1256" w:type="dxa"/>
          </w:tcPr>
          <w:p w:rsidR="00A96C59" w:rsidRPr="008F694D" w:rsidRDefault="00A96C59" w:rsidP="00A3266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96C59" w:rsidRPr="008F694D" w:rsidTr="008F694D">
        <w:trPr>
          <w:trHeight w:val="571"/>
        </w:trPr>
        <w:tc>
          <w:tcPr>
            <w:tcW w:w="548" w:type="dxa"/>
            <w:vMerge/>
          </w:tcPr>
          <w:p w:rsidR="00A96C59" w:rsidRPr="008F694D" w:rsidRDefault="00A96C59" w:rsidP="00A3266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2" w:type="dxa"/>
            <w:vMerge/>
          </w:tcPr>
          <w:p w:rsidR="00A96C59" w:rsidRPr="008F694D" w:rsidRDefault="00A96C59" w:rsidP="00A3266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5" w:type="dxa"/>
          </w:tcPr>
          <w:p w:rsidR="00A96C59" w:rsidRPr="008F694D" w:rsidRDefault="004F0064" w:rsidP="00A3266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94D">
              <w:rPr>
                <w:rFonts w:ascii="Times New Roman" w:eastAsia="Times New Roman" w:hAnsi="Times New Roman" w:cs="Times New Roman"/>
                <w:sz w:val="28"/>
                <w:szCs w:val="28"/>
              </w:rPr>
              <w:t>Совместная деятельность по усвоению целей дидактических игр.</w:t>
            </w:r>
          </w:p>
        </w:tc>
        <w:tc>
          <w:tcPr>
            <w:tcW w:w="1701" w:type="dxa"/>
          </w:tcPr>
          <w:p w:rsidR="00A96C59" w:rsidRPr="008F694D" w:rsidRDefault="00A96C59" w:rsidP="00A3266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94D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1256" w:type="dxa"/>
          </w:tcPr>
          <w:p w:rsidR="00A96C59" w:rsidRPr="008F694D" w:rsidRDefault="00A96C59" w:rsidP="00A3266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96C59" w:rsidRPr="008F694D" w:rsidTr="008F694D">
        <w:trPr>
          <w:trHeight w:val="540"/>
        </w:trPr>
        <w:tc>
          <w:tcPr>
            <w:tcW w:w="548" w:type="dxa"/>
            <w:vMerge/>
          </w:tcPr>
          <w:p w:rsidR="00A96C59" w:rsidRPr="008F694D" w:rsidRDefault="00A96C59" w:rsidP="00A3266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2" w:type="dxa"/>
            <w:vMerge/>
          </w:tcPr>
          <w:p w:rsidR="00A96C59" w:rsidRPr="008F694D" w:rsidRDefault="00A96C59" w:rsidP="00A3266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5" w:type="dxa"/>
          </w:tcPr>
          <w:p w:rsidR="00A96C59" w:rsidRPr="008F694D" w:rsidRDefault="00A96C59" w:rsidP="004F006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94D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</w:t>
            </w:r>
            <w:r w:rsidR="004F0064" w:rsidRPr="008F69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F0064" w:rsidRPr="008F694D">
              <w:rPr>
                <w:rFonts w:ascii="Times New Roman" w:eastAsia="Times New Roman" w:hAnsi="Times New Roman" w:cs="Times New Roman"/>
                <w:sz w:val="28"/>
                <w:szCs w:val="28"/>
              </w:rPr>
              <w:t>диагностики</w:t>
            </w:r>
            <w:r w:rsidRPr="008F69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F0064" w:rsidRPr="008F69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уровня </w:t>
            </w:r>
            <w:proofErr w:type="spellStart"/>
            <w:r w:rsidR="004F0064" w:rsidRPr="008F694D">
              <w:rPr>
                <w:rFonts w:ascii="Times New Roman" w:eastAsia="Times New Roman" w:hAnsi="Times New Roman" w:cs="Times New Roman"/>
                <w:sz w:val="28"/>
                <w:szCs w:val="28"/>
              </w:rPr>
              <w:t>сформированности</w:t>
            </w:r>
            <w:proofErr w:type="spellEnd"/>
            <w:r w:rsidR="004F0064" w:rsidRPr="008F69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определения направления индивидуального обучения, воспитания и развития</w:t>
            </w:r>
          </w:p>
        </w:tc>
        <w:tc>
          <w:tcPr>
            <w:tcW w:w="1701" w:type="dxa"/>
          </w:tcPr>
          <w:p w:rsidR="00A96C59" w:rsidRPr="008F694D" w:rsidRDefault="004F0064" w:rsidP="00A3266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94D">
              <w:rPr>
                <w:rFonts w:ascii="Times New Roman" w:eastAsia="Times New Roman" w:hAnsi="Times New Roman" w:cs="Times New Roman"/>
                <w:sz w:val="28"/>
                <w:szCs w:val="28"/>
              </w:rPr>
              <w:t>2 раза в год</w:t>
            </w:r>
          </w:p>
        </w:tc>
        <w:tc>
          <w:tcPr>
            <w:tcW w:w="1256" w:type="dxa"/>
          </w:tcPr>
          <w:p w:rsidR="00A96C59" w:rsidRPr="008F694D" w:rsidRDefault="00A96C59" w:rsidP="00A3266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96C59" w:rsidRPr="008F694D" w:rsidTr="008F694D">
        <w:trPr>
          <w:trHeight w:val="570"/>
        </w:trPr>
        <w:tc>
          <w:tcPr>
            <w:tcW w:w="548" w:type="dxa"/>
            <w:vMerge w:val="restart"/>
          </w:tcPr>
          <w:p w:rsidR="00A96C59" w:rsidRPr="008F694D" w:rsidRDefault="00A96C59" w:rsidP="00A3266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9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1862" w:type="dxa"/>
            <w:vMerge w:val="restart"/>
            <w:textDirection w:val="btLr"/>
            <w:vAlign w:val="center"/>
          </w:tcPr>
          <w:p w:rsidR="00A96C59" w:rsidRPr="008F694D" w:rsidRDefault="005B1EEC" w:rsidP="005B1EE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94D">
              <w:rPr>
                <w:rFonts w:ascii="Times New Roman" w:eastAsia="Times New Roman" w:hAnsi="Times New Roman" w:cs="Times New Roman"/>
                <w:sz w:val="28"/>
                <w:szCs w:val="28"/>
              </w:rPr>
              <w:t>Самореализ</w:t>
            </w:r>
            <w:r w:rsidR="00A96C59" w:rsidRPr="008F694D">
              <w:rPr>
                <w:rFonts w:ascii="Times New Roman" w:eastAsia="Times New Roman" w:hAnsi="Times New Roman" w:cs="Times New Roman"/>
                <w:sz w:val="28"/>
                <w:szCs w:val="28"/>
              </w:rPr>
              <w:t>ация</w:t>
            </w:r>
          </w:p>
        </w:tc>
        <w:tc>
          <w:tcPr>
            <w:tcW w:w="3935" w:type="dxa"/>
          </w:tcPr>
          <w:p w:rsidR="00A96C59" w:rsidRPr="008F694D" w:rsidRDefault="00A96C59" w:rsidP="00A3266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9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Изучение </w:t>
            </w:r>
            <w:proofErr w:type="gramStart"/>
            <w:r w:rsidRPr="008F694D">
              <w:rPr>
                <w:rFonts w:ascii="Times New Roman" w:eastAsia="Times New Roman" w:hAnsi="Times New Roman" w:cs="Times New Roman"/>
                <w:sz w:val="28"/>
                <w:szCs w:val="28"/>
              </w:rPr>
              <w:t>новинок  по</w:t>
            </w:r>
            <w:proofErr w:type="gramEnd"/>
            <w:r w:rsidRPr="008F69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методической литературе. </w:t>
            </w:r>
          </w:p>
        </w:tc>
        <w:tc>
          <w:tcPr>
            <w:tcW w:w="1701" w:type="dxa"/>
          </w:tcPr>
          <w:p w:rsidR="00A96C59" w:rsidRPr="008F694D" w:rsidRDefault="00A96C59" w:rsidP="00A3266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94D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1256" w:type="dxa"/>
          </w:tcPr>
          <w:p w:rsidR="00A96C59" w:rsidRPr="008F694D" w:rsidRDefault="00A96C59" w:rsidP="00A3266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96C59" w:rsidRPr="008F694D" w:rsidTr="008F694D">
        <w:trPr>
          <w:trHeight w:val="564"/>
        </w:trPr>
        <w:tc>
          <w:tcPr>
            <w:tcW w:w="548" w:type="dxa"/>
            <w:vMerge/>
          </w:tcPr>
          <w:p w:rsidR="00A96C59" w:rsidRPr="008F694D" w:rsidRDefault="00A96C59" w:rsidP="00A3266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2" w:type="dxa"/>
            <w:vMerge/>
          </w:tcPr>
          <w:p w:rsidR="00A96C59" w:rsidRPr="008F694D" w:rsidRDefault="00A96C59" w:rsidP="00A3266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5" w:type="dxa"/>
          </w:tcPr>
          <w:p w:rsidR="00A96C59" w:rsidRPr="008F694D" w:rsidRDefault="00A96C59" w:rsidP="005B1EE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94D">
              <w:rPr>
                <w:rFonts w:ascii="Times New Roman" w:eastAsia="Times New Roman" w:hAnsi="Times New Roman" w:cs="Times New Roman"/>
                <w:sz w:val="28"/>
                <w:szCs w:val="28"/>
              </w:rPr>
              <w:t>Публикации в интернет ресурсах (</w:t>
            </w:r>
            <w:r w:rsidR="005B1EEC" w:rsidRPr="008F694D">
              <w:rPr>
                <w:rFonts w:ascii="Times New Roman" w:eastAsia="Times New Roman" w:hAnsi="Times New Roman" w:cs="Times New Roman"/>
                <w:sz w:val="28"/>
                <w:szCs w:val="28"/>
              </w:rPr>
              <w:t>на сайте, личной странице)</w:t>
            </w:r>
          </w:p>
        </w:tc>
        <w:tc>
          <w:tcPr>
            <w:tcW w:w="1701" w:type="dxa"/>
          </w:tcPr>
          <w:p w:rsidR="00A96C59" w:rsidRPr="008F694D" w:rsidRDefault="005B1EEC" w:rsidP="005B1EE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94D">
              <w:rPr>
                <w:rFonts w:ascii="Times New Roman" w:eastAsia="Times New Roman" w:hAnsi="Times New Roman" w:cs="Times New Roman"/>
                <w:sz w:val="28"/>
                <w:szCs w:val="28"/>
              </w:rPr>
              <w:t>2 раза в год</w:t>
            </w:r>
          </w:p>
        </w:tc>
        <w:tc>
          <w:tcPr>
            <w:tcW w:w="1256" w:type="dxa"/>
          </w:tcPr>
          <w:p w:rsidR="00A96C59" w:rsidRPr="008F694D" w:rsidRDefault="00A96C59" w:rsidP="00A3266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96C59" w:rsidRPr="008F694D" w:rsidTr="008F694D">
        <w:trPr>
          <w:trHeight w:val="418"/>
        </w:trPr>
        <w:tc>
          <w:tcPr>
            <w:tcW w:w="548" w:type="dxa"/>
            <w:vMerge/>
          </w:tcPr>
          <w:p w:rsidR="00A96C59" w:rsidRPr="008F694D" w:rsidRDefault="00A96C59" w:rsidP="00A3266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2" w:type="dxa"/>
            <w:vMerge/>
          </w:tcPr>
          <w:p w:rsidR="00A96C59" w:rsidRPr="008F694D" w:rsidRDefault="00A96C59" w:rsidP="00A3266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5" w:type="dxa"/>
          </w:tcPr>
          <w:p w:rsidR="00A96C59" w:rsidRPr="008F694D" w:rsidRDefault="005B1EEC" w:rsidP="00A3266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94D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A96C59" w:rsidRPr="008F694D">
              <w:rPr>
                <w:rFonts w:ascii="Times New Roman" w:eastAsia="Times New Roman" w:hAnsi="Times New Roman" w:cs="Times New Roman"/>
                <w:sz w:val="28"/>
                <w:szCs w:val="28"/>
              </w:rPr>
              <w:t>осеще</w:t>
            </w:r>
            <w:r w:rsidR="008F694D" w:rsidRPr="008F69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ние занятий других воспитателей на </w:t>
            </w:r>
            <w:proofErr w:type="spellStart"/>
            <w:r w:rsidR="008F694D" w:rsidRPr="008F694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метод.обьединениях</w:t>
            </w:r>
            <w:proofErr w:type="spellEnd"/>
          </w:p>
        </w:tc>
        <w:tc>
          <w:tcPr>
            <w:tcW w:w="1701" w:type="dxa"/>
          </w:tcPr>
          <w:p w:rsidR="00A96C59" w:rsidRPr="008F694D" w:rsidRDefault="008F694D" w:rsidP="00A3266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94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По </w:t>
            </w:r>
            <w:proofErr w:type="spellStart"/>
            <w:r w:rsidRPr="008F694D">
              <w:rPr>
                <w:rFonts w:ascii="Times New Roman" w:eastAsia="Times New Roman" w:hAnsi="Times New Roman" w:cs="Times New Roman"/>
                <w:sz w:val="28"/>
                <w:szCs w:val="28"/>
              </w:rPr>
              <w:t>приглашени</w:t>
            </w:r>
            <w:r w:rsidRPr="008F694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</w:t>
            </w:r>
            <w:proofErr w:type="spellEnd"/>
          </w:p>
        </w:tc>
        <w:tc>
          <w:tcPr>
            <w:tcW w:w="1256" w:type="dxa"/>
          </w:tcPr>
          <w:p w:rsidR="00A96C59" w:rsidRPr="008F694D" w:rsidRDefault="00A96C59" w:rsidP="00A3266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96C59" w:rsidRPr="008F694D" w:rsidTr="008F694D">
        <w:trPr>
          <w:trHeight w:val="574"/>
        </w:trPr>
        <w:tc>
          <w:tcPr>
            <w:tcW w:w="548" w:type="dxa"/>
            <w:vMerge/>
          </w:tcPr>
          <w:p w:rsidR="00A96C59" w:rsidRPr="008F694D" w:rsidRDefault="00A96C59" w:rsidP="00A3266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2" w:type="dxa"/>
            <w:vMerge/>
          </w:tcPr>
          <w:p w:rsidR="00A96C59" w:rsidRPr="008F694D" w:rsidRDefault="00A96C59" w:rsidP="00A3266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5" w:type="dxa"/>
          </w:tcPr>
          <w:p w:rsidR="00A96C59" w:rsidRPr="008F694D" w:rsidRDefault="00A96C59" w:rsidP="00A3266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94D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и написание консультаций.</w:t>
            </w:r>
          </w:p>
        </w:tc>
        <w:tc>
          <w:tcPr>
            <w:tcW w:w="1701" w:type="dxa"/>
          </w:tcPr>
          <w:p w:rsidR="00A96C59" w:rsidRPr="008F694D" w:rsidRDefault="00A96C59" w:rsidP="00A3266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94D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течении года.</w:t>
            </w:r>
          </w:p>
        </w:tc>
        <w:tc>
          <w:tcPr>
            <w:tcW w:w="1256" w:type="dxa"/>
          </w:tcPr>
          <w:p w:rsidR="00A96C59" w:rsidRPr="008F694D" w:rsidRDefault="00A96C59" w:rsidP="00A3266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96C59" w:rsidRPr="008F694D" w:rsidTr="008F694D">
        <w:trPr>
          <w:trHeight w:val="554"/>
        </w:trPr>
        <w:tc>
          <w:tcPr>
            <w:tcW w:w="548" w:type="dxa"/>
            <w:vMerge/>
          </w:tcPr>
          <w:p w:rsidR="00A96C59" w:rsidRPr="008F694D" w:rsidRDefault="00A96C59" w:rsidP="00A3266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2" w:type="dxa"/>
            <w:vMerge/>
          </w:tcPr>
          <w:p w:rsidR="00A96C59" w:rsidRPr="008F694D" w:rsidRDefault="00A96C59" w:rsidP="00A3266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5" w:type="dxa"/>
          </w:tcPr>
          <w:p w:rsidR="00A96C59" w:rsidRPr="008F694D" w:rsidRDefault="00A96C59" w:rsidP="00A3266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94D">
              <w:rPr>
                <w:rFonts w:ascii="Times New Roman" w:eastAsia="Times New Roman" w:hAnsi="Times New Roman" w:cs="Times New Roman"/>
                <w:sz w:val="28"/>
                <w:szCs w:val="28"/>
              </w:rPr>
              <w:t>Внедрение в педагог.</w:t>
            </w:r>
            <w:r w:rsidR="00A32664" w:rsidRPr="008F69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F694D">
              <w:rPr>
                <w:rFonts w:ascii="Times New Roman" w:eastAsia="Times New Roman" w:hAnsi="Times New Roman" w:cs="Times New Roman"/>
                <w:sz w:val="28"/>
                <w:szCs w:val="28"/>
              </w:rPr>
              <w:t>процесс новых дидактических игр по теме.</w:t>
            </w:r>
          </w:p>
        </w:tc>
        <w:tc>
          <w:tcPr>
            <w:tcW w:w="1701" w:type="dxa"/>
          </w:tcPr>
          <w:p w:rsidR="00A96C59" w:rsidRPr="008F694D" w:rsidRDefault="00A96C59" w:rsidP="00A3266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94D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1256" w:type="dxa"/>
          </w:tcPr>
          <w:p w:rsidR="00A96C59" w:rsidRPr="008F694D" w:rsidRDefault="00A96C59" w:rsidP="00A3266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7289E" w:rsidRDefault="0007289E" w:rsidP="0007289E">
      <w:pPr>
        <w:shd w:val="clear" w:color="auto" w:fill="FFFFFF"/>
        <w:spacing w:before="100" w:beforeAutospacing="1" w:after="100" w:afterAutospacing="1" w:line="360" w:lineRule="auto"/>
        <w:ind w:left="26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5379" w:rsidRPr="008F694D" w:rsidRDefault="00595379" w:rsidP="008F694D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595379" w:rsidRPr="008F694D" w:rsidSect="00FC3C5B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9C00DF"/>
    <w:multiLevelType w:val="hybridMultilevel"/>
    <w:tmpl w:val="546AEE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140E15"/>
    <w:multiLevelType w:val="hybridMultilevel"/>
    <w:tmpl w:val="F7DC3B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CB6832"/>
    <w:multiLevelType w:val="hybridMultilevel"/>
    <w:tmpl w:val="1E9458A4"/>
    <w:lvl w:ilvl="0" w:tplc="78AAAB6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C791590"/>
    <w:multiLevelType w:val="hybridMultilevel"/>
    <w:tmpl w:val="4D02C714"/>
    <w:lvl w:ilvl="0" w:tplc="E9B0888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E3937B9"/>
    <w:multiLevelType w:val="hybridMultilevel"/>
    <w:tmpl w:val="E0CA61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0E141B"/>
    <w:multiLevelType w:val="hybridMultilevel"/>
    <w:tmpl w:val="11EAC1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1C37B5"/>
    <w:multiLevelType w:val="multilevel"/>
    <w:tmpl w:val="D8DE5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0552F2"/>
    <w:multiLevelType w:val="hybridMultilevel"/>
    <w:tmpl w:val="BFE676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670FFD"/>
    <w:multiLevelType w:val="hybridMultilevel"/>
    <w:tmpl w:val="0A64DD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5"/>
  </w:num>
  <w:num w:numId="5">
    <w:abstractNumId w:val="4"/>
  </w:num>
  <w:num w:numId="6">
    <w:abstractNumId w:val="1"/>
  </w:num>
  <w:num w:numId="7">
    <w:abstractNumId w:val="3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7289E"/>
    <w:rsid w:val="0007289E"/>
    <w:rsid w:val="00172A0C"/>
    <w:rsid w:val="0029613E"/>
    <w:rsid w:val="002A6A20"/>
    <w:rsid w:val="00334328"/>
    <w:rsid w:val="00447171"/>
    <w:rsid w:val="004F0064"/>
    <w:rsid w:val="00595379"/>
    <w:rsid w:val="005B1EEC"/>
    <w:rsid w:val="007B6185"/>
    <w:rsid w:val="008F694D"/>
    <w:rsid w:val="0093287D"/>
    <w:rsid w:val="00A32664"/>
    <w:rsid w:val="00A96C59"/>
    <w:rsid w:val="00AD3D7C"/>
    <w:rsid w:val="00B06A01"/>
    <w:rsid w:val="00B169F6"/>
    <w:rsid w:val="00C12446"/>
    <w:rsid w:val="00C917E0"/>
    <w:rsid w:val="00C96F00"/>
    <w:rsid w:val="00D03C4C"/>
    <w:rsid w:val="00E73E70"/>
    <w:rsid w:val="00F5307F"/>
    <w:rsid w:val="00FC3C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8E84A"/>
  <w15:docId w15:val="{A80F7177-8369-4832-8C18-B78AB7C48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28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728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3C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Алексей</cp:lastModifiedBy>
  <cp:revision>13</cp:revision>
  <dcterms:created xsi:type="dcterms:W3CDTF">2015-07-21T16:42:00Z</dcterms:created>
  <dcterms:modified xsi:type="dcterms:W3CDTF">2023-08-16T12:41:00Z</dcterms:modified>
</cp:coreProperties>
</file>