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24" w:rsidRPr="00B27E1E" w:rsidRDefault="00150724" w:rsidP="00150724">
      <w:pPr>
        <w:spacing w:after="0"/>
        <w:jc w:val="center"/>
        <w:rPr>
          <w:rFonts w:ascii="Times New Roman" w:hAnsi="Times New Roman" w:cs="Times New Roman"/>
          <w:b/>
          <w:sz w:val="28"/>
          <w:szCs w:val="28"/>
        </w:rPr>
      </w:pPr>
      <w:r w:rsidRPr="00B27E1E">
        <w:rPr>
          <w:rFonts w:ascii="Times New Roman" w:eastAsia="Times New Roman" w:hAnsi="Times New Roman" w:cs="Times New Roman"/>
          <w:color w:val="000000"/>
          <w:sz w:val="28"/>
          <w:szCs w:val="28"/>
          <w:lang w:eastAsia="ru-RU"/>
        </w:rPr>
        <w:br/>
      </w:r>
      <w:r w:rsidRPr="00B27E1E">
        <w:rPr>
          <w:rFonts w:ascii="Times New Roman" w:hAnsi="Times New Roman" w:cs="Times New Roman"/>
          <w:b/>
          <w:sz w:val="28"/>
          <w:szCs w:val="28"/>
        </w:rPr>
        <w:t xml:space="preserve">Муниципальное бюджетное дошкольное образовательное учреждение города Керчи Республики Крым </w:t>
      </w:r>
    </w:p>
    <w:p w:rsidR="00150724" w:rsidRPr="00B27E1E" w:rsidRDefault="00150724" w:rsidP="00150724">
      <w:pPr>
        <w:spacing w:after="0"/>
        <w:jc w:val="center"/>
        <w:rPr>
          <w:rFonts w:ascii="Times New Roman" w:hAnsi="Times New Roman" w:cs="Times New Roman"/>
          <w:b/>
          <w:sz w:val="28"/>
          <w:szCs w:val="28"/>
        </w:rPr>
      </w:pPr>
      <w:r w:rsidRPr="00B27E1E">
        <w:rPr>
          <w:rFonts w:ascii="Times New Roman" w:hAnsi="Times New Roman" w:cs="Times New Roman"/>
          <w:b/>
          <w:sz w:val="28"/>
          <w:szCs w:val="28"/>
        </w:rPr>
        <w:t>«Детский сад комбинированного вида № 51 «</w:t>
      </w:r>
      <w:proofErr w:type="spellStart"/>
      <w:r w:rsidRPr="00B27E1E">
        <w:rPr>
          <w:rFonts w:ascii="Times New Roman" w:hAnsi="Times New Roman" w:cs="Times New Roman"/>
          <w:b/>
          <w:sz w:val="28"/>
          <w:szCs w:val="28"/>
        </w:rPr>
        <w:t>Журавушка</w:t>
      </w:r>
      <w:proofErr w:type="spellEnd"/>
      <w:r w:rsidRPr="00B27E1E">
        <w:rPr>
          <w:rFonts w:ascii="Times New Roman" w:hAnsi="Times New Roman" w:cs="Times New Roman"/>
          <w:b/>
          <w:sz w:val="28"/>
          <w:szCs w:val="28"/>
        </w:rPr>
        <w:t>»</w:t>
      </w:r>
    </w:p>
    <w:p w:rsidR="00150724" w:rsidRPr="00B27E1E" w:rsidRDefault="00150724" w:rsidP="00150724">
      <w:pPr>
        <w:rPr>
          <w:rFonts w:ascii="Times New Roman" w:hAnsi="Times New Roman" w:cs="Times New Roman"/>
          <w:b/>
          <w:sz w:val="28"/>
          <w:szCs w:val="28"/>
        </w:rPr>
      </w:pPr>
    </w:p>
    <w:p w:rsidR="00150724" w:rsidRPr="00B27E1E" w:rsidRDefault="00150724" w:rsidP="00150724">
      <w:pPr>
        <w:rPr>
          <w:rFonts w:ascii="Times New Roman" w:hAnsi="Times New Roman" w:cs="Times New Roman"/>
          <w:b/>
          <w:sz w:val="28"/>
          <w:szCs w:val="28"/>
        </w:rPr>
      </w:pPr>
    </w:p>
    <w:p w:rsidR="00150724" w:rsidRPr="00B27E1E" w:rsidRDefault="00150724" w:rsidP="00150724">
      <w:pPr>
        <w:rPr>
          <w:rFonts w:ascii="Times New Roman" w:hAnsi="Times New Roman" w:cs="Times New Roman"/>
          <w:b/>
          <w:sz w:val="28"/>
          <w:szCs w:val="28"/>
        </w:rPr>
      </w:pPr>
    </w:p>
    <w:p w:rsidR="00150724" w:rsidRPr="00B27E1E" w:rsidRDefault="00150724" w:rsidP="00150724">
      <w:pPr>
        <w:rPr>
          <w:rFonts w:ascii="Times New Roman" w:hAnsi="Times New Roman" w:cs="Times New Roman"/>
          <w:b/>
          <w:sz w:val="28"/>
          <w:szCs w:val="28"/>
        </w:rPr>
      </w:pPr>
    </w:p>
    <w:p w:rsidR="00150724" w:rsidRPr="00B27E1E" w:rsidRDefault="00150724" w:rsidP="00150724">
      <w:pPr>
        <w:rPr>
          <w:rFonts w:ascii="Times New Roman" w:hAnsi="Times New Roman" w:cs="Times New Roman"/>
          <w:b/>
          <w:sz w:val="28"/>
          <w:szCs w:val="28"/>
        </w:rPr>
      </w:pPr>
    </w:p>
    <w:p w:rsidR="00150724" w:rsidRPr="00B27E1E" w:rsidRDefault="00150724" w:rsidP="00150724">
      <w:pPr>
        <w:rPr>
          <w:rFonts w:ascii="Times New Roman" w:hAnsi="Times New Roman" w:cs="Times New Roman"/>
          <w:b/>
          <w:sz w:val="28"/>
          <w:szCs w:val="28"/>
        </w:rPr>
      </w:pPr>
    </w:p>
    <w:p w:rsidR="00150724" w:rsidRPr="00B27E1E" w:rsidRDefault="00150724" w:rsidP="001507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27E1E">
        <w:rPr>
          <w:rFonts w:ascii="Times New Roman" w:eastAsia="Times New Roman" w:hAnsi="Times New Roman" w:cs="Times New Roman"/>
          <w:b/>
          <w:bCs/>
          <w:color w:val="000000"/>
          <w:sz w:val="28"/>
          <w:szCs w:val="28"/>
          <w:lang w:eastAsia="ru-RU"/>
        </w:rPr>
        <w:t>«НЕТРАДИЦИОННЫЕ ТЕХНИКИ РИСОВАНИЯ В ДЕТСКОМ САДУ»</w:t>
      </w:r>
    </w:p>
    <w:p w:rsidR="00D04BC7" w:rsidRPr="00B27E1E" w:rsidRDefault="00D04BC7"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50724" w:rsidRPr="00B27E1E" w:rsidRDefault="00150724" w:rsidP="00D04B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Начало работы — сентябрь 20</w:t>
      </w:r>
      <w:r w:rsidR="00D04BC7" w:rsidRPr="00B27E1E">
        <w:rPr>
          <w:rFonts w:ascii="Times New Roman" w:eastAsia="Times New Roman" w:hAnsi="Times New Roman" w:cs="Times New Roman"/>
          <w:color w:val="000000"/>
          <w:sz w:val="28"/>
          <w:szCs w:val="28"/>
          <w:lang w:eastAsia="ru-RU"/>
        </w:rPr>
        <w:t>23</w:t>
      </w:r>
      <w:r w:rsidR="006F3AE2">
        <w:rPr>
          <w:rFonts w:ascii="Times New Roman" w:eastAsia="Times New Roman" w:hAnsi="Times New Roman" w:cs="Times New Roman"/>
          <w:color w:val="000000"/>
          <w:sz w:val="28"/>
          <w:szCs w:val="28"/>
          <w:lang w:eastAsia="ru-RU"/>
        </w:rPr>
        <w:t>г.</w:t>
      </w:r>
    </w:p>
    <w:p w:rsidR="00150724" w:rsidRPr="00B27E1E" w:rsidRDefault="00150724" w:rsidP="00D04B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 xml:space="preserve">Окончание работы </w:t>
      </w:r>
      <w:proofErr w:type="gramStart"/>
      <w:r w:rsidRPr="00B27E1E">
        <w:rPr>
          <w:rFonts w:ascii="Times New Roman" w:eastAsia="Times New Roman" w:hAnsi="Times New Roman" w:cs="Times New Roman"/>
          <w:color w:val="000000"/>
          <w:sz w:val="28"/>
          <w:szCs w:val="28"/>
          <w:lang w:eastAsia="ru-RU"/>
        </w:rPr>
        <w:t>—</w:t>
      </w:r>
      <w:r w:rsidR="00D04BC7" w:rsidRPr="00B27E1E">
        <w:rPr>
          <w:rFonts w:ascii="Times New Roman" w:eastAsia="Times New Roman" w:hAnsi="Times New Roman" w:cs="Times New Roman"/>
          <w:color w:val="000000"/>
          <w:sz w:val="28"/>
          <w:szCs w:val="28"/>
          <w:lang w:eastAsia="ru-RU"/>
        </w:rPr>
        <w:t>м</w:t>
      </w:r>
      <w:proofErr w:type="gramEnd"/>
      <w:r w:rsidR="00D04BC7" w:rsidRPr="00B27E1E">
        <w:rPr>
          <w:rFonts w:ascii="Times New Roman" w:eastAsia="Times New Roman" w:hAnsi="Times New Roman" w:cs="Times New Roman"/>
          <w:color w:val="000000"/>
          <w:sz w:val="28"/>
          <w:szCs w:val="28"/>
          <w:lang w:eastAsia="ru-RU"/>
        </w:rPr>
        <w:t>ай</w:t>
      </w:r>
      <w:r w:rsidR="006F3AE2">
        <w:rPr>
          <w:rFonts w:ascii="Times New Roman" w:eastAsia="Times New Roman" w:hAnsi="Times New Roman" w:cs="Times New Roman"/>
          <w:color w:val="000000"/>
          <w:sz w:val="28"/>
          <w:szCs w:val="28"/>
          <w:lang w:eastAsia="ru-RU"/>
        </w:rPr>
        <w:t xml:space="preserve"> </w:t>
      </w:r>
      <w:r w:rsidRPr="00B27E1E">
        <w:rPr>
          <w:rFonts w:ascii="Times New Roman" w:eastAsia="Times New Roman" w:hAnsi="Times New Roman" w:cs="Times New Roman"/>
          <w:color w:val="000000"/>
          <w:sz w:val="28"/>
          <w:szCs w:val="28"/>
          <w:lang w:eastAsia="ru-RU"/>
        </w:rPr>
        <w:t>20</w:t>
      </w:r>
      <w:r w:rsidR="00D04BC7" w:rsidRPr="00B27E1E">
        <w:rPr>
          <w:rFonts w:ascii="Times New Roman" w:eastAsia="Times New Roman" w:hAnsi="Times New Roman" w:cs="Times New Roman"/>
          <w:color w:val="000000"/>
          <w:sz w:val="28"/>
          <w:szCs w:val="28"/>
          <w:lang w:eastAsia="ru-RU"/>
        </w:rPr>
        <w:t>24</w:t>
      </w:r>
      <w:r w:rsidR="006F3AE2">
        <w:rPr>
          <w:rFonts w:ascii="Times New Roman" w:eastAsia="Times New Roman" w:hAnsi="Times New Roman" w:cs="Times New Roman"/>
          <w:color w:val="000000"/>
          <w:sz w:val="28"/>
          <w:szCs w:val="28"/>
          <w:lang w:eastAsia="ru-RU"/>
        </w:rPr>
        <w:t>г.</w:t>
      </w:r>
    </w:p>
    <w:p w:rsidR="00150724" w:rsidRPr="00B27E1E" w:rsidRDefault="00150724" w:rsidP="00D04BC7">
      <w:pPr>
        <w:jc w:val="center"/>
        <w:rPr>
          <w:rFonts w:ascii="Times New Roman" w:hAnsi="Times New Roman" w:cs="Times New Roman"/>
          <w:b/>
          <w:sz w:val="28"/>
          <w:szCs w:val="28"/>
        </w:rPr>
      </w:pPr>
    </w:p>
    <w:p w:rsidR="00150724" w:rsidRPr="00B27E1E" w:rsidRDefault="00150724"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lang w:eastAsia="ru-RU"/>
        </w:rPr>
      </w:pPr>
    </w:p>
    <w:p w:rsidR="00D04BC7" w:rsidRPr="00B27E1E" w:rsidRDefault="00D04BC7"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rPr>
      </w:pPr>
    </w:p>
    <w:p w:rsidR="00150724" w:rsidRPr="00B27E1E" w:rsidRDefault="00150724"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rPr>
      </w:pPr>
    </w:p>
    <w:p w:rsidR="00150724" w:rsidRPr="00B27E1E" w:rsidRDefault="00150724" w:rsidP="00150724">
      <w:pPr>
        <w:widowControl w:val="0"/>
        <w:autoSpaceDE w:val="0"/>
        <w:autoSpaceDN w:val="0"/>
        <w:spacing w:before="201" w:after="0" w:line="391" w:lineRule="auto"/>
        <w:rPr>
          <w:rFonts w:ascii="Times New Roman" w:eastAsia="Times New Roman" w:hAnsi="Times New Roman" w:cs="Times New Roman"/>
          <w:b/>
          <w:sz w:val="28"/>
          <w:szCs w:val="28"/>
        </w:rPr>
      </w:pPr>
    </w:p>
    <w:p w:rsidR="00150724" w:rsidRPr="00B27E1E" w:rsidRDefault="00150724"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rPr>
      </w:pPr>
    </w:p>
    <w:p w:rsidR="00150724" w:rsidRPr="00B27E1E" w:rsidRDefault="00150724"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rPr>
      </w:pPr>
    </w:p>
    <w:p w:rsidR="00150724" w:rsidRPr="00B27E1E" w:rsidRDefault="00150724"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rPr>
      </w:pPr>
    </w:p>
    <w:p w:rsidR="00150724" w:rsidRPr="00B27E1E" w:rsidRDefault="00150724" w:rsidP="00150724">
      <w:pPr>
        <w:widowControl w:val="0"/>
        <w:autoSpaceDE w:val="0"/>
        <w:autoSpaceDN w:val="0"/>
        <w:spacing w:before="201" w:after="0" w:line="391" w:lineRule="auto"/>
        <w:ind w:left="119"/>
        <w:jc w:val="right"/>
        <w:rPr>
          <w:rFonts w:ascii="Times New Roman" w:eastAsia="Times New Roman" w:hAnsi="Times New Roman" w:cs="Times New Roman"/>
          <w:b/>
          <w:sz w:val="28"/>
          <w:szCs w:val="28"/>
        </w:rPr>
      </w:pPr>
      <w:r w:rsidRPr="00B27E1E">
        <w:rPr>
          <w:rFonts w:ascii="Times New Roman" w:eastAsia="Times New Roman" w:hAnsi="Times New Roman" w:cs="Times New Roman"/>
          <w:b/>
          <w:sz w:val="28"/>
          <w:szCs w:val="28"/>
        </w:rPr>
        <w:t xml:space="preserve">Воспитатель: </w:t>
      </w:r>
      <w:proofErr w:type="spellStart"/>
      <w:r w:rsidRPr="00B27E1E">
        <w:rPr>
          <w:rFonts w:ascii="Times New Roman" w:eastAsia="Times New Roman" w:hAnsi="Times New Roman" w:cs="Times New Roman"/>
          <w:b/>
          <w:sz w:val="28"/>
          <w:szCs w:val="28"/>
        </w:rPr>
        <w:t>Томак</w:t>
      </w:r>
      <w:proofErr w:type="spellEnd"/>
      <w:r w:rsidRPr="00B27E1E">
        <w:rPr>
          <w:rFonts w:ascii="Times New Roman" w:eastAsia="Times New Roman" w:hAnsi="Times New Roman" w:cs="Times New Roman"/>
          <w:b/>
          <w:sz w:val="28"/>
          <w:szCs w:val="28"/>
        </w:rPr>
        <w:t xml:space="preserve"> Е.С.</w:t>
      </w:r>
    </w:p>
    <w:p w:rsidR="00150724" w:rsidRPr="00B27E1E" w:rsidRDefault="00150724" w:rsidP="00150724">
      <w:pPr>
        <w:widowControl w:val="0"/>
        <w:autoSpaceDE w:val="0"/>
        <w:autoSpaceDN w:val="0"/>
        <w:spacing w:before="201" w:after="0" w:line="391" w:lineRule="auto"/>
        <w:ind w:left="119"/>
        <w:jc w:val="right"/>
        <w:rPr>
          <w:rFonts w:ascii="Times New Roman" w:eastAsia="Times New Roman" w:hAnsi="Times New Roman" w:cs="Times New Roman"/>
          <w:b/>
          <w:sz w:val="28"/>
          <w:szCs w:val="28"/>
        </w:rPr>
      </w:pPr>
    </w:p>
    <w:p w:rsidR="00150724" w:rsidRDefault="00150724"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rPr>
      </w:pPr>
      <w:r w:rsidRPr="00B27E1E">
        <w:rPr>
          <w:rFonts w:ascii="Times New Roman" w:eastAsia="Times New Roman" w:hAnsi="Times New Roman" w:cs="Times New Roman"/>
          <w:b/>
          <w:sz w:val="28"/>
          <w:szCs w:val="28"/>
        </w:rPr>
        <w:t>Май, 2024г.</w:t>
      </w:r>
    </w:p>
    <w:p w:rsidR="006F3AE2" w:rsidRPr="00B27E1E" w:rsidRDefault="006F3AE2" w:rsidP="00150724">
      <w:pPr>
        <w:widowControl w:val="0"/>
        <w:autoSpaceDE w:val="0"/>
        <w:autoSpaceDN w:val="0"/>
        <w:spacing w:before="201" w:after="0" w:line="391" w:lineRule="auto"/>
        <w:ind w:left="119"/>
        <w:jc w:val="center"/>
        <w:rPr>
          <w:rFonts w:ascii="Times New Roman" w:eastAsia="Times New Roman" w:hAnsi="Times New Roman" w:cs="Times New Roman"/>
          <w:b/>
          <w:sz w:val="28"/>
          <w:szCs w:val="28"/>
        </w:rPr>
      </w:pPr>
    </w:p>
    <w:p w:rsidR="00150724" w:rsidRPr="00B27E1E" w:rsidRDefault="00150724"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lastRenderedPageBreak/>
        <w:t>Задачи:</w:t>
      </w:r>
    </w:p>
    <w:p w:rsidR="00150724" w:rsidRPr="00B27E1E" w:rsidRDefault="00150724" w:rsidP="0015072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Учить детей использовать в рисовании разнообразные материалы и техники, разные способы создания изображения, соединяя в одном рисунке разные материалы с целью получения выразительного образа;</w:t>
      </w:r>
    </w:p>
    <w:p w:rsidR="00150724" w:rsidRPr="00B27E1E" w:rsidRDefault="00150724" w:rsidP="0015072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Развивать эстетические чувства формы, цвета, ритма, композицию, творческую активность, желание рисовать;</w:t>
      </w:r>
    </w:p>
    <w:p w:rsidR="00150724" w:rsidRPr="00B27E1E" w:rsidRDefault="00150724" w:rsidP="0015072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Учить детей видеть и понимать красоту многоцветного мира;</w:t>
      </w:r>
    </w:p>
    <w:p w:rsidR="00150724" w:rsidRPr="00B27E1E" w:rsidRDefault="00150724" w:rsidP="0015072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Воспитывать умение доводить начатое дело до конца, работать в коллективе, индивидуально.</w:t>
      </w:r>
    </w:p>
    <w:p w:rsidR="00150724" w:rsidRPr="00B27E1E" w:rsidRDefault="00150724"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Вопросы, намеченные для изучения:</w:t>
      </w:r>
    </w:p>
    <w:p w:rsidR="00150724" w:rsidRPr="00B27E1E" w:rsidRDefault="00150724" w:rsidP="0015072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Особенности развития рисования в дошкольном возрасте;</w:t>
      </w:r>
    </w:p>
    <w:p w:rsidR="00150724" w:rsidRPr="00B27E1E" w:rsidRDefault="00150724" w:rsidP="0015072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Понятие «нетрадиционное рисование»;</w:t>
      </w:r>
    </w:p>
    <w:p w:rsidR="00150724" w:rsidRPr="00B27E1E" w:rsidRDefault="00150724" w:rsidP="0015072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Значение нетрадиционных техник рисования в дошкольном возрасте;</w:t>
      </w:r>
    </w:p>
    <w:p w:rsidR="00150724" w:rsidRPr="00B27E1E" w:rsidRDefault="00150724" w:rsidP="0015072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Нетрадиционные приемы рисования;</w:t>
      </w:r>
    </w:p>
    <w:p w:rsidR="00150724" w:rsidRPr="00B27E1E" w:rsidRDefault="00150724" w:rsidP="0015072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Виды нетрадиционных техник рисования;</w:t>
      </w:r>
    </w:p>
    <w:p w:rsidR="00150724" w:rsidRPr="00B27E1E" w:rsidRDefault="00150724" w:rsidP="0015072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Использование различных видов нетрадиционного рисования, с какого возраста применяют;</w:t>
      </w:r>
    </w:p>
    <w:p w:rsidR="00150724" w:rsidRPr="00B27E1E" w:rsidRDefault="00150724" w:rsidP="0015072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Применение нетрадиционных техник рисования в практической деятельности</w:t>
      </w:r>
    </w:p>
    <w:p w:rsidR="00150724" w:rsidRPr="00B27E1E" w:rsidRDefault="00150724"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Литература:</w:t>
      </w:r>
    </w:p>
    <w:p w:rsidR="00150724" w:rsidRPr="00B27E1E" w:rsidRDefault="00150724" w:rsidP="0015072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B27E1E">
        <w:rPr>
          <w:rFonts w:ascii="Times New Roman" w:eastAsia="Times New Roman" w:hAnsi="Times New Roman" w:cs="Times New Roman"/>
          <w:color w:val="000000"/>
          <w:sz w:val="28"/>
          <w:szCs w:val="28"/>
          <w:lang w:eastAsia="ru-RU"/>
        </w:rPr>
        <w:t>Акуненок</w:t>
      </w:r>
      <w:proofErr w:type="spellEnd"/>
      <w:r w:rsidRPr="00B27E1E">
        <w:rPr>
          <w:rFonts w:ascii="Times New Roman" w:eastAsia="Times New Roman" w:hAnsi="Times New Roman" w:cs="Times New Roman"/>
          <w:color w:val="000000"/>
          <w:sz w:val="28"/>
          <w:szCs w:val="28"/>
          <w:lang w:eastAsia="ru-RU"/>
        </w:rPr>
        <w:t xml:space="preserve"> Т.С. Использование в ДОУ приемов нетрадиционного рисования /Дошкольное образование. - 2010.</w:t>
      </w:r>
    </w:p>
    <w:p w:rsidR="00150724" w:rsidRPr="00B27E1E" w:rsidRDefault="00150724" w:rsidP="00150724">
      <w:pPr>
        <w:shd w:val="clear" w:color="auto" w:fill="FFFFFF"/>
        <w:spacing w:after="0" w:line="240" w:lineRule="auto"/>
        <w:ind w:firstLine="150"/>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Давыдова Г.Н. «Нетрадиционные техники рисования в детском саду», Москва, 2008г.</w:t>
      </w:r>
    </w:p>
    <w:p w:rsidR="00150724" w:rsidRPr="00B27E1E" w:rsidRDefault="00150724" w:rsidP="00150724">
      <w:pPr>
        <w:shd w:val="clear" w:color="auto" w:fill="FFFFFF"/>
        <w:spacing w:after="0" w:line="240" w:lineRule="auto"/>
        <w:ind w:firstLine="150"/>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Казакова Р.Г. «Занятия по рисованию с дошкольниками: Нетрадиционные техники, планирование, конспекты занятий».- М.: ТЦ Сфера, 2009г.</w:t>
      </w:r>
    </w:p>
    <w:p w:rsidR="00150724" w:rsidRPr="00B27E1E" w:rsidRDefault="00150724" w:rsidP="00150724">
      <w:pPr>
        <w:shd w:val="clear" w:color="auto" w:fill="FFFFFF"/>
        <w:spacing w:after="0" w:line="240" w:lineRule="auto"/>
        <w:ind w:firstLine="150"/>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Лыкова И.А. Изобразительная деятельность в детском сад</w:t>
      </w:r>
      <w:proofErr w:type="gramStart"/>
      <w:r w:rsidRPr="00B27E1E">
        <w:rPr>
          <w:rFonts w:ascii="Times New Roman" w:eastAsia="Times New Roman" w:hAnsi="Times New Roman" w:cs="Times New Roman"/>
          <w:color w:val="000000"/>
          <w:sz w:val="28"/>
          <w:szCs w:val="28"/>
          <w:lang w:eastAsia="ru-RU"/>
        </w:rPr>
        <w:t>у-</w:t>
      </w:r>
      <w:proofErr w:type="gramEnd"/>
      <w:r w:rsidRPr="00B27E1E">
        <w:rPr>
          <w:rFonts w:ascii="Times New Roman" w:eastAsia="Times New Roman" w:hAnsi="Times New Roman" w:cs="Times New Roman"/>
          <w:color w:val="000000"/>
          <w:sz w:val="28"/>
          <w:szCs w:val="28"/>
          <w:lang w:eastAsia="ru-RU"/>
        </w:rPr>
        <w:t xml:space="preserve"> М.: Сфера, 2011.</w:t>
      </w:r>
    </w:p>
    <w:p w:rsidR="00150724" w:rsidRPr="00B27E1E" w:rsidRDefault="00150724" w:rsidP="00150724">
      <w:pPr>
        <w:shd w:val="clear" w:color="auto" w:fill="FFFFFF"/>
        <w:spacing w:after="0" w:line="240" w:lineRule="auto"/>
        <w:ind w:firstLine="150"/>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Никитина А.В. «Нетрадиционные техники рисования в ДОУ. Пособие для воспитателей и родителей». - СПб</w:t>
      </w:r>
      <w:proofErr w:type="gramStart"/>
      <w:r w:rsidRPr="00B27E1E">
        <w:rPr>
          <w:rFonts w:ascii="Times New Roman" w:eastAsia="Times New Roman" w:hAnsi="Times New Roman" w:cs="Times New Roman"/>
          <w:color w:val="000000"/>
          <w:sz w:val="28"/>
          <w:szCs w:val="28"/>
          <w:lang w:eastAsia="ru-RU"/>
        </w:rPr>
        <w:t xml:space="preserve">.: </w:t>
      </w:r>
      <w:proofErr w:type="gramEnd"/>
      <w:r w:rsidRPr="00B27E1E">
        <w:rPr>
          <w:rFonts w:ascii="Times New Roman" w:eastAsia="Times New Roman" w:hAnsi="Times New Roman" w:cs="Times New Roman"/>
          <w:color w:val="000000"/>
          <w:sz w:val="28"/>
          <w:szCs w:val="28"/>
          <w:lang w:eastAsia="ru-RU"/>
        </w:rPr>
        <w:t>КАРО, 2010г.</w:t>
      </w:r>
    </w:p>
    <w:p w:rsidR="00150724" w:rsidRPr="00B27E1E" w:rsidRDefault="00150724" w:rsidP="00150724">
      <w:pPr>
        <w:shd w:val="clear" w:color="auto" w:fill="FFFFFF"/>
        <w:spacing w:after="0" w:line="240" w:lineRule="auto"/>
        <w:ind w:firstLine="150"/>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Передовой педагогический опыт работы на тему: «Нетрадиционная техника рисования»</w:t>
      </w:r>
    </w:p>
    <w:p w:rsidR="00150724" w:rsidRPr="00B27E1E" w:rsidRDefault="00BB5DDE" w:rsidP="00150724">
      <w:pPr>
        <w:shd w:val="clear" w:color="auto" w:fill="FFFFFF"/>
        <w:spacing w:after="0" w:line="240" w:lineRule="auto"/>
        <w:jc w:val="both"/>
        <w:rPr>
          <w:rFonts w:ascii="Times New Roman" w:eastAsia="Times New Roman" w:hAnsi="Times New Roman" w:cs="Times New Roman"/>
          <w:color w:val="000000"/>
          <w:sz w:val="28"/>
          <w:szCs w:val="28"/>
          <w:lang w:eastAsia="ru-RU"/>
        </w:rPr>
      </w:pPr>
      <w:hyperlink r:id="rId5" w:history="1">
        <w:r w:rsidR="00150724" w:rsidRPr="00B27E1E">
          <w:rPr>
            <w:rFonts w:ascii="Times New Roman" w:eastAsia="Times New Roman" w:hAnsi="Times New Roman" w:cs="Times New Roman"/>
            <w:color w:val="0000FF"/>
            <w:sz w:val="28"/>
            <w:szCs w:val="28"/>
            <w:u w:val="single"/>
            <w:lang w:eastAsia="ru-RU"/>
          </w:rPr>
          <w:t>https://nsportal.ru/detskiy-sad/risovanie/2012/12/26/peredovoy-pedagogicheskiy-opyt-raboty-tema-netraditsionnaya</w:t>
        </w:r>
      </w:hyperlink>
    </w:p>
    <w:p w:rsidR="00150724" w:rsidRPr="00B27E1E" w:rsidRDefault="00150724" w:rsidP="001507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Тюменцева И. Методическая разработка «Нетрадиционные техники рисования» </w:t>
      </w:r>
      <w:hyperlink r:id="rId6" w:history="1">
        <w:r w:rsidRPr="00B27E1E">
          <w:rPr>
            <w:rFonts w:ascii="Times New Roman" w:eastAsia="Times New Roman" w:hAnsi="Times New Roman" w:cs="Times New Roman"/>
            <w:color w:val="0000FF"/>
            <w:sz w:val="28"/>
            <w:szCs w:val="28"/>
            <w:u w:val="single"/>
            <w:lang w:eastAsia="ru-RU"/>
          </w:rPr>
          <w:t>https://www.maam.ru/detskijsad/metodicheskaja-razrabotka-netradicionye-tehniki-risovanija.html</w:t>
        </w:r>
      </w:hyperlink>
    </w:p>
    <w:p w:rsidR="00150724" w:rsidRPr="00B27E1E" w:rsidRDefault="00BB5DDE" w:rsidP="00150724">
      <w:pPr>
        <w:shd w:val="clear" w:color="auto" w:fill="FFFFFF"/>
        <w:spacing w:after="0" w:line="240" w:lineRule="auto"/>
        <w:jc w:val="both"/>
        <w:rPr>
          <w:rFonts w:ascii="Times New Roman" w:eastAsia="Times New Roman" w:hAnsi="Times New Roman" w:cs="Times New Roman"/>
          <w:color w:val="000000"/>
          <w:sz w:val="28"/>
          <w:szCs w:val="28"/>
          <w:lang w:eastAsia="ru-RU"/>
        </w:rPr>
      </w:pPr>
      <w:hyperlink r:id="rId7" w:history="1">
        <w:r w:rsidR="00150724" w:rsidRPr="00B27E1E">
          <w:rPr>
            <w:rFonts w:ascii="Times New Roman" w:eastAsia="Times New Roman" w:hAnsi="Times New Roman" w:cs="Times New Roman"/>
            <w:color w:val="0000FF"/>
            <w:sz w:val="28"/>
            <w:szCs w:val="28"/>
            <w:u w:val="single"/>
            <w:lang w:eastAsia="ru-RU"/>
          </w:rPr>
          <w:t>http://shkolabuduschego.ru/doshkolniki/netraditsionnoe-risovanie-v-podgotovitelnoy-gruppe.html</w:t>
        </w:r>
      </w:hyperlink>
    </w:p>
    <w:p w:rsidR="00D04BC7" w:rsidRDefault="00D04BC7"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F3AE2" w:rsidRPr="00B27E1E" w:rsidRDefault="006F3AE2"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50724" w:rsidRDefault="00150724"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lastRenderedPageBreak/>
        <w:t>Практический выход</w:t>
      </w:r>
    </w:p>
    <w:p w:rsidR="006F3AE2" w:rsidRPr="00B27E1E" w:rsidRDefault="006F3AE2"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Style w:val="a4"/>
        <w:tblW w:w="10632" w:type="dxa"/>
        <w:tblInd w:w="-601" w:type="dxa"/>
        <w:tblLayout w:type="fixed"/>
        <w:tblLook w:val="04A0"/>
      </w:tblPr>
      <w:tblGrid>
        <w:gridCol w:w="1418"/>
        <w:gridCol w:w="1701"/>
        <w:gridCol w:w="1701"/>
        <w:gridCol w:w="3827"/>
        <w:gridCol w:w="1985"/>
      </w:tblGrid>
      <w:tr w:rsidR="00D04BC7" w:rsidRPr="00B27E1E" w:rsidTr="004C1328">
        <w:tc>
          <w:tcPr>
            <w:tcW w:w="1418"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Срок работы над темой</w:t>
            </w:r>
          </w:p>
        </w:tc>
        <w:tc>
          <w:tcPr>
            <w:tcW w:w="1701"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bCs/>
                <w:sz w:val="28"/>
                <w:szCs w:val="28"/>
                <w:lang w:eastAsia="ru-RU"/>
              </w:rPr>
              <w:t>Тема занятия</w:t>
            </w:r>
          </w:p>
        </w:tc>
        <w:tc>
          <w:tcPr>
            <w:tcW w:w="1701"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bCs/>
                <w:sz w:val="28"/>
                <w:szCs w:val="28"/>
                <w:lang w:eastAsia="ru-RU"/>
              </w:rPr>
              <w:t>Техника</w:t>
            </w:r>
          </w:p>
        </w:tc>
        <w:tc>
          <w:tcPr>
            <w:tcW w:w="3827"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bCs/>
                <w:sz w:val="28"/>
                <w:szCs w:val="28"/>
                <w:lang w:eastAsia="ru-RU"/>
              </w:rPr>
              <w:t>Программное содержание</w:t>
            </w:r>
          </w:p>
        </w:tc>
        <w:tc>
          <w:tcPr>
            <w:tcW w:w="1985"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bCs/>
                <w:sz w:val="28"/>
                <w:szCs w:val="28"/>
                <w:lang w:eastAsia="ru-RU"/>
              </w:rPr>
              <w:t>Оборудование</w:t>
            </w:r>
          </w:p>
        </w:tc>
      </w:tr>
      <w:tr w:rsidR="00D04BC7" w:rsidRPr="00B27E1E" w:rsidTr="004C1328">
        <w:tc>
          <w:tcPr>
            <w:tcW w:w="1418"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Сентябрь</w:t>
            </w:r>
          </w:p>
        </w:tc>
        <w:tc>
          <w:tcPr>
            <w:tcW w:w="1701" w:type="dxa"/>
          </w:tcPr>
          <w:p w:rsidR="00D04BC7" w:rsidRPr="00B27E1E" w:rsidRDefault="00D04BC7" w:rsidP="004C1328">
            <w:pPr>
              <w:spacing w:after="240"/>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Осень отражается в воде.</w:t>
            </w:r>
          </w:p>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p>
        </w:tc>
        <w:tc>
          <w:tcPr>
            <w:tcW w:w="1701" w:type="dxa"/>
          </w:tcPr>
          <w:p w:rsidR="00D04BC7" w:rsidRPr="00B27E1E" w:rsidRDefault="00D04BC7" w:rsidP="004C1328">
            <w:pPr>
              <w:spacing w:after="240"/>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Монотипия пейзажная.</w:t>
            </w:r>
          </w:p>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p>
        </w:tc>
        <w:tc>
          <w:tcPr>
            <w:tcW w:w="3827"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 xml:space="preserve">Познакомить с техникой рисования монотипия, складывая лист бумаги вдвое и на одной его половине рисует желаемый </w:t>
            </w:r>
            <w:proofErr w:type="gramStart"/>
            <w:r w:rsidRPr="00B27E1E">
              <w:rPr>
                <w:rFonts w:ascii="Times New Roman" w:eastAsia="Times New Roman" w:hAnsi="Times New Roman" w:cs="Times New Roman"/>
                <w:sz w:val="28"/>
                <w:szCs w:val="28"/>
                <w:lang w:eastAsia="ru-RU"/>
              </w:rPr>
              <w:t>рисунок</w:t>
            </w:r>
            <w:proofErr w:type="gramEnd"/>
            <w:r w:rsidRPr="00B27E1E">
              <w:rPr>
                <w:rFonts w:ascii="Times New Roman" w:eastAsia="Times New Roman" w:hAnsi="Times New Roman" w:cs="Times New Roman"/>
                <w:sz w:val="28"/>
                <w:szCs w:val="28"/>
                <w:lang w:eastAsia="ru-RU"/>
              </w:rPr>
              <w:t xml:space="preserve"> используя много воды, затем по сгибу накрывают рисунок чистой стороной листа и прижимают ладошками</w:t>
            </w:r>
          </w:p>
        </w:tc>
        <w:tc>
          <w:tcPr>
            <w:tcW w:w="1985"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Альбомная бумага, акварельные краски</w:t>
            </w:r>
          </w:p>
        </w:tc>
      </w:tr>
      <w:tr w:rsidR="00D04BC7" w:rsidRPr="00B27E1E" w:rsidTr="004C1328">
        <w:tc>
          <w:tcPr>
            <w:tcW w:w="1418"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Ноябрь</w:t>
            </w:r>
          </w:p>
        </w:tc>
        <w:tc>
          <w:tcPr>
            <w:tcW w:w="1701" w:type="dxa"/>
          </w:tcPr>
          <w:p w:rsidR="00D04BC7" w:rsidRPr="00B27E1E" w:rsidRDefault="00D04BC7" w:rsidP="004C1328">
            <w:pPr>
              <w:spacing w:after="240"/>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 xml:space="preserve">«Подарок для папы на </w:t>
            </w:r>
            <w:r w:rsidRPr="00B27E1E">
              <w:rPr>
                <w:rFonts w:ascii="Times New Roman" w:hAnsi="Times New Roman" w:cs="Times New Roman"/>
                <w:sz w:val="28"/>
                <w:szCs w:val="28"/>
              </w:rPr>
              <w:t xml:space="preserve">День отца </w:t>
            </w:r>
            <w:r w:rsidRPr="00B27E1E">
              <w:rPr>
                <w:rFonts w:ascii="Times New Roman" w:eastAsia="Times New Roman" w:hAnsi="Times New Roman" w:cs="Times New Roman"/>
                <w:sz w:val="28"/>
                <w:szCs w:val="28"/>
                <w:lang w:eastAsia="ru-RU"/>
              </w:rPr>
              <w:t>»</w:t>
            </w:r>
          </w:p>
          <w:p w:rsidR="00D04BC7" w:rsidRPr="00B27E1E" w:rsidRDefault="00D04BC7" w:rsidP="004C1328">
            <w:pPr>
              <w:spacing w:after="240"/>
              <w:jc w:val="center"/>
              <w:rPr>
                <w:rFonts w:ascii="Times New Roman" w:eastAsia="Times New Roman" w:hAnsi="Times New Roman" w:cs="Times New Roman"/>
                <w:sz w:val="28"/>
                <w:szCs w:val="28"/>
                <w:lang w:eastAsia="ru-RU"/>
              </w:rPr>
            </w:pPr>
          </w:p>
        </w:tc>
        <w:tc>
          <w:tcPr>
            <w:tcW w:w="1701" w:type="dxa"/>
          </w:tcPr>
          <w:p w:rsidR="00D04BC7" w:rsidRPr="00B27E1E" w:rsidRDefault="00D04BC7" w:rsidP="004C1328">
            <w:pPr>
              <w:spacing w:after="240"/>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Рисование песком на бумаге.</w:t>
            </w:r>
          </w:p>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p>
        </w:tc>
        <w:tc>
          <w:tcPr>
            <w:tcW w:w="3827"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proofErr w:type="gramStart"/>
            <w:r w:rsidRPr="00B27E1E">
              <w:rPr>
                <w:rFonts w:ascii="Times New Roman" w:eastAsia="Times New Roman" w:hAnsi="Times New Roman" w:cs="Times New Roman"/>
                <w:sz w:val="28"/>
                <w:szCs w:val="28"/>
                <w:lang w:eastAsia="ru-RU"/>
              </w:rPr>
              <w:t>Познакомить с техниками рисования песком (</w:t>
            </w:r>
            <w:proofErr w:type="spellStart"/>
            <w:r w:rsidRPr="00B27E1E">
              <w:rPr>
                <w:rFonts w:ascii="Times New Roman" w:eastAsia="Times New Roman" w:hAnsi="Times New Roman" w:cs="Times New Roman"/>
                <w:sz w:val="28"/>
                <w:szCs w:val="28"/>
                <w:lang w:eastAsia="ru-RU"/>
              </w:rPr>
              <w:t>насыпание</w:t>
            </w:r>
            <w:proofErr w:type="spellEnd"/>
            <w:r w:rsidRPr="00B27E1E">
              <w:rPr>
                <w:rFonts w:ascii="Times New Roman" w:eastAsia="Times New Roman" w:hAnsi="Times New Roman" w:cs="Times New Roman"/>
                <w:sz w:val="28"/>
                <w:szCs w:val="28"/>
                <w:lang w:eastAsia="ru-RU"/>
              </w:rPr>
              <w:t xml:space="preserve"> из ладони, кулачка, пальцев; вытирание пальцем, ребром ладони, кулачком; процарапывание с помощью зубочистки, ватной палочки; отпечаток трафаретов, предметов, ладоней)</w:t>
            </w:r>
            <w:proofErr w:type="gramEnd"/>
          </w:p>
        </w:tc>
        <w:tc>
          <w:tcPr>
            <w:tcW w:w="1985"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Альбомная бумага, клей ПВА, песок.</w:t>
            </w:r>
          </w:p>
        </w:tc>
      </w:tr>
      <w:tr w:rsidR="00D04BC7" w:rsidRPr="00B27E1E" w:rsidTr="004C1328">
        <w:trPr>
          <w:trHeight w:val="885"/>
        </w:trPr>
        <w:tc>
          <w:tcPr>
            <w:tcW w:w="1418"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Декабрь</w:t>
            </w:r>
          </w:p>
        </w:tc>
        <w:tc>
          <w:tcPr>
            <w:tcW w:w="1701" w:type="dxa"/>
          </w:tcPr>
          <w:p w:rsidR="00D04BC7" w:rsidRPr="00B27E1E" w:rsidRDefault="00D04BC7" w:rsidP="004C1328">
            <w:pPr>
              <w:spacing w:after="240"/>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«Морозный узор»</w:t>
            </w:r>
          </w:p>
        </w:tc>
        <w:tc>
          <w:tcPr>
            <w:tcW w:w="1701"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Фотокопия</w:t>
            </w:r>
          </w:p>
        </w:tc>
        <w:tc>
          <w:tcPr>
            <w:tcW w:w="3827"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Знакомить с техникой рисования свечой.</w:t>
            </w:r>
          </w:p>
        </w:tc>
        <w:tc>
          <w:tcPr>
            <w:tcW w:w="1985"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Свеча + акварель</w:t>
            </w:r>
          </w:p>
        </w:tc>
      </w:tr>
      <w:tr w:rsidR="00D04BC7" w:rsidRPr="00B27E1E" w:rsidTr="004C1328">
        <w:trPr>
          <w:trHeight w:val="360"/>
        </w:trPr>
        <w:tc>
          <w:tcPr>
            <w:tcW w:w="1418"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Февраль</w:t>
            </w:r>
          </w:p>
        </w:tc>
        <w:tc>
          <w:tcPr>
            <w:tcW w:w="1701"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«Медведь»</w:t>
            </w:r>
          </w:p>
        </w:tc>
        <w:tc>
          <w:tcPr>
            <w:tcW w:w="1701"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Штриховка</w:t>
            </w:r>
          </w:p>
        </w:tc>
        <w:tc>
          <w:tcPr>
            <w:tcW w:w="3827"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shd w:val="clear" w:color="auto" w:fill="FFFFFF"/>
                <w:lang w:eastAsia="ru-RU"/>
              </w:rPr>
              <w:t>Учить рисовать простым карандашом используя разные виды штрихов</w:t>
            </w:r>
          </w:p>
        </w:tc>
        <w:tc>
          <w:tcPr>
            <w:tcW w:w="1985"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Простой карандаш, бумага</w:t>
            </w:r>
          </w:p>
        </w:tc>
      </w:tr>
      <w:tr w:rsidR="00D04BC7" w:rsidRPr="00B27E1E" w:rsidTr="004C1328">
        <w:trPr>
          <w:trHeight w:val="135"/>
        </w:trPr>
        <w:tc>
          <w:tcPr>
            <w:tcW w:w="1418"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Март</w:t>
            </w:r>
          </w:p>
        </w:tc>
        <w:tc>
          <w:tcPr>
            <w:tcW w:w="1701" w:type="dxa"/>
          </w:tcPr>
          <w:p w:rsidR="00D04BC7" w:rsidRPr="00B27E1E" w:rsidRDefault="00D04BC7" w:rsidP="004C1328">
            <w:pPr>
              <w:spacing w:after="240"/>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Чудесные превращения кляксы.</w:t>
            </w:r>
          </w:p>
          <w:p w:rsidR="00D04BC7" w:rsidRPr="00B27E1E" w:rsidRDefault="00D04BC7" w:rsidP="004C1328">
            <w:pPr>
              <w:spacing w:after="240"/>
              <w:jc w:val="center"/>
              <w:rPr>
                <w:rFonts w:ascii="Times New Roman" w:eastAsia="Times New Roman" w:hAnsi="Times New Roman" w:cs="Times New Roman"/>
                <w:sz w:val="28"/>
                <w:szCs w:val="28"/>
                <w:lang w:eastAsia="ru-RU"/>
              </w:rPr>
            </w:pPr>
          </w:p>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p>
        </w:tc>
        <w:tc>
          <w:tcPr>
            <w:tcW w:w="1701"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proofErr w:type="spellStart"/>
            <w:r w:rsidRPr="00B27E1E">
              <w:rPr>
                <w:rFonts w:ascii="Times New Roman" w:eastAsia="Times New Roman" w:hAnsi="Times New Roman" w:cs="Times New Roman"/>
                <w:sz w:val="28"/>
                <w:szCs w:val="28"/>
                <w:lang w:eastAsia="ru-RU"/>
              </w:rPr>
              <w:t>Кляксография</w:t>
            </w:r>
            <w:proofErr w:type="spellEnd"/>
          </w:p>
        </w:tc>
        <w:tc>
          <w:tcPr>
            <w:tcW w:w="3827"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Создать условия для свободного экспериментирования. Научить детей делать кляксы </w:t>
            </w:r>
            <w:r w:rsidRPr="00B27E1E">
              <w:rPr>
                <w:rFonts w:ascii="Times New Roman" w:eastAsia="Times New Roman" w:hAnsi="Times New Roman" w:cs="Times New Roman"/>
                <w:i/>
                <w:iCs/>
                <w:sz w:val="28"/>
                <w:szCs w:val="28"/>
                <w:lang w:eastAsia="ru-RU"/>
              </w:rPr>
              <w:t>(черные и разноцветные)</w:t>
            </w:r>
            <w:r w:rsidRPr="00B27E1E">
              <w:rPr>
                <w:rFonts w:ascii="Times New Roman" w:eastAsia="Times New Roman" w:hAnsi="Times New Roman" w:cs="Times New Roman"/>
                <w:sz w:val="28"/>
                <w:szCs w:val="28"/>
                <w:lang w:eastAsia="ru-RU"/>
              </w:rPr>
              <w:t>.</w:t>
            </w:r>
          </w:p>
        </w:tc>
        <w:tc>
          <w:tcPr>
            <w:tcW w:w="1985"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Альбомная бумага, акварельные краски.</w:t>
            </w:r>
          </w:p>
        </w:tc>
      </w:tr>
      <w:tr w:rsidR="00D04BC7" w:rsidRPr="00B27E1E" w:rsidTr="004C1328">
        <w:tc>
          <w:tcPr>
            <w:tcW w:w="1418"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Май</w:t>
            </w:r>
          </w:p>
        </w:tc>
        <w:tc>
          <w:tcPr>
            <w:tcW w:w="1701" w:type="dxa"/>
          </w:tcPr>
          <w:p w:rsidR="00D04BC7" w:rsidRPr="00B27E1E" w:rsidRDefault="00D04BC7" w:rsidP="004C1328">
            <w:pPr>
              <w:spacing w:after="240"/>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bCs/>
                <w:sz w:val="28"/>
                <w:szCs w:val="28"/>
                <w:lang w:eastAsia="ru-RU"/>
              </w:rPr>
              <w:t xml:space="preserve"> «Белая береза»</w:t>
            </w:r>
          </w:p>
        </w:tc>
        <w:tc>
          <w:tcPr>
            <w:tcW w:w="1701"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Рисование углем на бумаге</w:t>
            </w:r>
          </w:p>
        </w:tc>
        <w:tc>
          <w:tcPr>
            <w:tcW w:w="3827"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Знакомить с техникой рисования углем на бумаге сочетая две техники.</w:t>
            </w:r>
            <w:r w:rsidRPr="00B27E1E">
              <w:rPr>
                <w:rFonts w:ascii="Times New Roman" w:eastAsia="+mn-ea" w:hAnsi="Times New Roman" w:cs="Times New Roman"/>
                <w:bCs/>
                <w:color w:val="852F74"/>
                <w:kern w:val="24"/>
                <w:sz w:val="28"/>
                <w:szCs w:val="28"/>
              </w:rPr>
              <w:t xml:space="preserve"> </w:t>
            </w:r>
            <w:r w:rsidRPr="00B27E1E">
              <w:rPr>
                <w:rFonts w:ascii="Times New Roman" w:eastAsia="Times New Roman" w:hAnsi="Times New Roman" w:cs="Times New Roman"/>
                <w:bCs/>
                <w:sz w:val="28"/>
                <w:szCs w:val="28"/>
                <w:lang w:eastAsia="ru-RU"/>
              </w:rPr>
              <w:t>Штрихи и линии + тени и фон</w:t>
            </w:r>
          </w:p>
        </w:tc>
        <w:tc>
          <w:tcPr>
            <w:tcW w:w="1985" w:type="dxa"/>
          </w:tcPr>
          <w:p w:rsidR="00D04BC7" w:rsidRPr="00B27E1E" w:rsidRDefault="00D04BC7" w:rsidP="004C1328">
            <w:pPr>
              <w:spacing w:before="100" w:beforeAutospacing="1" w:after="100" w:afterAutospacing="1"/>
              <w:jc w:val="center"/>
              <w:rPr>
                <w:rFonts w:ascii="Times New Roman" w:eastAsia="Times New Roman" w:hAnsi="Times New Roman" w:cs="Times New Roman"/>
                <w:sz w:val="28"/>
                <w:szCs w:val="28"/>
                <w:lang w:eastAsia="ru-RU"/>
              </w:rPr>
            </w:pPr>
            <w:r w:rsidRPr="00B27E1E">
              <w:rPr>
                <w:rFonts w:ascii="Times New Roman" w:eastAsia="Times New Roman" w:hAnsi="Times New Roman" w:cs="Times New Roman"/>
                <w:sz w:val="28"/>
                <w:szCs w:val="28"/>
                <w:lang w:eastAsia="ru-RU"/>
              </w:rPr>
              <w:t>Альбомная бумага, угли</w:t>
            </w:r>
          </w:p>
        </w:tc>
      </w:tr>
    </w:tbl>
    <w:p w:rsidR="00D04BC7" w:rsidRPr="00B27E1E" w:rsidRDefault="00D04BC7"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04BC7" w:rsidRDefault="00D04BC7"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F3AE2" w:rsidRPr="00B27E1E" w:rsidRDefault="006F3AE2"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04BC7" w:rsidRPr="00B27E1E" w:rsidRDefault="00D04BC7" w:rsidP="0015072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50724" w:rsidRPr="006F3AE2" w:rsidRDefault="00150724" w:rsidP="0015072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F3AE2">
        <w:rPr>
          <w:rFonts w:ascii="Times New Roman" w:eastAsia="Times New Roman" w:hAnsi="Times New Roman" w:cs="Times New Roman"/>
          <w:b/>
          <w:color w:val="000000"/>
          <w:sz w:val="28"/>
          <w:szCs w:val="28"/>
          <w:lang w:eastAsia="ru-RU"/>
        </w:rPr>
        <w:t>Отчет о проделанной работе</w:t>
      </w:r>
    </w:p>
    <w:p w:rsidR="00150724" w:rsidRPr="00B27E1E" w:rsidRDefault="00150724" w:rsidP="001507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        Дети стали использовать в рисовании разнообразные материалы и техники, разные способы создания изображения, умеют соединять в одном рисунке разные материалы для получения выразительного образа. Ребята творчески активны, с удовольствием рисуют, стараются доводить начатое дело до конца. Дети замечают, видят и понимают красоту многоцветного мира.</w:t>
      </w:r>
    </w:p>
    <w:p w:rsidR="00150724" w:rsidRPr="00B27E1E" w:rsidRDefault="00150724" w:rsidP="001507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         Все запланированные игровые занятия по рисованию проведены.</w:t>
      </w:r>
    </w:p>
    <w:p w:rsidR="00150724" w:rsidRPr="00B27E1E" w:rsidRDefault="00150724" w:rsidP="001507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color w:val="000000"/>
          <w:sz w:val="28"/>
          <w:szCs w:val="28"/>
          <w:lang w:eastAsia="ru-RU"/>
        </w:rPr>
        <w:t>        На педсовете выступила с общими сведениями о нетрадиционных техниках рисования.</w:t>
      </w:r>
    </w:p>
    <w:p w:rsidR="00150724" w:rsidRPr="00B27E1E" w:rsidRDefault="00150724" w:rsidP="001507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27E1E">
        <w:rPr>
          <w:rFonts w:ascii="Times New Roman" w:eastAsia="Times New Roman" w:hAnsi="Times New Roman" w:cs="Times New Roman"/>
          <w:b/>
          <w:bCs/>
          <w:color w:val="000000"/>
          <w:sz w:val="28"/>
          <w:szCs w:val="28"/>
          <w:lang w:eastAsia="ru-RU"/>
        </w:rPr>
        <w:t>Нетрадиционные техники рисования</w:t>
      </w:r>
    </w:p>
    <w:p w:rsidR="00BC0553" w:rsidRPr="00B27E1E" w:rsidRDefault="00BC0553" w:rsidP="001507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C0553" w:rsidRPr="00B27E1E" w:rsidRDefault="00BC0553" w:rsidP="00BC0553">
      <w:pPr>
        <w:pStyle w:val="a5"/>
        <w:numPr>
          <w:ilvl w:val="0"/>
          <w:numId w:val="3"/>
        </w:numPr>
        <w:rPr>
          <w:rFonts w:ascii="Times New Roman" w:hAnsi="Times New Roman" w:cs="Times New Roman"/>
          <w:sz w:val="28"/>
          <w:szCs w:val="28"/>
          <w:lang w:eastAsia="ru-RU"/>
        </w:rPr>
      </w:pPr>
      <w:r w:rsidRPr="00B27E1E">
        <w:rPr>
          <w:rFonts w:ascii="Times New Roman" w:hAnsi="Times New Roman" w:cs="Times New Roman"/>
          <w:sz w:val="28"/>
          <w:szCs w:val="28"/>
          <w:lang w:eastAsia="ru-RU"/>
        </w:rPr>
        <w:t>Монотипия пейзажная.</w:t>
      </w:r>
    </w:p>
    <w:p w:rsidR="00BC0553" w:rsidRPr="00B27E1E" w:rsidRDefault="00BC0553" w:rsidP="00BC0553">
      <w:pPr>
        <w:pStyle w:val="a5"/>
        <w:numPr>
          <w:ilvl w:val="0"/>
          <w:numId w:val="3"/>
        </w:numPr>
        <w:rPr>
          <w:rFonts w:ascii="Times New Roman" w:hAnsi="Times New Roman" w:cs="Times New Roman"/>
          <w:sz w:val="28"/>
          <w:szCs w:val="28"/>
          <w:lang w:eastAsia="ru-RU"/>
        </w:rPr>
      </w:pPr>
      <w:r w:rsidRPr="00B27E1E">
        <w:rPr>
          <w:rFonts w:ascii="Times New Roman" w:hAnsi="Times New Roman" w:cs="Times New Roman"/>
          <w:sz w:val="28"/>
          <w:szCs w:val="28"/>
          <w:lang w:eastAsia="ru-RU"/>
        </w:rPr>
        <w:t>Рисование песком на бумаге.</w:t>
      </w:r>
    </w:p>
    <w:p w:rsidR="00BC0553" w:rsidRPr="00B27E1E" w:rsidRDefault="00BC0553" w:rsidP="00BC0553">
      <w:pPr>
        <w:pStyle w:val="a5"/>
        <w:numPr>
          <w:ilvl w:val="0"/>
          <w:numId w:val="3"/>
        </w:numPr>
        <w:rPr>
          <w:rFonts w:ascii="Times New Roman" w:hAnsi="Times New Roman" w:cs="Times New Roman"/>
          <w:sz w:val="28"/>
          <w:szCs w:val="28"/>
          <w:lang w:eastAsia="ru-RU"/>
        </w:rPr>
      </w:pPr>
      <w:r w:rsidRPr="00B27E1E">
        <w:rPr>
          <w:rFonts w:ascii="Times New Roman" w:hAnsi="Times New Roman" w:cs="Times New Roman"/>
          <w:sz w:val="28"/>
          <w:szCs w:val="28"/>
          <w:lang w:eastAsia="ru-RU"/>
        </w:rPr>
        <w:t>Фотокопия</w:t>
      </w:r>
    </w:p>
    <w:p w:rsidR="00BC0553" w:rsidRPr="00B27E1E" w:rsidRDefault="00BC0553" w:rsidP="00BC0553">
      <w:pPr>
        <w:pStyle w:val="a5"/>
        <w:numPr>
          <w:ilvl w:val="0"/>
          <w:numId w:val="3"/>
        </w:numPr>
        <w:rPr>
          <w:rFonts w:ascii="Times New Roman" w:hAnsi="Times New Roman" w:cs="Times New Roman"/>
          <w:sz w:val="28"/>
          <w:szCs w:val="28"/>
          <w:lang w:eastAsia="ru-RU"/>
        </w:rPr>
      </w:pPr>
      <w:r w:rsidRPr="00B27E1E">
        <w:rPr>
          <w:rFonts w:ascii="Times New Roman" w:hAnsi="Times New Roman" w:cs="Times New Roman"/>
          <w:sz w:val="28"/>
          <w:szCs w:val="28"/>
          <w:lang w:eastAsia="ru-RU"/>
        </w:rPr>
        <w:t>Штриховка</w:t>
      </w:r>
    </w:p>
    <w:p w:rsidR="00BC0553" w:rsidRPr="00B27E1E" w:rsidRDefault="00BC0553" w:rsidP="00BC0553">
      <w:pPr>
        <w:pStyle w:val="a5"/>
        <w:numPr>
          <w:ilvl w:val="0"/>
          <w:numId w:val="3"/>
        </w:numPr>
        <w:rPr>
          <w:rFonts w:ascii="Times New Roman" w:hAnsi="Times New Roman" w:cs="Times New Roman"/>
          <w:sz w:val="28"/>
          <w:szCs w:val="28"/>
          <w:lang w:eastAsia="ru-RU"/>
        </w:rPr>
      </w:pPr>
      <w:proofErr w:type="spellStart"/>
      <w:r w:rsidRPr="00B27E1E">
        <w:rPr>
          <w:rFonts w:ascii="Times New Roman" w:hAnsi="Times New Roman" w:cs="Times New Roman"/>
          <w:sz w:val="28"/>
          <w:szCs w:val="28"/>
          <w:lang w:eastAsia="ru-RU"/>
        </w:rPr>
        <w:t>Кляксография</w:t>
      </w:r>
      <w:proofErr w:type="spellEnd"/>
    </w:p>
    <w:p w:rsidR="00BC0553" w:rsidRPr="00B27E1E" w:rsidRDefault="00BC0553" w:rsidP="00BC0553">
      <w:pPr>
        <w:pStyle w:val="a5"/>
        <w:numPr>
          <w:ilvl w:val="0"/>
          <w:numId w:val="3"/>
        </w:numPr>
        <w:rPr>
          <w:rFonts w:ascii="Times New Roman" w:hAnsi="Times New Roman" w:cs="Times New Roman"/>
          <w:b/>
          <w:bCs/>
          <w:color w:val="000000"/>
          <w:sz w:val="28"/>
          <w:szCs w:val="28"/>
          <w:lang w:eastAsia="ru-RU"/>
        </w:rPr>
      </w:pPr>
      <w:r w:rsidRPr="00B27E1E">
        <w:rPr>
          <w:rFonts w:ascii="Times New Roman" w:hAnsi="Times New Roman" w:cs="Times New Roman"/>
          <w:sz w:val="28"/>
          <w:szCs w:val="28"/>
          <w:lang w:eastAsia="ru-RU"/>
        </w:rPr>
        <w:t>Рисование углем на бумаге</w:t>
      </w:r>
    </w:p>
    <w:p w:rsidR="00BC0553" w:rsidRPr="00B27E1E" w:rsidRDefault="00BC0553" w:rsidP="00BC0553">
      <w:pPr>
        <w:pStyle w:val="a5"/>
        <w:ind w:left="720"/>
        <w:rPr>
          <w:rFonts w:ascii="Times New Roman" w:hAnsi="Times New Roman" w:cs="Times New Roman"/>
          <w:b/>
          <w:bCs/>
          <w:color w:val="000000"/>
          <w:sz w:val="28"/>
          <w:szCs w:val="28"/>
          <w:lang w:eastAsia="ru-RU"/>
        </w:rPr>
      </w:pPr>
    </w:p>
    <w:p w:rsidR="00BC0553" w:rsidRPr="00B27E1E" w:rsidRDefault="00BC0553" w:rsidP="00BC05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E1E">
        <w:rPr>
          <w:rFonts w:ascii="Times New Roman" w:eastAsia="Times New Roman" w:hAnsi="Times New Roman" w:cs="Times New Roman"/>
          <w:b/>
          <w:color w:val="000000"/>
          <w:sz w:val="28"/>
          <w:szCs w:val="28"/>
          <w:lang w:eastAsia="ru-RU"/>
        </w:rPr>
        <w:t>   </w:t>
      </w:r>
      <w:r w:rsidR="00930F9B" w:rsidRPr="00B27E1E">
        <w:rPr>
          <w:rFonts w:ascii="Times New Roman" w:eastAsia="Times New Roman" w:hAnsi="Times New Roman" w:cs="Times New Roman"/>
          <w:b/>
          <w:color w:val="000000"/>
          <w:sz w:val="28"/>
          <w:szCs w:val="28"/>
          <w:lang w:eastAsia="ru-RU"/>
        </w:rPr>
        <w:t>1.</w:t>
      </w:r>
      <w:r w:rsidRPr="00B27E1E">
        <w:rPr>
          <w:rFonts w:ascii="Times New Roman" w:eastAsia="Times New Roman" w:hAnsi="Times New Roman" w:cs="Times New Roman"/>
          <w:color w:val="000000"/>
          <w:sz w:val="28"/>
          <w:szCs w:val="28"/>
          <w:lang w:eastAsia="ru-RU"/>
        </w:rPr>
        <w:t>  </w:t>
      </w:r>
      <w:r w:rsidRPr="00B27E1E">
        <w:rPr>
          <w:rFonts w:ascii="Times New Roman" w:eastAsia="Times New Roman" w:hAnsi="Times New Roman" w:cs="Times New Roman"/>
          <w:b/>
          <w:bCs/>
          <w:color w:val="000000"/>
          <w:sz w:val="28"/>
          <w:szCs w:val="28"/>
          <w:lang w:eastAsia="ru-RU"/>
        </w:rPr>
        <w:t>Пейзажная монотипия</w:t>
      </w:r>
      <w:r w:rsidRPr="00B27E1E">
        <w:rPr>
          <w:rFonts w:ascii="Times New Roman" w:eastAsia="Times New Roman" w:hAnsi="Times New Roman" w:cs="Times New Roman"/>
          <w:color w:val="000000"/>
          <w:sz w:val="28"/>
          <w:szCs w:val="28"/>
          <w:lang w:eastAsia="ru-RU"/>
        </w:rPr>
        <w:t> — зеркальный перенос методом отпечатка изображения с одной гладкой поверхности на другую. Каждый раз получается уникальный отпечаток, который можно дополнить прорисовкой деталей. Приёмы выполнения рисунка в технике монотипии. Складывание листа пополам, изображение наносится на одной половине листа и симметрично отображается на другой его половине. Рисование на поверхности (пластиковая доска, фольга, целлофан и т. д.) и отпечатывание изображения на лист бумаги, который накладывается на рисунок.</w:t>
      </w:r>
    </w:p>
    <w:p w:rsidR="00BC0553" w:rsidRPr="00B27E1E" w:rsidRDefault="00BC0553" w:rsidP="00BC0553">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BC0553" w:rsidRPr="00B27E1E" w:rsidRDefault="00930F9B" w:rsidP="00C03914">
      <w:pPr>
        <w:pStyle w:val="a5"/>
        <w:rPr>
          <w:rFonts w:ascii="Times New Roman" w:hAnsi="Times New Roman" w:cs="Times New Roman"/>
          <w:sz w:val="28"/>
          <w:szCs w:val="28"/>
          <w:lang w:eastAsia="ru-RU"/>
        </w:rPr>
      </w:pPr>
      <w:r w:rsidRPr="00B27E1E">
        <w:rPr>
          <w:rFonts w:ascii="Times New Roman" w:hAnsi="Times New Roman" w:cs="Times New Roman"/>
          <w:b/>
          <w:color w:val="363636"/>
          <w:sz w:val="28"/>
          <w:szCs w:val="28"/>
          <w:shd w:val="clear" w:color="auto" w:fill="FFFFFF"/>
        </w:rPr>
        <w:t>2.</w:t>
      </w:r>
      <w:r w:rsidR="00C03914" w:rsidRPr="00B27E1E">
        <w:rPr>
          <w:rFonts w:ascii="Times New Roman" w:hAnsi="Times New Roman" w:cs="Times New Roman"/>
          <w:b/>
          <w:color w:val="363636"/>
          <w:sz w:val="28"/>
          <w:szCs w:val="28"/>
          <w:shd w:val="clear" w:color="auto" w:fill="FFFFFF"/>
        </w:rPr>
        <w:t xml:space="preserve"> </w:t>
      </w:r>
      <w:r w:rsidR="00C03914" w:rsidRPr="00B27E1E">
        <w:rPr>
          <w:rFonts w:ascii="Times New Roman" w:hAnsi="Times New Roman" w:cs="Times New Roman"/>
          <w:b/>
          <w:sz w:val="28"/>
          <w:szCs w:val="28"/>
          <w:lang w:eastAsia="ru-RU"/>
        </w:rPr>
        <w:t>Рисование песком на бумаге</w:t>
      </w:r>
      <w:r w:rsidR="00C03914" w:rsidRPr="00B27E1E">
        <w:rPr>
          <w:rFonts w:ascii="Times New Roman" w:hAnsi="Times New Roman" w:cs="Times New Roman"/>
          <w:sz w:val="28"/>
          <w:szCs w:val="28"/>
          <w:lang w:eastAsia="ru-RU"/>
        </w:rPr>
        <w:t xml:space="preserve"> – с </w:t>
      </w:r>
      <w:r w:rsidR="00C03914" w:rsidRPr="00B27E1E">
        <w:rPr>
          <w:rFonts w:ascii="Times New Roman" w:hAnsi="Times New Roman" w:cs="Times New Roman"/>
          <w:color w:val="363636"/>
          <w:sz w:val="28"/>
          <w:szCs w:val="28"/>
          <w:shd w:val="clear" w:color="auto" w:fill="FFFFFF"/>
        </w:rPr>
        <w:t>помощью плоской кисти намазываем клеем ПВА нужный участок картинки, насыпаем песок, ждем, когда масса приклеится, стряхиваем остатки. То же самое повторяем для следующей части картинки. Если нужно объемное изображение или какую-то часть хочется сделать выпуклой, намазываем еще клей и насыпаем еще слой песка.</w:t>
      </w:r>
    </w:p>
    <w:p w:rsidR="00BC0553" w:rsidRPr="00B27E1E" w:rsidRDefault="00BC0553" w:rsidP="00BC0553">
      <w:pPr>
        <w:pStyle w:val="a5"/>
        <w:rPr>
          <w:rFonts w:ascii="Times New Roman" w:hAnsi="Times New Roman" w:cs="Times New Roman"/>
          <w:b/>
          <w:bCs/>
          <w:color w:val="000000"/>
          <w:sz w:val="28"/>
          <w:szCs w:val="28"/>
          <w:lang w:eastAsia="ru-RU"/>
        </w:rPr>
      </w:pPr>
    </w:p>
    <w:p w:rsidR="00BC0553" w:rsidRPr="00B27E1E" w:rsidRDefault="00BC0553" w:rsidP="00BC0553">
      <w:pPr>
        <w:pStyle w:val="a5"/>
        <w:rPr>
          <w:rFonts w:ascii="Times New Roman" w:hAnsi="Times New Roman" w:cs="Times New Roman"/>
          <w:b/>
          <w:bCs/>
          <w:color w:val="000000"/>
          <w:sz w:val="28"/>
          <w:szCs w:val="28"/>
          <w:lang w:eastAsia="ru-RU"/>
        </w:rPr>
      </w:pPr>
    </w:p>
    <w:p w:rsidR="00BC0553" w:rsidRPr="00B27E1E" w:rsidRDefault="00930F9B" w:rsidP="00C03914">
      <w:pPr>
        <w:shd w:val="clear" w:color="auto" w:fill="FFFFFF"/>
        <w:spacing w:after="0" w:line="240" w:lineRule="auto"/>
        <w:rPr>
          <w:rFonts w:ascii="Times New Roman" w:eastAsia="Times New Roman" w:hAnsi="Times New Roman" w:cs="Times New Roman"/>
          <w:sz w:val="28"/>
          <w:szCs w:val="28"/>
          <w:lang w:eastAsia="ru-RU"/>
        </w:rPr>
      </w:pPr>
      <w:r w:rsidRPr="00B27E1E">
        <w:rPr>
          <w:rFonts w:ascii="Times New Roman" w:eastAsia="Times New Roman" w:hAnsi="Times New Roman" w:cs="Times New Roman"/>
          <w:b/>
          <w:sz w:val="28"/>
          <w:szCs w:val="28"/>
          <w:lang w:eastAsia="ru-RU"/>
        </w:rPr>
        <w:t>3.</w:t>
      </w:r>
      <w:r w:rsidR="00C03914" w:rsidRPr="00B27E1E">
        <w:rPr>
          <w:rFonts w:ascii="Times New Roman" w:eastAsia="Times New Roman" w:hAnsi="Times New Roman" w:cs="Times New Roman"/>
          <w:b/>
          <w:sz w:val="28"/>
          <w:szCs w:val="28"/>
          <w:lang w:eastAsia="ru-RU"/>
        </w:rPr>
        <w:t>Фотокопия</w:t>
      </w:r>
      <w:r w:rsidR="00C03914" w:rsidRPr="00B27E1E">
        <w:rPr>
          <w:rFonts w:ascii="Times New Roman" w:eastAsia="Times New Roman" w:hAnsi="Times New Roman" w:cs="Times New Roman"/>
          <w:sz w:val="28"/>
          <w:szCs w:val="28"/>
          <w:lang w:eastAsia="ru-RU"/>
        </w:rPr>
        <w:t xml:space="preserve"> – рисование свечой + акварель: Данная техника нетрадиционного рисования называется «фотокопией».</w:t>
      </w:r>
      <w:r w:rsidR="00C03914" w:rsidRPr="00B27E1E">
        <w:rPr>
          <w:rFonts w:ascii="Times New Roman" w:eastAsia="Times New Roman" w:hAnsi="Times New Roman" w:cs="Times New Roman"/>
          <w:sz w:val="28"/>
          <w:szCs w:val="28"/>
          <w:lang w:eastAsia="ru-RU"/>
        </w:rPr>
        <w:br/>
        <w:t>Рисунок наносим при помощи водоотталкивающего материала-свечки или сухого кусочка мыла, невидимые контуры не будут окрашиваться при нанесении поверх них акварельной краски, а будут проявляться, как это происходит при проявлении фотопленки.</w:t>
      </w:r>
    </w:p>
    <w:p w:rsidR="00C03914" w:rsidRPr="00B27E1E" w:rsidRDefault="00C03914" w:rsidP="00C03914">
      <w:pPr>
        <w:shd w:val="clear" w:color="auto" w:fill="FFFFFF"/>
        <w:spacing w:after="0" w:line="240" w:lineRule="auto"/>
        <w:rPr>
          <w:rFonts w:ascii="Times New Roman" w:eastAsia="Times New Roman" w:hAnsi="Times New Roman" w:cs="Times New Roman"/>
          <w:sz w:val="28"/>
          <w:szCs w:val="28"/>
          <w:lang w:eastAsia="ru-RU"/>
        </w:rPr>
      </w:pPr>
    </w:p>
    <w:p w:rsidR="00B27E1E" w:rsidRPr="00B27E1E" w:rsidRDefault="00930F9B" w:rsidP="00B27E1E">
      <w:pPr>
        <w:shd w:val="clear" w:color="auto" w:fill="FFFFFF"/>
        <w:rPr>
          <w:rFonts w:ascii="Times New Roman" w:eastAsia="+mn-ea" w:hAnsi="Times New Roman" w:cs="Times New Roman"/>
          <w:bCs/>
          <w:kern w:val="24"/>
          <w:sz w:val="28"/>
          <w:szCs w:val="28"/>
        </w:rPr>
      </w:pPr>
      <w:r w:rsidRPr="00B27E1E">
        <w:rPr>
          <w:rFonts w:ascii="Times New Roman" w:eastAsia="Times New Roman" w:hAnsi="Times New Roman" w:cs="Times New Roman"/>
          <w:b/>
          <w:bCs/>
          <w:color w:val="000000"/>
          <w:sz w:val="28"/>
          <w:szCs w:val="28"/>
          <w:lang w:eastAsia="ru-RU"/>
        </w:rPr>
        <w:lastRenderedPageBreak/>
        <w:t>4.</w:t>
      </w:r>
      <w:r w:rsidR="00C03914" w:rsidRPr="00B27E1E">
        <w:rPr>
          <w:rFonts w:ascii="Times New Roman" w:eastAsia="Times New Roman" w:hAnsi="Times New Roman" w:cs="Times New Roman"/>
          <w:b/>
          <w:bCs/>
          <w:color w:val="000000"/>
          <w:sz w:val="28"/>
          <w:szCs w:val="28"/>
          <w:lang w:eastAsia="ru-RU"/>
        </w:rPr>
        <w:t>техники рисования углём на бумаг</w:t>
      </w:r>
      <w:proofErr w:type="gramStart"/>
      <w:r w:rsidR="00C03914" w:rsidRPr="00B27E1E">
        <w:rPr>
          <w:rFonts w:ascii="Times New Roman" w:eastAsia="Times New Roman" w:hAnsi="Times New Roman" w:cs="Times New Roman"/>
          <w:b/>
          <w:bCs/>
          <w:color w:val="000000"/>
          <w:sz w:val="28"/>
          <w:szCs w:val="28"/>
          <w:lang w:eastAsia="ru-RU"/>
        </w:rPr>
        <w:t>е</w:t>
      </w:r>
      <w:r w:rsidR="00C03914" w:rsidRPr="00B27E1E">
        <w:rPr>
          <w:rFonts w:ascii="Times New Roman" w:eastAsia="Times New Roman" w:hAnsi="Times New Roman" w:cs="Times New Roman"/>
          <w:bCs/>
          <w:color w:val="000000"/>
          <w:sz w:val="28"/>
          <w:szCs w:val="28"/>
          <w:lang w:eastAsia="ru-RU"/>
        </w:rPr>
        <w:t>-</w:t>
      </w:r>
      <w:proofErr w:type="gramEnd"/>
      <w:r w:rsidR="00C03914" w:rsidRPr="00B27E1E">
        <w:rPr>
          <w:rFonts w:ascii="Times New Roman" w:eastAsia="+mn-ea" w:hAnsi="Times New Roman" w:cs="Times New Roman"/>
          <w:bCs/>
          <w:color w:val="5C1F34"/>
          <w:kern w:val="24"/>
          <w:sz w:val="28"/>
          <w:szCs w:val="28"/>
        </w:rPr>
        <w:t xml:space="preserve"> </w:t>
      </w:r>
      <w:r w:rsidR="00B27E1E" w:rsidRPr="00B27E1E">
        <w:rPr>
          <w:rFonts w:ascii="Times New Roman" w:hAnsi="Times New Roman" w:cs="Times New Roman"/>
          <w:bCs/>
          <w:kern w:val="24"/>
          <w:sz w:val="28"/>
          <w:szCs w:val="28"/>
        </w:rPr>
        <w:t>Существуют две техники рисования углём на бумаге:</w:t>
      </w:r>
    </w:p>
    <w:p w:rsidR="00000000" w:rsidRPr="00B27E1E" w:rsidRDefault="006F3AE2" w:rsidP="00B27E1E">
      <w:pPr>
        <w:shd w:val="clear" w:color="auto" w:fill="FFFFFF"/>
        <w:rPr>
          <w:rFonts w:ascii="Times New Roman" w:eastAsia="+mn-ea" w:hAnsi="Times New Roman" w:cs="Times New Roman"/>
          <w:bCs/>
          <w:kern w:val="24"/>
          <w:sz w:val="28"/>
          <w:szCs w:val="28"/>
        </w:rPr>
      </w:pPr>
      <w:r w:rsidRPr="00B27E1E">
        <w:rPr>
          <w:rFonts w:ascii="Times New Roman" w:eastAsia="+mn-ea" w:hAnsi="Times New Roman" w:cs="Times New Roman"/>
          <w:bCs/>
          <w:kern w:val="24"/>
          <w:sz w:val="28"/>
          <w:szCs w:val="28"/>
        </w:rPr>
        <w:t xml:space="preserve">Штрихи и линии. </w:t>
      </w:r>
      <w:r w:rsidRPr="00B27E1E">
        <w:rPr>
          <w:rFonts w:ascii="Times New Roman" w:eastAsia="+mn-ea" w:hAnsi="Times New Roman" w:cs="Times New Roman"/>
          <w:bCs/>
          <w:kern w:val="24"/>
          <w:sz w:val="28"/>
          <w:szCs w:val="28"/>
        </w:rPr>
        <w:t>М</w:t>
      </w:r>
      <w:r w:rsidRPr="00B27E1E">
        <w:rPr>
          <w:rFonts w:ascii="Times New Roman" w:eastAsia="+mn-ea" w:hAnsi="Times New Roman" w:cs="Times New Roman"/>
          <w:bCs/>
          <w:kern w:val="24"/>
          <w:sz w:val="28"/>
          <w:szCs w:val="28"/>
        </w:rPr>
        <w:t>етод напоминает работу простым карандашом. От степени нажима меняется цвет линии, толщина зависит от того, насколько тонко заточен край прутика.</w:t>
      </w:r>
    </w:p>
    <w:p w:rsidR="00000000" w:rsidRPr="00B27E1E" w:rsidRDefault="006F3AE2" w:rsidP="00B27E1E">
      <w:pPr>
        <w:shd w:val="clear" w:color="auto" w:fill="FFFFFF"/>
        <w:rPr>
          <w:rFonts w:ascii="Times New Roman" w:eastAsia="+mn-ea" w:hAnsi="Times New Roman" w:cs="Times New Roman"/>
          <w:bCs/>
          <w:kern w:val="24"/>
          <w:sz w:val="28"/>
          <w:szCs w:val="28"/>
        </w:rPr>
      </w:pPr>
      <w:r w:rsidRPr="00B27E1E">
        <w:rPr>
          <w:rFonts w:ascii="Times New Roman" w:eastAsia="+mn-ea" w:hAnsi="Times New Roman" w:cs="Times New Roman"/>
          <w:bCs/>
          <w:kern w:val="24"/>
          <w:sz w:val="28"/>
          <w:szCs w:val="28"/>
        </w:rPr>
        <w:t xml:space="preserve">Тени и фон. </w:t>
      </w:r>
      <w:r w:rsidRPr="00B27E1E">
        <w:rPr>
          <w:rFonts w:ascii="Times New Roman" w:eastAsia="+mn-ea" w:hAnsi="Times New Roman" w:cs="Times New Roman"/>
          <w:bCs/>
          <w:kern w:val="24"/>
          <w:sz w:val="28"/>
          <w:szCs w:val="28"/>
        </w:rPr>
        <w:t>Рисуют инструментом плашмя, чтобы сразу наносить цвет на большие площади. Отличный фон создают рас</w:t>
      </w:r>
      <w:r w:rsidRPr="00B27E1E">
        <w:rPr>
          <w:rFonts w:ascii="Times New Roman" w:eastAsia="+mn-ea" w:hAnsi="Times New Roman" w:cs="Times New Roman"/>
          <w:bCs/>
          <w:kern w:val="24"/>
          <w:sz w:val="28"/>
          <w:szCs w:val="28"/>
        </w:rPr>
        <w:t xml:space="preserve">тушёвкой, для которой используют кусочки кожи, замшу или просто ребром ладони. </w:t>
      </w:r>
    </w:p>
    <w:p w:rsidR="00C03914" w:rsidRPr="00B27E1E" w:rsidRDefault="00C03914" w:rsidP="00B27E1E">
      <w:pPr>
        <w:shd w:val="clear" w:color="auto" w:fill="FFFFFF"/>
        <w:rPr>
          <w:rFonts w:ascii="Times New Roman" w:eastAsia="Times New Roman" w:hAnsi="Times New Roman" w:cs="Times New Roman"/>
          <w:b/>
          <w:bCs/>
          <w:color w:val="000000"/>
          <w:sz w:val="28"/>
          <w:szCs w:val="28"/>
          <w:lang w:eastAsia="ru-RU"/>
        </w:rPr>
      </w:pPr>
    </w:p>
    <w:p w:rsidR="00C03914" w:rsidRPr="00B27E1E" w:rsidRDefault="00930F9B" w:rsidP="00C03914">
      <w:pPr>
        <w:shd w:val="clear" w:color="auto" w:fill="FFFFFF"/>
        <w:spacing w:after="0" w:line="240" w:lineRule="auto"/>
        <w:rPr>
          <w:rFonts w:ascii="Times New Roman" w:hAnsi="Times New Roman" w:cs="Times New Roman"/>
          <w:color w:val="333333"/>
          <w:sz w:val="28"/>
          <w:szCs w:val="28"/>
          <w:shd w:val="clear" w:color="auto" w:fill="FFFFFF"/>
        </w:rPr>
      </w:pPr>
      <w:r w:rsidRPr="00B27E1E">
        <w:rPr>
          <w:rFonts w:ascii="Times New Roman" w:eastAsia="Times New Roman" w:hAnsi="Times New Roman" w:cs="Times New Roman"/>
          <w:b/>
          <w:bCs/>
          <w:color w:val="000000"/>
          <w:sz w:val="28"/>
          <w:szCs w:val="28"/>
          <w:lang w:eastAsia="ru-RU"/>
        </w:rPr>
        <w:t>5.</w:t>
      </w:r>
      <w:r w:rsidR="00C03914" w:rsidRPr="00B27E1E">
        <w:rPr>
          <w:rFonts w:ascii="Times New Roman" w:eastAsia="Times New Roman" w:hAnsi="Times New Roman" w:cs="Times New Roman"/>
          <w:b/>
          <w:bCs/>
          <w:color w:val="000000"/>
          <w:sz w:val="28"/>
          <w:szCs w:val="28"/>
          <w:lang w:eastAsia="ru-RU"/>
        </w:rPr>
        <w:t>Штриховка карандашом </w:t>
      </w:r>
      <w:r w:rsidR="00C03914" w:rsidRPr="00B27E1E">
        <w:rPr>
          <w:rFonts w:ascii="Times New Roman" w:hAnsi="Times New Roman" w:cs="Times New Roman"/>
          <w:color w:val="333333"/>
          <w:sz w:val="28"/>
          <w:szCs w:val="28"/>
          <w:shd w:val="clear" w:color="auto" w:fill="FFFFFF"/>
        </w:rPr>
        <w:t>— это техника рисования, которая позволяет группировать линии и учитывать направление, силу нажатия и близость штрихов.</w:t>
      </w:r>
    </w:p>
    <w:p w:rsidR="00C03914" w:rsidRPr="00B27E1E" w:rsidRDefault="00C03914" w:rsidP="00C03914">
      <w:pPr>
        <w:shd w:val="clear" w:color="auto" w:fill="FFFFFF"/>
        <w:spacing w:after="0" w:line="240" w:lineRule="auto"/>
        <w:rPr>
          <w:rFonts w:ascii="Times New Roman" w:hAnsi="Times New Roman" w:cs="Times New Roman"/>
          <w:color w:val="333333"/>
          <w:sz w:val="28"/>
          <w:szCs w:val="28"/>
          <w:shd w:val="clear" w:color="auto" w:fill="FFFFFF"/>
        </w:rPr>
      </w:pPr>
    </w:p>
    <w:p w:rsidR="00C03914" w:rsidRPr="00B27E1E" w:rsidRDefault="006F3AE2" w:rsidP="00C03914">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30F9B" w:rsidRPr="00B27E1E">
        <w:rPr>
          <w:rFonts w:ascii="Times New Roman" w:eastAsia="Times New Roman" w:hAnsi="Times New Roman" w:cs="Times New Roman"/>
          <w:b/>
          <w:bCs/>
          <w:color w:val="000000"/>
          <w:sz w:val="28"/>
          <w:szCs w:val="28"/>
          <w:lang w:eastAsia="ru-RU"/>
        </w:rPr>
        <w:t>6.Кляксографие</w:t>
      </w:r>
      <w:proofErr w:type="gramStart"/>
      <w:r w:rsidR="00930F9B" w:rsidRPr="00B27E1E">
        <w:rPr>
          <w:rFonts w:ascii="Times New Roman" w:eastAsia="Times New Roman" w:hAnsi="Times New Roman" w:cs="Times New Roman"/>
          <w:b/>
          <w:bCs/>
          <w:color w:val="000000"/>
          <w:sz w:val="28"/>
          <w:szCs w:val="28"/>
          <w:lang w:eastAsia="ru-RU"/>
        </w:rPr>
        <w:t>й-</w:t>
      </w:r>
      <w:proofErr w:type="gramEnd"/>
      <w:r w:rsidR="00930F9B" w:rsidRPr="00B27E1E">
        <w:rPr>
          <w:rFonts w:ascii="Times New Roman" w:eastAsia="Times New Roman" w:hAnsi="Times New Roman" w:cs="Times New Roman"/>
          <w:b/>
          <w:bCs/>
          <w:color w:val="000000"/>
          <w:sz w:val="28"/>
          <w:szCs w:val="28"/>
          <w:lang w:eastAsia="ru-RU"/>
        </w:rPr>
        <w:t> </w:t>
      </w:r>
      <w:r w:rsidR="00930F9B" w:rsidRPr="00B27E1E">
        <w:rPr>
          <w:rFonts w:ascii="Times New Roman" w:eastAsia="Times New Roman" w:hAnsi="Times New Roman" w:cs="Times New Roman"/>
          <w:bCs/>
          <w:color w:val="000000"/>
          <w:sz w:val="28"/>
          <w:szCs w:val="28"/>
          <w:lang w:eastAsia="ru-RU"/>
        </w:rPr>
        <w:t>рисование кляксами, пятнами, каплями, в которых необходимо разглядеть определенный образ, подключив фантазию. Эта техника идеально подходит для детей, так как не требует особых навыков, задатков и талантов. Ее можно сочетать с другими методиками, дополнять картины с помощью красок, бумаги, пластилина, раздувать кляксы через трубочку или позволять им свободно растекаться.</w:t>
      </w:r>
    </w:p>
    <w:p w:rsidR="00930F9B" w:rsidRPr="00B27E1E" w:rsidRDefault="00930F9B" w:rsidP="00C03914">
      <w:pPr>
        <w:shd w:val="clear" w:color="auto" w:fill="FFFFFF"/>
        <w:spacing w:after="0" w:line="240" w:lineRule="auto"/>
        <w:rPr>
          <w:rFonts w:ascii="Times New Roman" w:eastAsia="Times New Roman" w:hAnsi="Times New Roman" w:cs="Times New Roman"/>
          <w:bCs/>
          <w:color w:val="000000"/>
          <w:sz w:val="28"/>
          <w:szCs w:val="28"/>
          <w:lang w:eastAsia="ru-RU"/>
        </w:rPr>
      </w:pPr>
    </w:p>
    <w:p w:rsidR="00BC0553" w:rsidRPr="00B27E1E" w:rsidRDefault="00BC0553" w:rsidP="001507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C0553" w:rsidRPr="00B27E1E" w:rsidRDefault="00BC0553" w:rsidP="00BC055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C0553" w:rsidRPr="00B27E1E" w:rsidRDefault="00BC0553" w:rsidP="001507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F468C" w:rsidRPr="00B27E1E" w:rsidRDefault="004F468C">
      <w:pPr>
        <w:rPr>
          <w:rFonts w:ascii="Times New Roman" w:hAnsi="Times New Roman" w:cs="Times New Roman"/>
          <w:sz w:val="28"/>
          <w:szCs w:val="28"/>
        </w:rPr>
      </w:pPr>
    </w:p>
    <w:sectPr w:rsidR="004F468C" w:rsidRPr="00B27E1E" w:rsidSect="004F46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0DE"/>
    <w:multiLevelType w:val="hybridMultilevel"/>
    <w:tmpl w:val="9B0E15E4"/>
    <w:lvl w:ilvl="0" w:tplc="0ED2E0F8">
      <w:start w:val="1"/>
      <w:numFmt w:val="bullet"/>
      <w:lvlText w:val="•"/>
      <w:lvlJc w:val="left"/>
      <w:pPr>
        <w:tabs>
          <w:tab w:val="num" w:pos="720"/>
        </w:tabs>
        <w:ind w:left="720" w:hanging="360"/>
      </w:pPr>
      <w:rPr>
        <w:rFonts w:ascii="Arial" w:hAnsi="Arial" w:hint="default"/>
      </w:rPr>
    </w:lvl>
    <w:lvl w:ilvl="1" w:tplc="2FA2D626" w:tentative="1">
      <w:start w:val="1"/>
      <w:numFmt w:val="bullet"/>
      <w:lvlText w:val="•"/>
      <w:lvlJc w:val="left"/>
      <w:pPr>
        <w:tabs>
          <w:tab w:val="num" w:pos="1440"/>
        </w:tabs>
        <w:ind w:left="1440" w:hanging="360"/>
      </w:pPr>
      <w:rPr>
        <w:rFonts w:ascii="Arial" w:hAnsi="Arial" w:hint="default"/>
      </w:rPr>
    </w:lvl>
    <w:lvl w:ilvl="2" w:tplc="1DBE7944" w:tentative="1">
      <w:start w:val="1"/>
      <w:numFmt w:val="bullet"/>
      <w:lvlText w:val="•"/>
      <w:lvlJc w:val="left"/>
      <w:pPr>
        <w:tabs>
          <w:tab w:val="num" w:pos="2160"/>
        </w:tabs>
        <w:ind w:left="2160" w:hanging="360"/>
      </w:pPr>
      <w:rPr>
        <w:rFonts w:ascii="Arial" w:hAnsi="Arial" w:hint="default"/>
      </w:rPr>
    </w:lvl>
    <w:lvl w:ilvl="3" w:tplc="93DE5508" w:tentative="1">
      <w:start w:val="1"/>
      <w:numFmt w:val="bullet"/>
      <w:lvlText w:val="•"/>
      <w:lvlJc w:val="left"/>
      <w:pPr>
        <w:tabs>
          <w:tab w:val="num" w:pos="2880"/>
        </w:tabs>
        <w:ind w:left="2880" w:hanging="360"/>
      </w:pPr>
      <w:rPr>
        <w:rFonts w:ascii="Arial" w:hAnsi="Arial" w:hint="default"/>
      </w:rPr>
    </w:lvl>
    <w:lvl w:ilvl="4" w:tplc="68DA1352" w:tentative="1">
      <w:start w:val="1"/>
      <w:numFmt w:val="bullet"/>
      <w:lvlText w:val="•"/>
      <w:lvlJc w:val="left"/>
      <w:pPr>
        <w:tabs>
          <w:tab w:val="num" w:pos="3600"/>
        </w:tabs>
        <w:ind w:left="3600" w:hanging="360"/>
      </w:pPr>
      <w:rPr>
        <w:rFonts w:ascii="Arial" w:hAnsi="Arial" w:hint="default"/>
      </w:rPr>
    </w:lvl>
    <w:lvl w:ilvl="5" w:tplc="A9E0A906" w:tentative="1">
      <w:start w:val="1"/>
      <w:numFmt w:val="bullet"/>
      <w:lvlText w:val="•"/>
      <w:lvlJc w:val="left"/>
      <w:pPr>
        <w:tabs>
          <w:tab w:val="num" w:pos="4320"/>
        </w:tabs>
        <w:ind w:left="4320" w:hanging="360"/>
      </w:pPr>
      <w:rPr>
        <w:rFonts w:ascii="Arial" w:hAnsi="Arial" w:hint="default"/>
      </w:rPr>
    </w:lvl>
    <w:lvl w:ilvl="6" w:tplc="BAFCEB56" w:tentative="1">
      <w:start w:val="1"/>
      <w:numFmt w:val="bullet"/>
      <w:lvlText w:val="•"/>
      <w:lvlJc w:val="left"/>
      <w:pPr>
        <w:tabs>
          <w:tab w:val="num" w:pos="5040"/>
        </w:tabs>
        <w:ind w:left="5040" w:hanging="360"/>
      </w:pPr>
      <w:rPr>
        <w:rFonts w:ascii="Arial" w:hAnsi="Arial" w:hint="default"/>
      </w:rPr>
    </w:lvl>
    <w:lvl w:ilvl="7" w:tplc="F5AEAE3E" w:tentative="1">
      <w:start w:val="1"/>
      <w:numFmt w:val="bullet"/>
      <w:lvlText w:val="•"/>
      <w:lvlJc w:val="left"/>
      <w:pPr>
        <w:tabs>
          <w:tab w:val="num" w:pos="5760"/>
        </w:tabs>
        <w:ind w:left="5760" w:hanging="360"/>
      </w:pPr>
      <w:rPr>
        <w:rFonts w:ascii="Arial" w:hAnsi="Arial" w:hint="default"/>
      </w:rPr>
    </w:lvl>
    <w:lvl w:ilvl="8" w:tplc="1E006F12" w:tentative="1">
      <w:start w:val="1"/>
      <w:numFmt w:val="bullet"/>
      <w:lvlText w:val="•"/>
      <w:lvlJc w:val="left"/>
      <w:pPr>
        <w:tabs>
          <w:tab w:val="num" w:pos="6480"/>
        </w:tabs>
        <w:ind w:left="6480" w:hanging="360"/>
      </w:pPr>
      <w:rPr>
        <w:rFonts w:ascii="Arial" w:hAnsi="Arial" w:hint="default"/>
      </w:rPr>
    </w:lvl>
  </w:abstractNum>
  <w:abstractNum w:abstractNumId="1">
    <w:nsid w:val="1D910BF4"/>
    <w:multiLevelType w:val="hybridMultilevel"/>
    <w:tmpl w:val="A644E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615AE4"/>
    <w:multiLevelType w:val="multilevel"/>
    <w:tmpl w:val="48C0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56C35"/>
    <w:multiLevelType w:val="hybridMultilevel"/>
    <w:tmpl w:val="E9B209B8"/>
    <w:lvl w:ilvl="0" w:tplc="2DCC4300">
      <w:start w:val="1"/>
      <w:numFmt w:val="bullet"/>
      <w:lvlText w:val="•"/>
      <w:lvlJc w:val="left"/>
      <w:pPr>
        <w:tabs>
          <w:tab w:val="num" w:pos="720"/>
        </w:tabs>
        <w:ind w:left="720" w:hanging="360"/>
      </w:pPr>
      <w:rPr>
        <w:rFonts w:ascii="Arial" w:hAnsi="Arial" w:hint="default"/>
      </w:rPr>
    </w:lvl>
    <w:lvl w:ilvl="1" w:tplc="EAAC6E10" w:tentative="1">
      <w:start w:val="1"/>
      <w:numFmt w:val="bullet"/>
      <w:lvlText w:val="•"/>
      <w:lvlJc w:val="left"/>
      <w:pPr>
        <w:tabs>
          <w:tab w:val="num" w:pos="1440"/>
        </w:tabs>
        <w:ind w:left="1440" w:hanging="360"/>
      </w:pPr>
      <w:rPr>
        <w:rFonts w:ascii="Arial" w:hAnsi="Arial" w:hint="default"/>
      </w:rPr>
    </w:lvl>
    <w:lvl w:ilvl="2" w:tplc="D3D2CAA8" w:tentative="1">
      <w:start w:val="1"/>
      <w:numFmt w:val="bullet"/>
      <w:lvlText w:val="•"/>
      <w:lvlJc w:val="left"/>
      <w:pPr>
        <w:tabs>
          <w:tab w:val="num" w:pos="2160"/>
        </w:tabs>
        <w:ind w:left="2160" w:hanging="360"/>
      </w:pPr>
      <w:rPr>
        <w:rFonts w:ascii="Arial" w:hAnsi="Arial" w:hint="default"/>
      </w:rPr>
    </w:lvl>
    <w:lvl w:ilvl="3" w:tplc="1030797E" w:tentative="1">
      <w:start w:val="1"/>
      <w:numFmt w:val="bullet"/>
      <w:lvlText w:val="•"/>
      <w:lvlJc w:val="left"/>
      <w:pPr>
        <w:tabs>
          <w:tab w:val="num" w:pos="2880"/>
        </w:tabs>
        <w:ind w:left="2880" w:hanging="360"/>
      </w:pPr>
      <w:rPr>
        <w:rFonts w:ascii="Arial" w:hAnsi="Arial" w:hint="default"/>
      </w:rPr>
    </w:lvl>
    <w:lvl w:ilvl="4" w:tplc="45D08DDC" w:tentative="1">
      <w:start w:val="1"/>
      <w:numFmt w:val="bullet"/>
      <w:lvlText w:val="•"/>
      <w:lvlJc w:val="left"/>
      <w:pPr>
        <w:tabs>
          <w:tab w:val="num" w:pos="3600"/>
        </w:tabs>
        <w:ind w:left="3600" w:hanging="360"/>
      </w:pPr>
      <w:rPr>
        <w:rFonts w:ascii="Arial" w:hAnsi="Arial" w:hint="default"/>
      </w:rPr>
    </w:lvl>
    <w:lvl w:ilvl="5" w:tplc="AFAE48C2" w:tentative="1">
      <w:start w:val="1"/>
      <w:numFmt w:val="bullet"/>
      <w:lvlText w:val="•"/>
      <w:lvlJc w:val="left"/>
      <w:pPr>
        <w:tabs>
          <w:tab w:val="num" w:pos="4320"/>
        </w:tabs>
        <w:ind w:left="4320" w:hanging="360"/>
      </w:pPr>
      <w:rPr>
        <w:rFonts w:ascii="Arial" w:hAnsi="Arial" w:hint="default"/>
      </w:rPr>
    </w:lvl>
    <w:lvl w:ilvl="6" w:tplc="CA16520C" w:tentative="1">
      <w:start w:val="1"/>
      <w:numFmt w:val="bullet"/>
      <w:lvlText w:val="•"/>
      <w:lvlJc w:val="left"/>
      <w:pPr>
        <w:tabs>
          <w:tab w:val="num" w:pos="5040"/>
        </w:tabs>
        <w:ind w:left="5040" w:hanging="360"/>
      </w:pPr>
      <w:rPr>
        <w:rFonts w:ascii="Arial" w:hAnsi="Arial" w:hint="default"/>
      </w:rPr>
    </w:lvl>
    <w:lvl w:ilvl="7" w:tplc="125A63BA" w:tentative="1">
      <w:start w:val="1"/>
      <w:numFmt w:val="bullet"/>
      <w:lvlText w:val="•"/>
      <w:lvlJc w:val="left"/>
      <w:pPr>
        <w:tabs>
          <w:tab w:val="num" w:pos="5760"/>
        </w:tabs>
        <w:ind w:left="5760" w:hanging="360"/>
      </w:pPr>
      <w:rPr>
        <w:rFonts w:ascii="Arial" w:hAnsi="Arial" w:hint="default"/>
      </w:rPr>
    </w:lvl>
    <w:lvl w:ilvl="8" w:tplc="6B4230BA" w:tentative="1">
      <w:start w:val="1"/>
      <w:numFmt w:val="bullet"/>
      <w:lvlText w:val="•"/>
      <w:lvlJc w:val="left"/>
      <w:pPr>
        <w:tabs>
          <w:tab w:val="num" w:pos="6480"/>
        </w:tabs>
        <w:ind w:left="6480" w:hanging="360"/>
      </w:pPr>
      <w:rPr>
        <w:rFonts w:ascii="Arial" w:hAnsi="Arial" w:hint="default"/>
      </w:rPr>
    </w:lvl>
  </w:abstractNum>
  <w:abstractNum w:abstractNumId="4">
    <w:nsid w:val="70554818"/>
    <w:multiLevelType w:val="multilevel"/>
    <w:tmpl w:val="0198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724"/>
    <w:rsid w:val="00150724"/>
    <w:rsid w:val="004F468C"/>
    <w:rsid w:val="006F3AE2"/>
    <w:rsid w:val="00930F9B"/>
    <w:rsid w:val="00B27E1E"/>
    <w:rsid w:val="00BB5DDE"/>
    <w:rsid w:val="00BC0553"/>
    <w:rsid w:val="00C03914"/>
    <w:rsid w:val="00D04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68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50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50724"/>
  </w:style>
  <w:style w:type="character" w:customStyle="1" w:styleId="c6">
    <w:name w:val="c6"/>
    <w:basedOn w:val="a0"/>
    <w:rsid w:val="00150724"/>
  </w:style>
  <w:style w:type="character" w:customStyle="1" w:styleId="c8">
    <w:name w:val="c8"/>
    <w:basedOn w:val="a0"/>
    <w:rsid w:val="00150724"/>
  </w:style>
  <w:style w:type="paragraph" w:customStyle="1" w:styleId="c2">
    <w:name w:val="c2"/>
    <w:basedOn w:val="a"/>
    <w:rsid w:val="00150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50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150724"/>
  </w:style>
  <w:style w:type="character" w:customStyle="1" w:styleId="c20">
    <w:name w:val="c20"/>
    <w:basedOn w:val="a0"/>
    <w:rsid w:val="00150724"/>
  </w:style>
  <w:style w:type="paragraph" w:customStyle="1" w:styleId="c15">
    <w:name w:val="c15"/>
    <w:basedOn w:val="a"/>
    <w:rsid w:val="00150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50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50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50724"/>
    <w:rPr>
      <w:color w:val="0000FF"/>
      <w:u w:val="single"/>
    </w:rPr>
  </w:style>
  <w:style w:type="character" w:customStyle="1" w:styleId="c3">
    <w:name w:val="c3"/>
    <w:basedOn w:val="a0"/>
    <w:rsid w:val="00150724"/>
  </w:style>
  <w:style w:type="character" w:customStyle="1" w:styleId="c30">
    <w:name w:val="c30"/>
    <w:basedOn w:val="a0"/>
    <w:rsid w:val="00150724"/>
  </w:style>
  <w:style w:type="table" w:styleId="a4">
    <w:name w:val="Table Grid"/>
    <w:basedOn w:val="a1"/>
    <w:rsid w:val="00D04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C0553"/>
    <w:pPr>
      <w:spacing w:after="0" w:line="240" w:lineRule="auto"/>
    </w:pPr>
  </w:style>
  <w:style w:type="paragraph" w:styleId="a6">
    <w:name w:val="List Paragraph"/>
    <w:basedOn w:val="a"/>
    <w:uiPriority w:val="34"/>
    <w:qFormat/>
    <w:rsid w:val="00BC0553"/>
    <w:pPr>
      <w:ind w:left="720"/>
      <w:contextualSpacing/>
    </w:pPr>
  </w:style>
  <w:style w:type="paragraph" w:styleId="a7">
    <w:name w:val="Normal (Web)"/>
    <w:basedOn w:val="a"/>
    <w:uiPriority w:val="99"/>
    <w:semiHidden/>
    <w:unhideWhenUsed/>
    <w:rsid w:val="00C03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03914"/>
    <w:rPr>
      <w:b/>
      <w:bCs/>
    </w:rPr>
  </w:style>
</w:styles>
</file>

<file path=word/webSettings.xml><?xml version="1.0" encoding="utf-8"?>
<w:webSettings xmlns:r="http://schemas.openxmlformats.org/officeDocument/2006/relationships" xmlns:w="http://schemas.openxmlformats.org/wordprocessingml/2006/main">
  <w:divs>
    <w:div w:id="1064258737">
      <w:bodyDiv w:val="1"/>
      <w:marLeft w:val="0"/>
      <w:marRight w:val="0"/>
      <w:marTop w:val="0"/>
      <w:marBottom w:val="0"/>
      <w:divBdr>
        <w:top w:val="none" w:sz="0" w:space="0" w:color="auto"/>
        <w:left w:val="none" w:sz="0" w:space="0" w:color="auto"/>
        <w:bottom w:val="none" w:sz="0" w:space="0" w:color="auto"/>
        <w:right w:val="none" w:sz="0" w:space="0" w:color="auto"/>
      </w:divBdr>
    </w:div>
    <w:div w:id="1594708512">
      <w:bodyDiv w:val="1"/>
      <w:marLeft w:val="0"/>
      <w:marRight w:val="0"/>
      <w:marTop w:val="0"/>
      <w:marBottom w:val="0"/>
      <w:divBdr>
        <w:top w:val="none" w:sz="0" w:space="0" w:color="auto"/>
        <w:left w:val="none" w:sz="0" w:space="0" w:color="auto"/>
        <w:bottom w:val="none" w:sz="0" w:space="0" w:color="auto"/>
        <w:right w:val="none" w:sz="0" w:space="0" w:color="auto"/>
      </w:divBdr>
    </w:div>
    <w:div w:id="20178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hkolabuduschego.ru/doshkolniki/netraditsionnoe-risovanie-v-podgotovitelnoy-gruppe.html&amp;sa=D&amp;ust=1550733549688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maam.ru/detskijsad/metodicheskaja-razrabotka-netradicionye-tehniki-risovanija.html&amp;sa=D&amp;ust=1550733549687000" TargetMode="External"/><Relationship Id="rId5" Type="http://schemas.openxmlformats.org/officeDocument/2006/relationships/hyperlink" Target="https://www.google.com/url?q=https://nsportal.ru/detskiy-sad/risovanie/2012/12/26/peredovoy-pedagogicheskiy-opyt-raboty-tema-netraditsionnaya&amp;sa=D&amp;ust=1550733549686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2024-05-18T14:49:00Z</dcterms:created>
  <dcterms:modified xsi:type="dcterms:W3CDTF">2024-05-18T17:50:00Z</dcterms:modified>
</cp:coreProperties>
</file>