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76C" w:rsidRPr="00BC276C" w:rsidRDefault="00BC276C" w:rsidP="00BC276C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BC276C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</w:t>
      </w:r>
    </w:p>
    <w:p w:rsidR="00BC276C" w:rsidRPr="00BC276C" w:rsidRDefault="00BC276C" w:rsidP="00BC276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b/>
          <w:bCs/>
          <w:color w:val="FF0000"/>
          <w:sz w:val="32"/>
          <w:lang w:eastAsia="ru-RU"/>
        </w:rPr>
        <w:t>РОДИТЕЛЬСКОЕ СОБРАНИЕ</w:t>
      </w:r>
    </w:p>
    <w:p w:rsidR="00BC276C" w:rsidRPr="00BC276C" w:rsidRDefault="00BC276C" w:rsidP="00BC276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b/>
          <w:bCs/>
          <w:color w:val="0000FF"/>
          <w:sz w:val="28"/>
          <w:lang w:eastAsia="ru-RU"/>
        </w:rPr>
        <w:t>«СЕМЬЯ НА ПОРОГЕ ШКОЛЬНОЙ ЖИЗНИ РЕБЁНКА»</w:t>
      </w:r>
    </w:p>
    <w:p w:rsidR="00BC276C" w:rsidRDefault="00BC276C" w:rsidP="00BC27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</w:t>
      </w:r>
      <w:r w:rsidRPr="00BC276C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t>  (</w:t>
      </w:r>
      <w:r w:rsidRPr="00E03898">
        <w:rPr>
          <w:rFonts w:ascii="Times New Roman" w:eastAsia="Times New Roman" w:hAnsi="Times New Roman" w:cs="Times New Roman"/>
          <w:b/>
          <w:bCs/>
          <w:iCs/>
          <w:color w:val="000000"/>
          <w:sz w:val="26"/>
          <w:lang w:eastAsia="ru-RU"/>
        </w:rPr>
        <w:t>Для родителей детей подготовительной группы)</w:t>
      </w:r>
    </w:p>
    <w:p w:rsidR="00E03898" w:rsidRPr="00E03898" w:rsidRDefault="00E03898" w:rsidP="00E0389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E03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Подготовила воспитатель:  </w:t>
      </w:r>
      <w:proofErr w:type="spellStart"/>
      <w:r w:rsidRPr="00E03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Томак</w:t>
      </w:r>
      <w:proofErr w:type="spellEnd"/>
      <w:r w:rsidRPr="00E03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Е.С.</w:t>
      </w:r>
    </w:p>
    <w:p w:rsidR="00E03898" w:rsidRPr="00BC276C" w:rsidRDefault="00E03898" w:rsidP="00BC2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BC276C" w:rsidRPr="00BC276C" w:rsidRDefault="00BC276C" w:rsidP="00BC2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t>Время проведения:</w:t>
      </w:r>
      <w:proofErr w:type="gramStart"/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.</w:t>
      </w:r>
      <w:proofErr w:type="gramEnd"/>
    </w:p>
    <w:p w:rsidR="00BC276C" w:rsidRPr="00BC276C" w:rsidRDefault="00BC276C" w:rsidP="00BC2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t>Форма проведения:</w:t>
      </w: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групповая беседа с элементами дискуссии.</w:t>
      </w:r>
    </w:p>
    <w:p w:rsidR="00BC276C" w:rsidRPr="00BC276C" w:rsidRDefault="00BC276C" w:rsidP="00BC2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t>Цель: </w:t>
      </w: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формирование активной педагогической позиции родителей; вооружение родителей психолого-педагогическими знаниями и умениями по данному вопросу; вовлечение родителей в процесс воспитания и обучения  детей при подготовке их к школе.</w:t>
      </w:r>
    </w:p>
    <w:p w:rsidR="00BC276C" w:rsidRPr="00BC276C" w:rsidRDefault="00BC276C" w:rsidP="00BC276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Ход мероприятия</w:t>
      </w:r>
    </w:p>
    <w:p w:rsidR="00BC276C" w:rsidRPr="00BC276C" w:rsidRDefault="00BC276C" w:rsidP="00BC27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b/>
          <w:bCs/>
          <w:color w:val="FF0000"/>
          <w:sz w:val="26"/>
          <w:lang w:eastAsia="ru-RU"/>
        </w:rPr>
        <w:t>I. Подготовительный этап</w:t>
      </w:r>
    </w:p>
    <w:p w:rsidR="00BC276C" w:rsidRPr="00BC276C" w:rsidRDefault="00BC276C" w:rsidP="00BC27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        </w:t>
      </w: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1. Приветствие «Перекличка».</w:t>
      </w:r>
    </w:p>
    <w:p w:rsidR="00BC276C" w:rsidRPr="00BC276C" w:rsidRDefault="00BC276C" w:rsidP="00BC276C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        2. Вступительное слово педагога (актуальность проблемы; раскрытие понятий «Готовность к школе», «Психологическая готовность»).</w:t>
      </w:r>
    </w:p>
    <w:p w:rsidR="00BC276C" w:rsidRPr="00BC276C" w:rsidRDefault="00BC276C" w:rsidP="00BC276C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        3. Портрет ребёнка, не готового к школьному обучению.</w:t>
      </w:r>
    </w:p>
    <w:p w:rsidR="00BC276C" w:rsidRPr="00BC276C" w:rsidRDefault="00BC276C" w:rsidP="00BC27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4. Проведение анкетирование родителей: «Определение готовности ребёнка к школе» (</w:t>
      </w:r>
      <w:r w:rsidRPr="00BC276C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приложение А).</w:t>
      </w:r>
    </w:p>
    <w:p w:rsidR="00BC276C" w:rsidRPr="00BC276C" w:rsidRDefault="00BC276C" w:rsidP="00BC27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5. Проведение с детьми опроса или тестирование «Хочу ли я в школу?» (</w:t>
      </w:r>
      <w:r w:rsidRPr="00BC276C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приложение</w:t>
      </w:r>
      <w:proofErr w:type="gramStart"/>
      <w:r w:rsidRPr="00BC276C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 xml:space="preserve"> Б</w:t>
      </w:r>
      <w:proofErr w:type="gramEnd"/>
      <w:r w:rsidRPr="00BC276C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, В).</w:t>
      </w:r>
    </w:p>
    <w:p w:rsidR="00BC276C" w:rsidRPr="00BC276C" w:rsidRDefault="00BC276C" w:rsidP="00BC27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        6. Интервьюирование детей </w:t>
      </w:r>
      <w:proofErr w:type="spellStart"/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предшкольного</w:t>
      </w:r>
      <w:proofErr w:type="spellEnd"/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возраста с целью определить характер детских переживаний «Чего ждёт и хочет ребёнок от родителей и учителей, </w:t>
      </w:r>
      <w:proofErr w:type="gramStart"/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готовясь</w:t>
      </w:r>
      <w:proofErr w:type="gramEnd"/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стать первоклассником?».</w:t>
      </w:r>
    </w:p>
    <w:p w:rsidR="00BC276C" w:rsidRPr="00BC276C" w:rsidRDefault="00BC276C" w:rsidP="00BC27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        </w:t>
      </w: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7. Опрос </w:t>
      </w:r>
      <w:proofErr w:type="gramStart"/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родителей</w:t>
      </w:r>
      <w:proofErr w:type="gramEnd"/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: на какой вопрос хотели бы вы получить ответ на родительском собрании.</w:t>
      </w:r>
    </w:p>
    <w:p w:rsidR="00BC276C" w:rsidRPr="00BC276C" w:rsidRDefault="00BC276C" w:rsidP="00BC27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8. Оформление выставки литературы и дидактических пособий и игр по подготовке детей к школе.</w:t>
      </w:r>
    </w:p>
    <w:p w:rsidR="00BC276C" w:rsidRPr="00BC276C" w:rsidRDefault="00BC276C" w:rsidP="00BC27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9. Практические рекомендации по подготовке ребёнка к школе</w:t>
      </w:r>
    </w:p>
    <w:p w:rsidR="00BC276C" w:rsidRDefault="00BC276C" w:rsidP="00BC27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10. Разработка проекта решения родительского собрания на заседании родительского комитета.</w:t>
      </w:r>
    </w:p>
    <w:p w:rsidR="00E03898" w:rsidRPr="00BC276C" w:rsidRDefault="00E03898" w:rsidP="00BC27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BC276C" w:rsidRPr="00BC276C" w:rsidRDefault="00BC276C" w:rsidP="00BC27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b/>
          <w:bCs/>
          <w:color w:val="FF0000"/>
          <w:sz w:val="26"/>
          <w:lang w:eastAsia="ru-RU"/>
        </w:rPr>
        <w:t>II. Этап введения в проблему</w:t>
      </w:r>
    </w:p>
    <w:p w:rsidR="00BC276C" w:rsidRDefault="00BC276C" w:rsidP="00BC27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BC276C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        </w:t>
      </w:r>
      <w:r w:rsidRPr="00BC27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</w:t>
      </w:r>
      <w:r w:rsidRPr="00BC276C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. </w:t>
      </w: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   Здравствуйте, уважаемые родители! Нам приятно видеть вас, и мы благодарим вас за то, что нашли возможность прийти на наше мероприятие. Наша сегодняшняя встреча посвящена обсуждению проблемы перехода детей из детского сада в школу. Современная школа предъявляет к ребёнку повышенные требования: придя в первый класс, ребёнок должен уметь читать, считать, решать простые задачи, писать графический диктант. Как определить, готов ли ваш ребёнок к школе интеллектуально и эмоционально? Мы – педагоги, Вы – родители заинтересованы в школьных успехах своего ребёнка, поэтому как можно раньше начинаем готовить его к поступлению в школу. Что надо сделать, чтобы ребёнок пошёл в школу подготовленным и учился хорошо, получая при этом только положительные эмоции – цель сегодняшнего разговора. Но </w:t>
      </w:r>
      <w:proofErr w:type="gramStart"/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в начале</w:t>
      </w:r>
      <w:proofErr w:type="gramEnd"/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поприветствуем друг друга.</w:t>
      </w:r>
    </w:p>
    <w:p w:rsidR="00E03898" w:rsidRPr="00BC276C" w:rsidRDefault="00E03898" w:rsidP="00BC27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BC276C" w:rsidRPr="00BC276C" w:rsidRDefault="00BC276C" w:rsidP="00BC27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ПРИВЕТСТВИЕ РОДИТЕЛЕЙ «ПЕРЕКЛИЧКА»</w:t>
      </w:r>
    </w:p>
    <w:p w:rsidR="00BC276C" w:rsidRPr="00BC276C" w:rsidRDefault="00BC276C" w:rsidP="00BC27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r w:rsidRPr="00BC27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ПЕДАГОГ,</w:t>
      </w:r>
      <w:r w:rsidRPr="00BC27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используя сведения о детях, спрашивает у родителей: «Есть ли у нас родители мальчика,…Родители прослушивают рассказ о ребёнке и догадываются, о ком идёт речь.</w:t>
      </w:r>
    </w:p>
    <w:p w:rsidR="00BC276C" w:rsidRPr="00BC276C" w:rsidRDefault="00BC276C" w:rsidP="00BC27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Далее педагог знакомит родителей с определением школьной готовности.</w:t>
      </w:r>
    </w:p>
    <w:p w:rsidR="00BC276C" w:rsidRDefault="00BC276C" w:rsidP="00BC27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6"/>
          <w:lang w:eastAsia="ru-RU"/>
        </w:rPr>
      </w:pPr>
      <w:r w:rsidRPr="00BC276C">
        <w:rPr>
          <w:rFonts w:ascii="Times New Roman" w:eastAsia="Times New Roman" w:hAnsi="Times New Roman" w:cs="Times New Roman"/>
          <w:b/>
          <w:bCs/>
          <w:color w:val="0000FF"/>
          <w:sz w:val="26"/>
          <w:lang w:eastAsia="ru-RU"/>
        </w:rPr>
        <w:lastRenderedPageBreak/>
        <w:t>Готовность к школе — это совокупность определенных свойств и способов поведения  ребенка, необходимых ему для восприятия, переработки и усвоения учебных стимулов в начале и при дальнейшем продолжении школьного обучения. Готовность к школе следует рассматривать как разветвленную сеть связанного целого: она всегда зависит от условий в конкретной школе, от качеств ребенка и от профессиональной квалификации работающих в школе учителей.</w:t>
      </w:r>
    </w:p>
    <w:p w:rsidR="00E03898" w:rsidRPr="00BC276C" w:rsidRDefault="00E03898" w:rsidP="00BC27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BC276C" w:rsidRPr="00BC276C" w:rsidRDefault="00BC276C" w:rsidP="00BC27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        ПЕДАГОГ.</w:t>
      </w: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Ясно, что готовность к школе нельзя свести к каким-то двум-трем показателям, изолированным друг от друга. Например, если ребенок умеет уже читать и считать, значит, он готов к школе и т.п. Готовность к школе характеризуется большим числом признаков, которые тесно между собой взаимосвязаны и взаимообусловлены.</w:t>
      </w:r>
    </w:p>
    <w:p w:rsidR="00BC276C" w:rsidRPr="00BC276C" w:rsidRDefault="00BC276C" w:rsidP="00BC27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Готовность к школе — это не «программа», которой можно просто обучить (натренировать). Скорее, это интегральное свойство личности ребенка, которое развивается при общих благоприятных условиях в многообразных ситуациях жизненного опыта и общения, в которые включен ребенок в семье и других социальных группах. Она развивается не путем специальных занятий, а непрямым образом — через «участие в жизни».</w:t>
      </w:r>
    </w:p>
    <w:p w:rsidR="00BC276C" w:rsidRPr="00BC276C" w:rsidRDefault="00BC276C" w:rsidP="00BC27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Более подробно останавливается на психологической готовности, которая включает:</w:t>
      </w:r>
    </w:p>
    <w:p w:rsidR="00BC276C" w:rsidRPr="00BC276C" w:rsidRDefault="00BC276C" w:rsidP="00BC27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ИНТЕЛЕКТУАЛЬНУЮ ГОТОВНОСТЬ</w:t>
      </w:r>
    </w:p>
    <w:p w:rsidR="00BC276C" w:rsidRPr="00BC276C" w:rsidRDefault="00BC276C" w:rsidP="00BC27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МОТИВАЦИОННУЮ ГОТОВНОСТЬ</w:t>
      </w:r>
    </w:p>
    <w:p w:rsidR="00BC276C" w:rsidRPr="00BC276C" w:rsidRDefault="00BC276C" w:rsidP="00BC27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ЭМОЦИОНАЛЬН</w:t>
      </w:r>
      <w:proofErr w:type="gramStart"/>
      <w:r w:rsidRPr="00BC276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О-</w:t>
      </w:r>
      <w:proofErr w:type="gramEnd"/>
      <w:r w:rsidRPr="00BC276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 ВОЛЕВУЮ ГОТОВНОСТЬ</w:t>
      </w:r>
    </w:p>
    <w:p w:rsidR="00BC276C" w:rsidRDefault="00BC276C" w:rsidP="00BC27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  <w:r w:rsidRPr="00BC276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КОММУНИКАТИВЕАЯ ГОТОВНОСТЬ</w:t>
      </w:r>
    </w:p>
    <w:p w:rsidR="00E03898" w:rsidRPr="00BC276C" w:rsidRDefault="00E03898" w:rsidP="00BC27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BC276C" w:rsidRPr="00BC276C" w:rsidRDefault="00BC276C" w:rsidP="00BC27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b/>
          <w:bCs/>
          <w:color w:val="FF00FF"/>
          <w:sz w:val="24"/>
          <w:szCs w:val="24"/>
          <w:lang w:eastAsia="ru-RU"/>
        </w:rPr>
        <w:t>ИНТЕЛЕКТУАЛЬНУЮ </w:t>
      </w:r>
      <w:r w:rsidRPr="00BC276C">
        <w:rPr>
          <w:rFonts w:ascii="Times New Roman" w:eastAsia="Times New Roman" w:hAnsi="Times New Roman" w:cs="Times New Roman"/>
          <w:b/>
          <w:bCs/>
          <w:color w:val="FF00FF"/>
          <w:sz w:val="26"/>
          <w:lang w:eastAsia="ru-RU"/>
        </w:rPr>
        <w:t>ГОТОВНОСТЬ </w:t>
      </w: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предполагает развитие внимание, памяти, сформированные мыслительные операции анализа, синтеза, обобщения, установление закономерностей, пространственного мышления, умение устанавливать связи между явлениями и событиями, делать простейшие умозаключения на основе аналогии. (Например: морковь – огород, грибы – лес и т.д.)</w:t>
      </w:r>
    </w:p>
    <w:p w:rsidR="00BC276C" w:rsidRPr="00BC276C" w:rsidRDefault="00BC276C" w:rsidP="00BC27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t>К 6-7 годам ребёнок должен знать:</w:t>
      </w:r>
    </w:p>
    <w:p w:rsidR="00BC276C" w:rsidRPr="00BC276C" w:rsidRDefault="00BC276C" w:rsidP="00BC276C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         свой адрес и название города, в котором он живет;</w:t>
      </w:r>
    </w:p>
    <w:p w:rsidR="00BC276C" w:rsidRPr="00BC276C" w:rsidRDefault="00BC276C" w:rsidP="00BC276C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         название страны и ее столицы;</w:t>
      </w:r>
    </w:p>
    <w:p w:rsidR="00BC276C" w:rsidRPr="00BC276C" w:rsidRDefault="00BC276C" w:rsidP="00BC276C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         имена и отчества своих родителей, информацию о местах их работы;</w:t>
      </w:r>
    </w:p>
    <w:p w:rsidR="00BC276C" w:rsidRPr="00BC276C" w:rsidRDefault="00BC276C" w:rsidP="00BC276C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         времена года, их последовательность и основные признаки;</w:t>
      </w:r>
    </w:p>
    <w:p w:rsidR="00BC276C" w:rsidRPr="00BC276C" w:rsidRDefault="00BC276C" w:rsidP="00BC276C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         названия месяцев, дней недели;</w:t>
      </w:r>
    </w:p>
    <w:p w:rsidR="00BC276C" w:rsidRPr="00BC276C" w:rsidRDefault="00BC276C" w:rsidP="00BC276C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         основные виды деревьев и цветов.</w:t>
      </w:r>
    </w:p>
    <w:p w:rsidR="00BC276C" w:rsidRDefault="00BC276C" w:rsidP="00BC27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Ему следует уметь различать домашних и диких животных, понимать, что бабушка — это мама отца или матери.</w:t>
      </w:r>
    </w:p>
    <w:p w:rsidR="00E03898" w:rsidRPr="00BC276C" w:rsidRDefault="00E03898" w:rsidP="00BC2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BC276C" w:rsidRPr="00BC276C" w:rsidRDefault="00BC276C" w:rsidP="00BC27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b/>
          <w:bCs/>
          <w:color w:val="FF00FF"/>
          <w:sz w:val="24"/>
          <w:szCs w:val="24"/>
          <w:lang w:eastAsia="ru-RU"/>
        </w:rPr>
        <w:t>МОТИВАЦИОННУЮ ГОТОВНОСТЬ…</w:t>
      </w: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</w:p>
    <w:p w:rsidR="00BC276C" w:rsidRPr="00BC276C" w:rsidRDefault="00BC276C" w:rsidP="00BC27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Иными словами, он должен ориентироваться во времени, пространстве и подразумевает наличие у ребенка желания принять новую социальную роль — роль школьника.</w:t>
      </w:r>
    </w:p>
    <w:p w:rsidR="00BC276C" w:rsidRPr="00BC276C" w:rsidRDefault="00BC276C" w:rsidP="00BC27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С этой целью родителям необходимо объяснить своему ребенку, что учёба – это труд, дети ходят учиться для получения знаний, которые необходимы каждому человеку.</w:t>
      </w:r>
    </w:p>
    <w:p w:rsidR="00BC276C" w:rsidRPr="00BC276C" w:rsidRDefault="00BC276C" w:rsidP="00BC27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Следует давать ребенку только позитивную информацию о школе. Не следует запугивать детей школой, предстоящими трудностями, строгой дисциплиной, требовательностью учителя. «Вот пойдёшь в школу – там за тебя возьмутся, никто там тебя жалеть не будут. Помните, что ваши оценки с легкостью заимствуются </w:t>
      </w: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lastRenderedPageBreak/>
        <w:t>детьми. Ребенок должен видеть, что родители спокойно и уверенно смотрят на его предстоящее поступление в школу, дома его понимают, верят в его силы.</w:t>
      </w:r>
    </w:p>
    <w:p w:rsidR="00BC276C" w:rsidRPr="00BC276C" w:rsidRDefault="00BC276C" w:rsidP="00BC27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Причиной нежелания идти в школу может быть и то, что ребенок “не наигрался”. Но в возрасте 6–7 лет психическое развитие очень пластично, и дети, которые “не наигрались”, придя в класс, скоро начинают испытывать удовольствие от процесса учебы.</w:t>
      </w:r>
    </w:p>
    <w:p w:rsidR="00BC276C" w:rsidRDefault="00BC276C" w:rsidP="00BC27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Вам не обязательно до начала учебного года формировать любовь к школе, поскольку невозможно полюбить то, с чем еще не сталкивался. Достаточно дать понять ребенку, что учеба — это обязанность каждого человека и от того, насколько он будет успешен в учении, зависит отношение к нему многих из окружающих ребенка людей.</w:t>
      </w:r>
    </w:p>
    <w:p w:rsidR="00E03898" w:rsidRPr="00BC276C" w:rsidRDefault="00E03898" w:rsidP="00BC27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BC276C" w:rsidRPr="00BC276C" w:rsidRDefault="00BC276C" w:rsidP="00BC276C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b/>
          <w:bCs/>
          <w:color w:val="FF00FF"/>
          <w:sz w:val="24"/>
          <w:szCs w:val="24"/>
          <w:lang w:eastAsia="ru-RU"/>
        </w:rPr>
        <w:t>        ВОЛЕВАЯ ГОТОВНОСТЬ</w:t>
      </w:r>
      <w:r w:rsidRPr="00BC276C">
        <w:rPr>
          <w:rFonts w:ascii="Trebuchet MS" w:eastAsia="Times New Roman" w:hAnsi="Trebuchet MS" w:cs="Arial"/>
          <w:color w:val="000000"/>
          <w:sz w:val="20"/>
          <w:lang w:eastAsia="ru-RU"/>
        </w:rPr>
        <w:t> </w:t>
      </w: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предполагает наличие у ребенка:</w:t>
      </w:r>
    </w:p>
    <w:p w:rsidR="00BC276C" w:rsidRPr="00BC276C" w:rsidRDefault="00BC276C" w:rsidP="00BC2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способностей ставить перед собой цель,</w:t>
      </w:r>
    </w:p>
    <w:p w:rsidR="00BC276C" w:rsidRPr="00BC276C" w:rsidRDefault="00BC276C" w:rsidP="00BC2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 принять решение о начале деятельности,</w:t>
      </w:r>
    </w:p>
    <w:p w:rsidR="00BC276C" w:rsidRPr="00BC276C" w:rsidRDefault="00BC276C" w:rsidP="00BC276C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         наметить план действий,</w:t>
      </w:r>
    </w:p>
    <w:p w:rsidR="00BC276C" w:rsidRPr="00BC276C" w:rsidRDefault="00BC276C" w:rsidP="00BC276C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         выполнить его, проявив определенные усилия,</w:t>
      </w:r>
    </w:p>
    <w:p w:rsidR="00BC276C" w:rsidRPr="00BC276C" w:rsidRDefault="00BC276C" w:rsidP="00BC276C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         оценить результат своей деятельности, а также умения длительно выполнять                 не          очень привлекательную работу.</w:t>
      </w:r>
    </w:p>
    <w:p w:rsidR="00BC276C" w:rsidRPr="00BC276C" w:rsidRDefault="00BC276C" w:rsidP="00BC27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Развитию волевой готовности к школе способствуют изобразительная деятельность и конструирование, поскольку они побуждают длительное время сосредоточиваться на постройке или рисовании.</w:t>
      </w:r>
    </w:p>
    <w:p w:rsidR="00BC276C" w:rsidRPr="00BC276C" w:rsidRDefault="00BC276C" w:rsidP="00BC27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Для развития воли хороши настольные игры, где необходимо соблюдать правила игры, и подвижные. Например, игра «Зеркало», «Запрещённое число», «Да и нет».</w:t>
      </w:r>
    </w:p>
    <w:p w:rsidR="00BC276C" w:rsidRPr="00BC276C" w:rsidRDefault="00BC276C" w:rsidP="00BC27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Не ругайте ребёнка за ошибку, а разберитесь в её причине.</w:t>
      </w:r>
    </w:p>
    <w:p w:rsidR="00BC276C" w:rsidRPr="00BC276C" w:rsidRDefault="00BC276C" w:rsidP="00BC27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Структура головного мозга, отвечающая за произвольность поведения, формируется к 7 годам, поэтому ваши требования должны быть адекватными его возрасту.</w:t>
      </w:r>
    </w:p>
    <w:p w:rsidR="00BC276C" w:rsidRPr="00BC276C" w:rsidRDefault="00BC276C" w:rsidP="00BC27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Не исказите веру ребёнка в себя как в будущего школьника ни страхом, ни «розовой» водичкой облегчённых ожиданий.</w:t>
      </w:r>
    </w:p>
    <w:p w:rsidR="00BC276C" w:rsidRDefault="00BC276C" w:rsidP="00BC27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Относитесь к ребёнку, как к себе, мы ценим себя по тому, что можем и умеем, так как всё знать невозможно.</w:t>
      </w:r>
    </w:p>
    <w:p w:rsidR="00E03898" w:rsidRPr="00BC276C" w:rsidRDefault="00E03898" w:rsidP="00BC27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BC276C" w:rsidRPr="00BC276C" w:rsidRDefault="00BC276C" w:rsidP="00BC27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b/>
          <w:bCs/>
          <w:color w:val="FF00FF"/>
          <w:sz w:val="24"/>
          <w:szCs w:val="24"/>
          <w:lang w:eastAsia="ru-RU"/>
        </w:rPr>
        <w:t>КОММУНИКАТИВЕАЯ ГОТОВНОСТЬ - </w:t>
      </w: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Проявляется в умении ребенка подчинять свое поведение законам детских групп и нормам поведения, установленным в классе. Она предполагает способность включиться в детское сообщество, действовать совместно с другими ребятами, в случае необходимости уступать или отстаивать свою правоту, подчиняться или руководить.</w:t>
      </w:r>
    </w:p>
    <w:p w:rsidR="00BC276C" w:rsidRDefault="00BC276C" w:rsidP="00BC27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В целях развития коммуникативной компетентности следует поддерживать доброжелательные отношения вашего сына или дочери с окружающими. Личный пример терпимости во взаимоотношениях с друзьями, родными, соседями также играет большую роль в формировании этого вида готовности к школе.</w:t>
      </w:r>
    </w:p>
    <w:p w:rsidR="00E03898" w:rsidRPr="00BC276C" w:rsidRDefault="00E03898" w:rsidP="00BC27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BC276C" w:rsidRPr="00BC276C" w:rsidRDefault="00BC276C" w:rsidP="00BC276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b/>
          <w:bCs/>
          <w:color w:val="0000FF"/>
          <w:sz w:val="28"/>
          <w:lang w:eastAsia="ru-RU"/>
        </w:rPr>
        <w:t>«Портрет» первоклассника, не готового к школе:</w:t>
      </w:r>
    </w:p>
    <w:p w:rsidR="00BC276C" w:rsidRPr="00BC276C" w:rsidRDefault="00BC276C" w:rsidP="00BC276C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чрезмерная игривость;</w:t>
      </w:r>
    </w:p>
    <w:p w:rsidR="00BC276C" w:rsidRPr="00BC276C" w:rsidRDefault="00BC276C" w:rsidP="00BC276C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недостаточная самостоятельность;</w:t>
      </w:r>
    </w:p>
    <w:p w:rsidR="00BC276C" w:rsidRPr="00BC276C" w:rsidRDefault="00BC276C" w:rsidP="00BC276C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импульсивность, бесконтрольность поведения, </w:t>
      </w:r>
      <w:proofErr w:type="spellStart"/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гиперактивность</w:t>
      </w:r>
      <w:proofErr w:type="spellEnd"/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;</w:t>
      </w:r>
    </w:p>
    <w:p w:rsidR="00BC276C" w:rsidRPr="00BC276C" w:rsidRDefault="00BC276C" w:rsidP="00BC276C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неумение общаться со сверстниками;</w:t>
      </w:r>
    </w:p>
    <w:p w:rsidR="00BC276C" w:rsidRPr="00BC276C" w:rsidRDefault="00BC276C" w:rsidP="00BC276C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трудность контактов с незнакомыми взрослыми (стойкое нежелание         контактировать) или, наоборот, непонимание своего статуса;</w:t>
      </w:r>
    </w:p>
    <w:p w:rsidR="00BC276C" w:rsidRPr="00BC276C" w:rsidRDefault="00BC276C" w:rsidP="00BC276C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lastRenderedPageBreak/>
        <w:t>неумение сосредоточиться на задании, трудность восприятия словесной или иной инструкции;</w:t>
      </w:r>
    </w:p>
    <w:p w:rsidR="00BC276C" w:rsidRPr="00BC276C" w:rsidRDefault="00BC276C" w:rsidP="00BC276C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низкий уровень знаний об окружающем мире, неумение сделать обобщение, классифицировать, выделить сходство, различие;</w:t>
      </w:r>
    </w:p>
    <w:p w:rsidR="00BC276C" w:rsidRPr="00BC276C" w:rsidRDefault="00BC276C" w:rsidP="00BC276C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плохое развитие тонко координированных движений руки, зрительн</w:t>
      </w:r>
      <w:proofErr w:type="gramStart"/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о-</w:t>
      </w:r>
      <w:proofErr w:type="gramEnd"/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моторных координации (неумение выполнять различные графические         задания, манипулировать мелкими предметами);</w:t>
      </w:r>
    </w:p>
    <w:p w:rsidR="00BC276C" w:rsidRPr="00BC276C" w:rsidRDefault="00BC276C" w:rsidP="00BC276C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недостаточное развитие произвольной памяти;</w:t>
      </w:r>
    </w:p>
    <w:p w:rsidR="00BC276C" w:rsidRPr="00E03898" w:rsidRDefault="00BC276C" w:rsidP="00BC276C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задержка речевого развития (это может быть и неправильное произношение, и бедный словарный запас, и неумение выразить свои мысли и т. п.).</w:t>
      </w:r>
    </w:p>
    <w:p w:rsidR="00E03898" w:rsidRPr="00BC276C" w:rsidRDefault="00E03898" w:rsidP="00BC276C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</w:p>
    <w:p w:rsidR="00BC276C" w:rsidRPr="00BC276C" w:rsidRDefault="00BC276C" w:rsidP="00BC276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b/>
          <w:bCs/>
          <w:color w:val="0000FF"/>
          <w:sz w:val="28"/>
          <w:lang w:eastAsia="ru-RU"/>
        </w:rPr>
        <w:t>Как помочь ребенку подготовиться к школе?</w:t>
      </w:r>
    </w:p>
    <w:p w:rsidR="00BC276C" w:rsidRPr="00BC276C" w:rsidRDefault="00BC276C" w:rsidP="00BC276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t>Особенно внимательно необходимо готовится к школе, если:</w:t>
      </w:r>
    </w:p>
    <w:p w:rsidR="00BC276C" w:rsidRPr="00BC276C" w:rsidRDefault="00BC276C" w:rsidP="00BC276C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беременность и роды протекали с осложнениями;</w:t>
      </w:r>
    </w:p>
    <w:p w:rsidR="00BC276C" w:rsidRPr="00BC276C" w:rsidRDefault="00BC276C" w:rsidP="00BC276C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ребёнок перенёс родовую травму или родился недоношенным;</w:t>
      </w:r>
    </w:p>
    <w:p w:rsidR="00BC276C" w:rsidRPr="00BC276C" w:rsidRDefault="00BC276C" w:rsidP="00BC276C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ребёнок страдает желудочно-кишечными заболеваниями, </w:t>
      </w:r>
      <w:proofErr w:type="spellStart"/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энурезом</w:t>
      </w:r>
      <w:proofErr w:type="spellEnd"/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, подвержен частым простудам, есть нарушение сна;</w:t>
      </w:r>
    </w:p>
    <w:p w:rsidR="00BC276C" w:rsidRPr="00BC276C" w:rsidRDefault="00BC276C" w:rsidP="00BC276C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ребёнок с трудом находит контакт со сверстниками, эмоционально не устойчив;</w:t>
      </w:r>
    </w:p>
    <w:p w:rsidR="00BC276C" w:rsidRPr="00BC276C" w:rsidRDefault="00BC276C" w:rsidP="00BC276C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вы замечаете двигательную заторможенность или </w:t>
      </w:r>
      <w:proofErr w:type="spellStart"/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гиперактивность</w:t>
      </w:r>
      <w:proofErr w:type="spellEnd"/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.</w:t>
      </w:r>
    </w:p>
    <w:p w:rsidR="00BC276C" w:rsidRPr="00BC276C" w:rsidRDefault="00BC276C" w:rsidP="00BC276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t>На что надо обратить внимание…</w:t>
      </w:r>
    </w:p>
    <w:p w:rsidR="00BC276C" w:rsidRPr="00BC276C" w:rsidRDefault="00BC276C" w:rsidP="00BC2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1. Выбор школы.</w:t>
      </w:r>
    </w:p>
    <w:p w:rsidR="00BC276C" w:rsidRPr="00BC276C" w:rsidRDefault="00BC276C" w:rsidP="00BC27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Если ребёнок в детстве часто болел, если ему трудно долгое время удерживать внимание на чём-то одном, если вы видите, что он морально не готов стать первоклассником — посоветуйтесь с психологом, какой класс для обучения выбрать, нагрузка в первый год учёбы должна быть посильной для ребёнка.</w:t>
      </w:r>
    </w:p>
    <w:p w:rsidR="00BC276C" w:rsidRPr="00BC276C" w:rsidRDefault="00BC276C" w:rsidP="00BC27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2.Самостоятельность.</w:t>
      </w:r>
      <w:r w:rsidRPr="00BC27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Ребёнок должен уметь ухаживать за собой, самостоятельно раздеваться и одеваться. Очень важно приучить ребёнка к гигиене.</w:t>
      </w:r>
    </w:p>
    <w:p w:rsidR="00BC276C" w:rsidRPr="00BC276C" w:rsidRDefault="00BC276C" w:rsidP="00BC27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Научите малыша убирать своё рабочее место, бережно относиться к вещам.</w:t>
      </w:r>
    </w:p>
    <w:p w:rsidR="00BC276C" w:rsidRPr="00BC276C" w:rsidRDefault="00BC276C" w:rsidP="00BC27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Чтобы ребёнок быстрее смог адаптироваться в школе, он должен быть достаточно самостоятельным. Постарайтесь меньше опекать его, дайте ему возможность принимать самостоятельные решения и отвечать за них.</w:t>
      </w:r>
    </w:p>
    <w:p w:rsidR="00BC276C" w:rsidRPr="00BC276C" w:rsidRDefault="00BC276C" w:rsidP="00BC27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Поручите ему какие-нибудь домашние дела, он научился выполнять свою работу без помощи взрослых. Старшие дошкольники могут накрывать на стол, мыть посуду, чистить свою одежду и обувь, присматривать за младшими детьми, кормить рыб, птиц, котёнка, поливать цветы. Родители не должны делать то, что дети забыли или не захотели выполнять. Практика показывает, если дети до поступления в школу имели дома посильные для них обязанности, они легче справлялись с учебной деятельностью.</w:t>
      </w:r>
    </w:p>
    <w:p w:rsidR="00E03898" w:rsidRPr="00E03898" w:rsidRDefault="00BC276C" w:rsidP="00BC2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b/>
          <w:bCs/>
          <w:color w:val="FF0000"/>
          <w:sz w:val="26"/>
          <w:lang w:eastAsia="ru-RU"/>
        </w:rPr>
        <w:t>III. Этап социологического исследования</w:t>
      </w:r>
      <w:proofErr w:type="gramStart"/>
      <w:r w:rsidRPr="00BC276C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  </w:t>
      </w: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Н</w:t>
      </w:r>
      <w:proofErr w:type="gramEnd"/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а данном этапе собрания обсуждаются полученные результаты, выявленные в ходе анкетирования родителей.   </w:t>
      </w:r>
    </w:p>
    <w:p w:rsidR="00E03898" w:rsidRDefault="00E03898" w:rsidP="00BC27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:rsidR="00E03898" w:rsidRDefault="00E03898" w:rsidP="00BC27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:rsidR="00E03898" w:rsidRDefault="00E03898" w:rsidP="00BC27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:rsidR="00E03898" w:rsidRDefault="00E03898" w:rsidP="00BC27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:rsidR="00E03898" w:rsidRDefault="00E03898" w:rsidP="00BC27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:rsidR="00E03898" w:rsidRDefault="00E03898" w:rsidP="00BC27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:rsidR="00E03898" w:rsidRDefault="00E03898" w:rsidP="00BC27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:rsidR="00BC276C" w:rsidRPr="00BC276C" w:rsidRDefault="00BC276C" w:rsidP="00BC2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</w:t>
      </w:r>
    </w:p>
    <w:p w:rsidR="00E03898" w:rsidRDefault="00E03898" w:rsidP="00BC27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28"/>
          <w:lang w:eastAsia="ru-RU"/>
        </w:rPr>
      </w:pPr>
    </w:p>
    <w:p w:rsidR="00E03898" w:rsidRDefault="00E03898" w:rsidP="00BC27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28"/>
          <w:lang w:eastAsia="ru-RU"/>
        </w:rPr>
      </w:pPr>
    </w:p>
    <w:p w:rsidR="00E03898" w:rsidRDefault="00E03898" w:rsidP="00BC27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28"/>
          <w:lang w:eastAsia="ru-RU"/>
        </w:rPr>
      </w:pPr>
    </w:p>
    <w:p w:rsidR="00BC276C" w:rsidRPr="00BC276C" w:rsidRDefault="00BC276C" w:rsidP="00BC276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b/>
          <w:bCs/>
          <w:color w:val="0000FF"/>
          <w:sz w:val="28"/>
          <w:lang w:eastAsia="ru-RU"/>
        </w:rPr>
        <w:t>Анкета для родителей «Определение готовности ребёнка к школе»</w:t>
      </w:r>
      <w:r w:rsidRPr="00BC276C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 (</w:t>
      </w:r>
      <w:r w:rsidRPr="00BC276C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приложение А)</w:t>
      </w:r>
    </w:p>
    <w:p w:rsidR="00BC276C" w:rsidRPr="00BC276C" w:rsidRDefault="00BC276C" w:rsidP="00BC2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   Ответьте, пожалуйста, на следующие   вопросы нашей анкеты:</w:t>
      </w:r>
    </w:p>
    <w:p w:rsidR="00BC276C" w:rsidRPr="00BC276C" w:rsidRDefault="00BC276C" w:rsidP="00BC2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1.Способен ли ребёнок следовать инструкции, полученной от взрослого? (</w:t>
      </w:r>
      <w:r w:rsidRPr="00BC276C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Да, нет, иногда.)</w:t>
      </w:r>
    </w:p>
    <w:p w:rsidR="00BC276C" w:rsidRPr="00BC276C" w:rsidRDefault="00BC276C" w:rsidP="00BC2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2. Способен ли ребёнок сконцентрировать внимание на выполнении задания на 15-20 мин? (</w:t>
      </w:r>
      <w:r w:rsidRPr="00BC276C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Да, нет, иногда</w:t>
      </w: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).</w:t>
      </w:r>
    </w:p>
    <w:p w:rsidR="00BC276C" w:rsidRPr="00BC276C" w:rsidRDefault="00BC276C" w:rsidP="00BC2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3. Способен ли ребёнок познакомиться и общаться с другими детьми?  </w:t>
      </w:r>
      <w:r w:rsidRPr="00BC276C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(Да, нет, иногда.)</w:t>
      </w:r>
    </w:p>
    <w:p w:rsidR="00BC276C" w:rsidRPr="00BC276C" w:rsidRDefault="00BC276C" w:rsidP="00BC2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4. Способен ли он уступать, избегать конфликта? (</w:t>
      </w:r>
      <w:r w:rsidRPr="00BC276C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Да, нет, иногда.)</w:t>
      </w:r>
    </w:p>
    <w:p w:rsidR="00BC276C" w:rsidRPr="00BC276C" w:rsidRDefault="00BC276C" w:rsidP="00BC2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5. Способен ли ребёнок к самоконтролю, умеет ли исправлять допущенные ошибки? </w:t>
      </w:r>
      <w:r w:rsidRPr="00BC276C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(Да, нет, иногда.)</w:t>
      </w:r>
    </w:p>
    <w:p w:rsidR="00BC276C" w:rsidRPr="00BC276C" w:rsidRDefault="00BC276C" w:rsidP="00BC2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6. Умеет ли ребёнок читать? (</w:t>
      </w:r>
      <w:r w:rsidRPr="00BC276C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Да, нет.)</w:t>
      </w:r>
    </w:p>
    <w:p w:rsidR="00BC276C" w:rsidRPr="00BC276C" w:rsidRDefault="00BC276C" w:rsidP="00BC2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7. Умеет ли писать? </w:t>
      </w:r>
      <w:r w:rsidRPr="00BC276C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(Да, нет.)</w:t>
      </w:r>
    </w:p>
    <w:p w:rsidR="00BC276C" w:rsidRPr="00BC276C" w:rsidRDefault="00BC276C" w:rsidP="00BC2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8. Умеет ли решать простые задачи? </w:t>
      </w:r>
      <w:r w:rsidRPr="00BC276C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(Да, нет.)</w:t>
      </w:r>
    </w:p>
    <w:p w:rsidR="00BC276C" w:rsidRPr="00BC276C" w:rsidRDefault="00BC276C" w:rsidP="00BC2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9. Может ли составить рассказ по картинке?</w:t>
      </w:r>
      <w:r w:rsidRPr="00BC276C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 (Да, нет.)</w:t>
      </w:r>
    </w:p>
    <w:p w:rsidR="00BC276C" w:rsidRPr="00BC276C" w:rsidRDefault="00BC276C" w:rsidP="00BC2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10. Может ли пересказать услышанный рассказ, сказку? </w:t>
      </w:r>
      <w:r w:rsidRPr="00BC276C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(Да, нет.)</w:t>
      </w:r>
    </w:p>
    <w:p w:rsidR="00BC276C" w:rsidRPr="00BC276C" w:rsidRDefault="00BC276C" w:rsidP="00BC2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        </w:t>
      </w:r>
    </w:p>
    <w:p w:rsidR="00BC276C" w:rsidRPr="00BC276C" w:rsidRDefault="00BC276C" w:rsidP="00BC27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        ПЕДАГОГ.</w:t>
      </w: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Если на все вопросы ответы утвердительные, можно сделать вывод, что ребёнок к школе готов. В детском саду, в рамках занятий по подготовке к школе, мы учим детей читать, считать, развиваем мелкую моторику, решаем логические задачи, предлагаем упражнения для развития памяти, внимания, мышления. Мы моделируем и разыгрываем ситуации, которые могут произойти с ребёнком в школе:</w:t>
      </w:r>
    </w:p>
    <w:p w:rsidR="00BC276C" w:rsidRPr="00BC276C" w:rsidRDefault="00BC276C" w:rsidP="00BC276C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ребёнок не может справиться с полученным заданием;</w:t>
      </w:r>
    </w:p>
    <w:p w:rsidR="00BC276C" w:rsidRPr="00BC276C" w:rsidRDefault="00BC276C" w:rsidP="00BC276C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поссорился с товарищем;</w:t>
      </w:r>
    </w:p>
    <w:p w:rsidR="00BC276C" w:rsidRPr="00BC276C" w:rsidRDefault="00BC276C" w:rsidP="00BC276C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ребёнку стало плохо (заболела голова, живот, тошнит);</w:t>
      </w:r>
    </w:p>
    <w:p w:rsidR="00BC276C" w:rsidRPr="00BC276C" w:rsidRDefault="00BC276C" w:rsidP="00BC276C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хочет спросить о чём-то учителя, но стесняется и т.д.</w:t>
      </w:r>
    </w:p>
    <w:p w:rsidR="00BC276C" w:rsidRDefault="00BC276C" w:rsidP="00BC27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Далее педагог представляет родителям результаты опроса детей </w:t>
      </w:r>
      <w:proofErr w:type="spellStart"/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предшкольного</w:t>
      </w:r>
      <w:proofErr w:type="spellEnd"/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возраста «Хочу ли я в школу? И результаты интервьюирования «Чего хочет ребёнок от родителей и учителей, </w:t>
      </w:r>
      <w:proofErr w:type="gramStart"/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готовясь</w:t>
      </w:r>
      <w:proofErr w:type="gramEnd"/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стать первоклассникам?</w:t>
      </w:r>
    </w:p>
    <w:p w:rsidR="00047EA8" w:rsidRDefault="00047EA8" w:rsidP="00BC27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:rsidR="00047EA8" w:rsidRPr="00BC276C" w:rsidRDefault="00047EA8" w:rsidP="00BC27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BC276C" w:rsidRPr="00BC276C" w:rsidRDefault="00BC276C" w:rsidP="00BC276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BC276C">
        <w:rPr>
          <w:rFonts w:ascii="Times New Roman" w:eastAsia="Times New Roman" w:hAnsi="Times New Roman" w:cs="Times New Roman"/>
          <w:b/>
          <w:bCs/>
          <w:color w:val="0000FF"/>
          <w:sz w:val="28"/>
          <w:lang w:eastAsia="ru-RU"/>
        </w:rPr>
        <w:t>Опросник</w:t>
      </w:r>
      <w:proofErr w:type="spellEnd"/>
      <w:r w:rsidRPr="00BC276C">
        <w:rPr>
          <w:rFonts w:ascii="Times New Roman" w:eastAsia="Times New Roman" w:hAnsi="Times New Roman" w:cs="Times New Roman"/>
          <w:b/>
          <w:bCs/>
          <w:color w:val="0000FF"/>
          <w:sz w:val="28"/>
          <w:lang w:eastAsia="ru-RU"/>
        </w:rPr>
        <w:t xml:space="preserve"> для беседы с детьми седьмого года жизни</w:t>
      </w: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  <w:r w:rsidRPr="00BC276C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(</w:t>
      </w:r>
      <w:r w:rsidRPr="00BC276C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приложение Б)</w:t>
      </w:r>
    </w:p>
    <w:p w:rsidR="00BC276C" w:rsidRPr="00BC276C" w:rsidRDefault="00BC276C" w:rsidP="00BC2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</w:t>
      </w:r>
    </w:p>
    <w:p w:rsidR="00BC276C" w:rsidRPr="00BC276C" w:rsidRDefault="00BC276C" w:rsidP="00BC2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</w:t>
      </w:r>
      <w:r w:rsidRPr="00BC276C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t>        </w:t>
      </w:r>
      <w:r w:rsidRPr="00BC276C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1</w:t>
      </w: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. Хочется ли тебе идти в школу? Почему хочется или не хочется?</w:t>
      </w:r>
    </w:p>
    <w:p w:rsidR="00BC276C" w:rsidRPr="00BC276C" w:rsidRDefault="00BC276C" w:rsidP="00BC2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        </w:t>
      </w:r>
      <w:r w:rsidRPr="00BC276C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2</w:t>
      </w: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. Как, по-твоему, для чего нужно учиться в школе?</w:t>
      </w:r>
    </w:p>
    <w:p w:rsidR="00BC276C" w:rsidRPr="00BC276C" w:rsidRDefault="00BC276C" w:rsidP="00BC2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        </w:t>
      </w:r>
      <w:r w:rsidRPr="00BC276C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3.</w:t>
      </w: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Чем ты больше всего любишь заниматься дома, в детском саду?</w:t>
      </w:r>
    </w:p>
    <w:p w:rsidR="00BC276C" w:rsidRPr="00BC276C" w:rsidRDefault="00BC276C" w:rsidP="00BC2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        </w:t>
      </w:r>
      <w:r w:rsidRPr="00BC276C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4.</w:t>
      </w: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Какие правила, по-твоему, тебе нужно выполнить, чтобы стать потом хорошим учеником?</w:t>
      </w:r>
    </w:p>
    <w:p w:rsidR="00BC276C" w:rsidRPr="00BC276C" w:rsidRDefault="00BC276C" w:rsidP="00BC2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        </w:t>
      </w:r>
      <w:r w:rsidRPr="00BC276C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5.</w:t>
      </w: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Нравится тебе или не нравится, когда приходится выполнять какое-нибудь трудное задание (например, мастерить новую игрушку, рисовать, решать трудную задачку)?</w:t>
      </w:r>
    </w:p>
    <w:p w:rsidR="00BC276C" w:rsidRPr="00BC276C" w:rsidRDefault="00BC276C" w:rsidP="00BC2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        </w:t>
      </w:r>
      <w:r w:rsidRPr="00BC276C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6.</w:t>
      </w: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Почему нравится или не нравится?</w:t>
      </w:r>
    </w:p>
    <w:p w:rsidR="00BC276C" w:rsidRDefault="00BC276C" w:rsidP="00BC27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        </w:t>
      </w:r>
      <w:r w:rsidRPr="00BC276C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7. </w:t>
      </w: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Как ты думаешь, какого первоклассника можно назвать хорошим учеником?</w:t>
      </w:r>
    </w:p>
    <w:p w:rsidR="00047EA8" w:rsidRDefault="00047EA8" w:rsidP="00BC27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:rsidR="00047EA8" w:rsidRDefault="00047EA8" w:rsidP="00BC27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:rsidR="00047EA8" w:rsidRDefault="00047EA8" w:rsidP="00BC27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:rsidR="00047EA8" w:rsidRPr="00BC276C" w:rsidRDefault="00047EA8" w:rsidP="00BC2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BC276C" w:rsidRPr="00BC276C" w:rsidRDefault="00BC276C" w:rsidP="00BC276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b/>
          <w:bCs/>
          <w:color w:val="0000FF"/>
          <w:sz w:val="28"/>
          <w:lang w:eastAsia="ru-RU"/>
        </w:rPr>
        <w:lastRenderedPageBreak/>
        <w:t>Тест для дошкольников «Хочу ли я в школу?»</w:t>
      </w: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(</w:t>
      </w:r>
      <w:r w:rsidRPr="00BC276C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приложение В)</w:t>
      </w:r>
    </w:p>
    <w:p w:rsidR="00BC276C" w:rsidRPr="00BC276C" w:rsidRDefault="00BC276C" w:rsidP="00BC2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     Обратится к ребёнку: «Если бы кто-нибудь стал за тебя говорить, согласился бы ты или нет с этими словами?» - и зафиксировать его ответы в таблице. Если он не согласится с высказыванием, поставить плюс, если нет – то оставить место пустым.</w:t>
      </w:r>
    </w:p>
    <w:p w:rsidR="00BC276C" w:rsidRPr="00BC276C" w:rsidRDefault="00BC276C" w:rsidP="00BC2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</w:t>
      </w:r>
      <w:r w:rsidRPr="00BC276C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1</w:t>
      </w: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. Когда я пойду в школу, у меня появится много друзей.</w:t>
      </w:r>
    </w:p>
    <w:p w:rsidR="00BC276C" w:rsidRPr="00BC276C" w:rsidRDefault="00BC276C" w:rsidP="00BC2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</w:t>
      </w:r>
      <w:r w:rsidRPr="00BC276C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2.</w:t>
      </w: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Мне интересно, какие у нас будут уроки.</w:t>
      </w:r>
    </w:p>
    <w:p w:rsidR="00BC276C" w:rsidRPr="00BC276C" w:rsidRDefault="00BC276C" w:rsidP="00BC2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</w:t>
      </w:r>
      <w:r w:rsidRPr="00BC276C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3.</w:t>
      </w: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Думаю, что буду приглашать на свой день рождения весь класс.</w:t>
      </w:r>
    </w:p>
    <w:p w:rsidR="00BC276C" w:rsidRPr="00BC276C" w:rsidRDefault="00BC276C" w:rsidP="00BC2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</w:t>
      </w:r>
      <w:r w:rsidRPr="00BC276C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4.</w:t>
      </w: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Мне бы хотелось, чтобы урок длился дольше, чем перемена.</w:t>
      </w:r>
    </w:p>
    <w:p w:rsidR="00BC276C" w:rsidRPr="00BC276C" w:rsidRDefault="00BC276C" w:rsidP="00BC2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</w:t>
      </w:r>
      <w:r w:rsidRPr="00BC276C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5</w:t>
      </w: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. Интересно, что в школе предлагают на завтрак?</w:t>
      </w:r>
    </w:p>
    <w:p w:rsidR="00BC276C" w:rsidRPr="00BC276C" w:rsidRDefault="00BC276C" w:rsidP="00BC2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</w:t>
      </w:r>
      <w:r w:rsidRPr="00BC276C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6.</w:t>
      </w: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 Когда я пойду в школу, </w:t>
      </w:r>
      <w:proofErr w:type="gramStart"/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буду хорошо учится</w:t>
      </w:r>
      <w:proofErr w:type="gramEnd"/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.</w:t>
      </w:r>
    </w:p>
    <w:p w:rsidR="00BC276C" w:rsidRPr="00BC276C" w:rsidRDefault="00BC276C" w:rsidP="00BC2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</w:t>
      </w:r>
      <w:r w:rsidRPr="00BC276C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7.</w:t>
      </w: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Самое лучшее в школьной жизни – это каникулы.</w:t>
      </w:r>
    </w:p>
    <w:p w:rsidR="00BC276C" w:rsidRPr="00BC276C" w:rsidRDefault="00BC276C" w:rsidP="00BC2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</w:t>
      </w:r>
      <w:r w:rsidRPr="00BC276C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8</w:t>
      </w: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. Мне кажется, в школе больше интересного, чем в детском саду.</w:t>
      </w:r>
    </w:p>
    <w:p w:rsidR="00BC276C" w:rsidRPr="00BC276C" w:rsidRDefault="00BC276C" w:rsidP="00BC2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</w:t>
      </w:r>
      <w:r w:rsidRPr="00BC276C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9.</w:t>
      </w: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Мне хочется в школу, потому что многие ребята из моего дома уже учатся.</w:t>
      </w:r>
    </w:p>
    <w:p w:rsidR="00BC276C" w:rsidRPr="00BC276C" w:rsidRDefault="00BC276C" w:rsidP="00BC2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</w:t>
      </w:r>
      <w:r w:rsidRPr="00BC276C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10.</w:t>
      </w: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Если бы мне разрешили, я бы пошёл учиться уже в прошлом году.</w:t>
      </w:r>
    </w:p>
    <w:p w:rsidR="00BC276C" w:rsidRPr="00BC276C" w:rsidRDefault="00BC276C" w:rsidP="00BC2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t>     Подсчёт результатов:</w:t>
      </w:r>
    </w:p>
    <w:p w:rsidR="00BC276C" w:rsidRPr="00BC276C" w:rsidRDefault="00BC276C" w:rsidP="00BC2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t>        1-3 балла – </w:t>
      </w: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ребёнок полагает, что неплохо живёт и без школы.</w:t>
      </w:r>
    </w:p>
    <w:p w:rsidR="00BC276C" w:rsidRPr="00BC276C" w:rsidRDefault="00BC276C" w:rsidP="00BC2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Взрослым следует задуматься.</w:t>
      </w:r>
    </w:p>
    <w:p w:rsidR="00BC276C" w:rsidRPr="00BC276C" w:rsidRDefault="00BC276C" w:rsidP="00BC2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</w:t>
      </w:r>
      <w:r w:rsidRPr="00BC276C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t>4-8 балла – </w:t>
      </w: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да, хочет в школу. Только уточним для чего? Если больше баллов в первых строк (1,2,3,4,5), то ребёнок в основном мечтает о новых играх и друзьях. Если же больше баллов во второй половине строк (6,7,8,9,10), то он вполне представляет себе основное предназначение школы и оно не вызывает пока негативных переживаний.</w:t>
      </w:r>
    </w:p>
    <w:p w:rsidR="00BC276C" w:rsidRPr="00BC276C" w:rsidRDefault="00BC276C" w:rsidP="00BC2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</w:t>
      </w:r>
      <w:r w:rsidRPr="00BC276C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t>9 -10</w:t>
      </w: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  <w:r w:rsidRPr="00BC276C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t>баллов – </w:t>
      </w: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прекрасно, если ребёнок сохранит своё отношение к школе на последующие десять лет.</w:t>
      </w:r>
      <w:r w:rsidRPr="00BC276C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t>        </w:t>
      </w:r>
    </w:p>
    <w:p w:rsidR="00BC276C" w:rsidRPr="00BC276C" w:rsidRDefault="00BC276C" w:rsidP="00BC2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        ПЕДАГОГ. </w:t>
      </w: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Типичные высказывания детей:</w:t>
      </w:r>
    </w:p>
    <w:p w:rsidR="00BC276C" w:rsidRPr="00BC276C" w:rsidRDefault="00BC276C" w:rsidP="00BC2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</w:t>
      </w:r>
      <w:r w:rsidRPr="00BC276C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«Хочу, чтобы мама и папа помогали, говорили со мной добрым голосом: «Подумай и у тебя получится»».</w:t>
      </w:r>
    </w:p>
    <w:p w:rsidR="00BC276C" w:rsidRPr="00BC276C" w:rsidRDefault="00BC276C" w:rsidP="00BC2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        «Хочу, чтобы мама пожелала мне хорошей учёбы, а учитель посадил бы на первую парту».</w:t>
      </w:r>
    </w:p>
    <w:p w:rsidR="00BC276C" w:rsidRPr="00BC276C" w:rsidRDefault="00BC276C" w:rsidP="00BC2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 xml:space="preserve">        «Чтобы мама говорила, что уроки будем делать вместе» и </w:t>
      </w:r>
      <w:proofErr w:type="gramStart"/>
      <w:r w:rsidRPr="00BC276C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т</w:t>
      </w:r>
      <w:proofErr w:type="gramEnd"/>
      <w:r w:rsidRPr="00BC276C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.</w:t>
      </w:r>
    </w:p>
    <w:p w:rsidR="00BC276C" w:rsidRDefault="00BC276C" w:rsidP="00BC27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Итак, наша единая задача заключается в создании условий для успешной подготовки к обучению детей в школе. Для того чтобы понять, какая помощь нужна ребёнку, важно знать, с какими трудностями он сталкивается, какие у него проблемы.</w:t>
      </w:r>
    </w:p>
    <w:p w:rsidR="00047EA8" w:rsidRPr="00BC276C" w:rsidRDefault="00047EA8" w:rsidP="00BC27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BC276C" w:rsidRPr="00BC276C" w:rsidRDefault="00BC276C" w:rsidP="00BC2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b/>
          <w:bCs/>
          <w:color w:val="FF0000"/>
          <w:sz w:val="26"/>
          <w:lang w:eastAsia="ru-RU"/>
        </w:rPr>
        <w:t>IV</w:t>
      </w:r>
      <w:r w:rsidRPr="00BC276C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. Этап  педагогического всеобуча</w:t>
      </w:r>
    </w:p>
    <w:p w:rsidR="00BC276C" w:rsidRPr="00BC276C" w:rsidRDefault="00BC276C" w:rsidP="00BC2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     </w:t>
      </w:r>
      <w:r w:rsidRPr="00BC276C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t>        </w:t>
      </w:r>
      <w:r w:rsidRPr="00BC276C">
        <w:rPr>
          <w:rFonts w:ascii="Times New Roman" w:eastAsia="Times New Roman" w:hAnsi="Times New Roman" w:cs="Times New Roman"/>
          <w:b/>
          <w:bCs/>
          <w:i/>
          <w:iCs/>
          <w:color w:val="0000FF"/>
          <w:sz w:val="26"/>
          <w:lang w:eastAsia="ru-RU"/>
        </w:rPr>
        <w:t> Вопросы – ответы.</w:t>
      </w:r>
    </w:p>
    <w:p w:rsidR="00BC276C" w:rsidRPr="00BC276C" w:rsidRDefault="00BC276C" w:rsidP="00BC2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 Как правило, на таком собрании родители задают вопросы.</w:t>
      </w:r>
    </w:p>
    <w:p w:rsidR="00BC276C" w:rsidRPr="00BC276C" w:rsidRDefault="00BC276C" w:rsidP="00BC276C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948A54" w:themeColor="background2" w:themeShade="80"/>
          <w:lang w:eastAsia="ru-RU"/>
        </w:rPr>
      </w:pPr>
      <w:r w:rsidRPr="00047EA8">
        <w:rPr>
          <w:rFonts w:ascii="Times New Roman" w:eastAsia="Times New Roman" w:hAnsi="Times New Roman" w:cs="Times New Roman"/>
          <w:b/>
          <w:bCs/>
          <w:color w:val="948A54" w:themeColor="background2" w:themeShade="80"/>
          <w:sz w:val="26"/>
          <w:lang w:eastAsia="ru-RU"/>
        </w:rPr>
        <w:t>«Какие пособия лучше выбрать для подготовки к школе?»</w:t>
      </w:r>
    </w:p>
    <w:p w:rsidR="00BC276C" w:rsidRPr="00BC276C" w:rsidRDefault="00BC276C" w:rsidP="00BC27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</w:t>
      </w:r>
      <w:r w:rsidRPr="00BC276C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ПЕДАГОГ.</w:t>
      </w: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 В настоящее время существует множество пособий, мы советуем выбирать авторские пособия, оформленные рисунками, с крупным шрифтом, понятно изложенными заданиями по развитию памяти, внимания, мышления, речи, с весёлыми задачами, головоломками, прописи. На выполнение каждого задания давайте ребёнку определённое время. Научите его контролировать время с помощью песочных часов. Поощряйте правильно выполненные задания, тактично указывайте на ошибки и помогайте их исправить.</w:t>
      </w:r>
    </w:p>
    <w:p w:rsidR="00BC276C" w:rsidRPr="00BC276C" w:rsidRDefault="00BC276C" w:rsidP="00BC276C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948A54" w:themeColor="background2" w:themeShade="80"/>
          <w:lang w:eastAsia="ru-RU"/>
        </w:rPr>
      </w:pPr>
      <w:r w:rsidRPr="00047EA8">
        <w:rPr>
          <w:rFonts w:ascii="Times New Roman" w:eastAsia="Times New Roman" w:hAnsi="Times New Roman" w:cs="Times New Roman"/>
          <w:b/>
          <w:bCs/>
          <w:color w:val="948A54" w:themeColor="background2" w:themeShade="80"/>
          <w:sz w:val="26"/>
          <w:lang w:eastAsia="ru-RU"/>
        </w:rPr>
        <w:t>«Сколько времени следует уделять подготовке к школе дома?»</w:t>
      </w:r>
      <w:r w:rsidRPr="00047EA8">
        <w:rPr>
          <w:rFonts w:ascii="Times New Roman" w:eastAsia="Times New Roman" w:hAnsi="Times New Roman" w:cs="Times New Roman"/>
          <w:color w:val="948A54" w:themeColor="background2" w:themeShade="80"/>
          <w:sz w:val="26"/>
          <w:lang w:eastAsia="ru-RU"/>
        </w:rPr>
        <w:t> </w:t>
      </w:r>
    </w:p>
    <w:p w:rsidR="00BC276C" w:rsidRPr="00BC276C" w:rsidRDefault="00BC276C" w:rsidP="00BC276C">
      <w:pPr>
        <w:shd w:val="clear" w:color="auto" w:fill="FFFFFF"/>
        <w:spacing w:after="0" w:line="240" w:lineRule="auto"/>
        <w:ind w:left="840"/>
        <w:jc w:val="both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ПЕДАГОГ.</w:t>
      </w: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 Не более 20-30 минут. Если вы видите, что ребёнок устал, нет настроения заниматься дальше, переключите деятельность </w:t>
      </w:r>
      <w:proofErr w:type="gramStart"/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на</w:t>
      </w:r>
      <w:proofErr w:type="gramEnd"/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игровую, позвольте ребёнку заниматься самостоятельно.</w:t>
      </w:r>
    </w:p>
    <w:p w:rsidR="00BC276C" w:rsidRPr="00BC276C" w:rsidRDefault="00BC276C" w:rsidP="00BC276C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948A54" w:themeColor="background2" w:themeShade="80"/>
          <w:lang w:eastAsia="ru-RU"/>
        </w:rPr>
      </w:pPr>
      <w:r w:rsidRPr="00047EA8">
        <w:rPr>
          <w:rFonts w:ascii="Times New Roman" w:eastAsia="Times New Roman" w:hAnsi="Times New Roman" w:cs="Times New Roman"/>
          <w:b/>
          <w:bCs/>
          <w:color w:val="948A54" w:themeColor="background2" w:themeShade="80"/>
          <w:sz w:val="26"/>
          <w:lang w:eastAsia="ru-RU"/>
        </w:rPr>
        <w:t>«Если ребёнок категорически отказывается заниматься дома, что делать?».</w:t>
      </w:r>
    </w:p>
    <w:p w:rsidR="00BC276C" w:rsidRPr="00BC276C" w:rsidRDefault="00BC276C" w:rsidP="00BC276C">
      <w:pPr>
        <w:shd w:val="clear" w:color="auto" w:fill="FFFFFF"/>
        <w:spacing w:after="0" w:line="240" w:lineRule="auto"/>
        <w:ind w:left="840"/>
        <w:jc w:val="both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lastRenderedPageBreak/>
        <w:t>ПЕДАГОГ.</w:t>
      </w: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 Предлагайте ребёнку небольшой объём занятий – не более 5 минут. Все занятия проводите в игровой форме: складывайте слоги и слова из макарон, считайте мыльные пузыри, решайте задачи, используя настоящие предметы, фрукты и овощи, пишите письма сказочным героям. Обязательно отвечайте на них печатными буквами, стимулируя ребёнка читать. Поощряйте самостоятельность, нестандартное мышление ребёнка. Помогайте правильно держать карандаш, ручку.</w:t>
      </w:r>
    </w:p>
    <w:p w:rsidR="00BC276C" w:rsidRPr="00BC276C" w:rsidRDefault="00BC276C" w:rsidP="00BC276C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948A54" w:themeColor="background2" w:themeShade="80"/>
          <w:lang w:eastAsia="ru-RU"/>
        </w:rPr>
      </w:pPr>
      <w:r w:rsidRPr="00047EA8">
        <w:rPr>
          <w:rFonts w:ascii="Times New Roman" w:eastAsia="Times New Roman" w:hAnsi="Times New Roman" w:cs="Times New Roman"/>
          <w:b/>
          <w:bCs/>
          <w:color w:val="948A54" w:themeColor="background2" w:themeShade="80"/>
          <w:sz w:val="26"/>
          <w:lang w:eastAsia="ru-RU"/>
        </w:rPr>
        <w:t>«Если ребёнок постоянно требует новых заданий и готов заниматься много, стоит ли его ограничивать?»</w:t>
      </w:r>
    </w:p>
    <w:p w:rsidR="00BC276C" w:rsidRPr="00BC276C" w:rsidRDefault="00BC276C" w:rsidP="00BC276C">
      <w:pPr>
        <w:shd w:val="clear" w:color="auto" w:fill="FFFFFF"/>
        <w:spacing w:after="0" w:line="240" w:lineRule="auto"/>
        <w:ind w:left="840"/>
        <w:jc w:val="both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ПЕДАГОГ.</w:t>
      </w: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Если ребёнок не проявляет признаков усталости, не расстраивается из-за того, что какое-то задание не получается, воспринимает учёбу как привлекательную деятельность – строгих границ для занятий ставить не стоит. Старайтесь переключать ребёнка с одного вида деятельности на другой,  предлагайте разобрать ситуации, которые могут случиться в школе, спрашивайте, как он поступит, если:</w:t>
      </w:r>
    </w:p>
    <w:p w:rsidR="00BC276C" w:rsidRPr="00BC276C" w:rsidRDefault="00BC276C" w:rsidP="00BC276C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он кого-то обидит;</w:t>
      </w:r>
    </w:p>
    <w:p w:rsidR="00BC276C" w:rsidRPr="00BC276C" w:rsidRDefault="00BC276C" w:rsidP="00BC276C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его кто-то обидит;</w:t>
      </w:r>
    </w:p>
    <w:p w:rsidR="00BC276C" w:rsidRPr="00BC276C" w:rsidRDefault="00BC276C" w:rsidP="00BC276C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у него что-то заболит;</w:t>
      </w:r>
    </w:p>
    <w:p w:rsidR="00BC276C" w:rsidRPr="00BC276C" w:rsidRDefault="00BC276C" w:rsidP="00BC276C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он потеряет какую-то вещь;</w:t>
      </w:r>
    </w:p>
    <w:p w:rsidR="00BC276C" w:rsidRPr="00047EA8" w:rsidRDefault="00BC276C" w:rsidP="00BC276C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он не поймёт, как выполнить задание и т.д.</w:t>
      </w:r>
    </w:p>
    <w:p w:rsidR="00047EA8" w:rsidRPr="00BC276C" w:rsidRDefault="00047EA8" w:rsidP="00BC276C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</w:p>
    <w:p w:rsidR="00BC276C" w:rsidRPr="00BC276C" w:rsidRDefault="00BC276C" w:rsidP="00BC27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b/>
          <w:bCs/>
          <w:color w:val="FF0000"/>
          <w:sz w:val="26"/>
          <w:lang w:eastAsia="ru-RU"/>
        </w:rPr>
        <w:t> V. Подведение итогов родительского собрания.</w:t>
      </w:r>
    </w:p>
    <w:p w:rsidR="00BC276C" w:rsidRPr="00BC276C" w:rsidRDefault="00BC276C" w:rsidP="00BC27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ПЕДАГОГ.</w:t>
      </w: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 Дома вам следует продолжать готовить ребёнка к школе, но, не перегружая его. Вполне достаточно двух упражнений, весёлых задач, элемента графического диктанта. После короткого занятия разыграйте ситуацию, которая может произойти именно с вашим ребёнком, обсудите её, помогите сделать правильные выводы.</w:t>
      </w:r>
    </w:p>
    <w:p w:rsidR="00BC276C" w:rsidRPr="00BC276C" w:rsidRDefault="00BC276C" w:rsidP="00BC27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        Можно предложить в завершении собрания использовать приём  </w:t>
      </w:r>
    </w:p>
    <w:p w:rsidR="00BC276C" w:rsidRPr="00BC276C" w:rsidRDefault="00BC276C" w:rsidP="00BC27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b/>
          <w:bCs/>
          <w:color w:val="0000FF"/>
          <w:sz w:val="26"/>
          <w:lang w:eastAsia="ru-RU"/>
        </w:rPr>
        <w:t>«Полезный совет».</w:t>
      </w:r>
    </w:p>
    <w:p w:rsidR="00BC276C" w:rsidRPr="00BC276C" w:rsidRDefault="00BC276C" w:rsidP="00BC27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        </w:t>
      </w: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Каждый участник собрания получает карточку, в которую вписывает совет воспитателю или другим участникам собрания. Советы можно давать в юмористической, афористической форме.</w:t>
      </w:r>
    </w:p>
    <w:p w:rsidR="00BC276C" w:rsidRPr="00BC276C" w:rsidRDefault="00BC276C" w:rsidP="00BC27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В конце встречи предложить родителям домашние игры для подготовки ребёнка к школе. Это могут быть, например:</w:t>
      </w:r>
    </w:p>
    <w:p w:rsidR="00BC276C" w:rsidRPr="00BC276C" w:rsidRDefault="00BC276C" w:rsidP="00BC276C">
      <w:pPr>
        <w:numPr>
          <w:ilvl w:val="0"/>
          <w:numId w:val="23"/>
        </w:numPr>
        <w:shd w:val="clear" w:color="auto" w:fill="FFFFFF"/>
        <w:spacing w:before="30" w:after="3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b/>
          <w:bCs/>
          <w:color w:val="0000FF"/>
          <w:sz w:val="26"/>
          <w:lang w:eastAsia="ru-RU"/>
        </w:rPr>
        <w:t>«ВЫЛОЖИ САМ</w:t>
      </w:r>
      <w:r w:rsidRPr="00BC276C">
        <w:rPr>
          <w:rFonts w:ascii="Times New Roman" w:eastAsia="Times New Roman" w:hAnsi="Times New Roman" w:cs="Times New Roman"/>
          <w:color w:val="0000FF"/>
          <w:sz w:val="26"/>
          <w:lang w:eastAsia="ru-RU"/>
        </w:rPr>
        <w:t>»</w:t>
      </w: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- на умение анализировать форму предметов;</w:t>
      </w:r>
    </w:p>
    <w:p w:rsidR="00BC276C" w:rsidRPr="00BC276C" w:rsidRDefault="00BC276C" w:rsidP="00BC276C">
      <w:pPr>
        <w:numPr>
          <w:ilvl w:val="0"/>
          <w:numId w:val="23"/>
        </w:numPr>
        <w:shd w:val="clear" w:color="auto" w:fill="FFFFFF"/>
        <w:spacing w:before="30" w:after="3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b/>
          <w:bCs/>
          <w:color w:val="0000FF"/>
          <w:sz w:val="26"/>
          <w:lang w:eastAsia="ru-RU"/>
        </w:rPr>
        <w:t>«УГАДАЙ, ЧТО СПРЯТАНО</w:t>
      </w: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» - на умение представлять предметы по их словесному описанию и самому давать описания разных предметов, и др.</w:t>
      </w:r>
    </w:p>
    <w:p w:rsidR="00BC276C" w:rsidRPr="00BC276C" w:rsidRDefault="00BC276C" w:rsidP="00BC27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Для этого можно воспользоваться следующими книгами:</w:t>
      </w:r>
    </w:p>
    <w:p w:rsidR="00BC276C" w:rsidRPr="00BC276C" w:rsidRDefault="00BC276C" w:rsidP="00BC276C">
      <w:pPr>
        <w:numPr>
          <w:ilvl w:val="0"/>
          <w:numId w:val="24"/>
        </w:numPr>
        <w:shd w:val="clear" w:color="auto" w:fill="FFFFFF"/>
        <w:spacing w:before="30" w:after="3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 xml:space="preserve">Матвеева Л., </w:t>
      </w:r>
      <w:proofErr w:type="spellStart"/>
      <w:r w:rsidRPr="00BC276C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Выбойшик</w:t>
      </w:r>
      <w:proofErr w:type="spellEnd"/>
      <w:r w:rsidRPr="00BC276C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 xml:space="preserve"> Н., </w:t>
      </w:r>
      <w:proofErr w:type="spellStart"/>
      <w:r w:rsidRPr="00BC276C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Мякушкин</w:t>
      </w:r>
      <w:proofErr w:type="spellEnd"/>
      <w:r w:rsidRPr="00BC276C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 xml:space="preserve"> Д.</w:t>
      </w: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Практическая психология для родителей, или Что я могу узнать о своём ребёнке. М., 1997.</w:t>
      </w:r>
    </w:p>
    <w:p w:rsidR="00BC276C" w:rsidRPr="00047EA8" w:rsidRDefault="00BC276C" w:rsidP="00BC276C">
      <w:pPr>
        <w:numPr>
          <w:ilvl w:val="0"/>
          <w:numId w:val="24"/>
        </w:numPr>
        <w:shd w:val="clear" w:color="auto" w:fill="FFFFFF"/>
        <w:spacing w:before="30" w:after="3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 xml:space="preserve">Виноградова Н., </w:t>
      </w:r>
      <w:proofErr w:type="spellStart"/>
      <w:r w:rsidRPr="00BC276C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Журова</w:t>
      </w:r>
      <w:proofErr w:type="spellEnd"/>
      <w:r w:rsidRPr="00BC276C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 xml:space="preserve"> Л.</w:t>
      </w: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Готов ли ваш ребёнок к школе? Советы педагога и психолога. Книга для родителей</w:t>
      </w:r>
      <w:proofErr w:type="gramStart"/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/П</w:t>
      </w:r>
      <w:proofErr w:type="gramEnd"/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од ред. А.Г. Хрипковой. М., 1992.</w:t>
      </w:r>
    </w:p>
    <w:p w:rsidR="00047EA8" w:rsidRPr="00BC276C" w:rsidRDefault="00047EA8" w:rsidP="00047EA8">
      <w:p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BC276C" w:rsidRPr="00BC276C" w:rsidRDefault="00BC276C" w:rsidP="00047EA8">
      <w:pPr>
        <w:shd w:val="clear" w:color="auto" w:fill="FFFFFF"/>
        <w:spacing w:after="0" w:line="240" w:lineRule="auto"/>
        <w:ind w:left="-142"/>
        <w:jc w:val="both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ПЕДАГОГ. </w:t>
      </w: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Нашу встречу хочется закончить «Напутственным словом». (Раздаёт родителям памятки с мудрыми советами; Пожеланиями родителям в процессе подготовки ребёнка к школе;  Памятки по подготовки детей к школе).</w:t>
      </w:r>
    </w:p>
    <w:p w:rsidR="00E03898" w:rsidRDefault="00E03898" w:rsidP="00BC27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</w:pPr>
    </w:p>
    <w:p w:rsidR="00047EA8" w:rsidRDefault="00047EA8" w:rsidP="00BC27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</w:pPr>
    </w:p>
    <w:p w:rsidR="00047EA8" w:rsidRDefault="00047EA8" w:rsidP="00BC27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</w:pPr>
    </w:p>
    <w:p w:rsidR="00047EA8" w:rsidRDefault="00047EA8" w:rsidP="00BC27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</w:pPr>
    </w:p>
    <w:p w:rsidR="00047EA8" w:rsidRDefault="00047EA8" w:rsidP="00BC27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</w:pPr>
    </w:p>
    <w:p w:rsidR="00BC276C" w:rsidRPr="00BC276C" w:rsidRDefault="00BC276C" w:rsidP="00BC276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047EA8">
        <w:rPr>
          <w:rFonts w:ascii="Times New Roman" w:eastAsia="Times New Roman" w:hAnsi="Times New Roman" w:cs="Times New Roman"/>
          <w:bCs/>
          <w:color w:val="FF0000"/>
          <w:sz w:val="28"/>
          <w:lang w:eastAsia="ru-RU"/>
        </w:rPr>
        <w:lastRenderedPageBreak/>
        <w:t>Напутственное слово</w:t>
      </w:r>
    </w:p>
    <w:p w:rsidR="00BC276C" w:rsidRPr="00BC276C" w:rsidRDefault="00BC276C" w:rsidP="00047EA8">
      <w:pPr>
        <w:shd w:val="clear" w:color="auto" w:fill="FFFFFF"/>
        <w:spacing w:after="0" w:line="240" w:lineRule="auto"/>
        <w:ind w:left="-426" w:firstLine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047EA8">
        <w:rPr>
          <w:rFonts w:ascii="Times New Roman" w:eastAsia="Times New Roman" w:hAnsi="Times New Roman" w:cs="Times New Roman"/>
          <w:bCs/>
          <w:color w:val="FF0000"/>
          <w:sz w:val="28"/>
          <w:lang w:eastAsia="ru-RU"/>
        </w:rPr>
        <w:t>        </w:t>
      </w:r>
      <w:r w:rsidRPr="00047EA8">
        <w:rPr>
          <w:rFonts w:ascii="Times New Roman" w:eastAsia="Times New Roman" w:hAnsi="Times New Roman" w:cs="Times New Roman"/>
          <w:bCs/>
          <w:color w:val="000000"/>
          <w:sz w:val="26"/>
          <w:lang w:eastAsia="ru-RU"/>
        </w:rPr>
        <w:t xml:space="preserve">Помните, что Ваше отношение к школе и учёбе вашего ребёнка формирует и отношение вашего ребёнка к этим явлениям. Ваше спокойное и радостное отношение к будущей школе, отсутствие завышенных требований к будущим успехам ребёнка, реалистичные оптимистические рассказы о школе, развитый познавательный интерес к окружающему миру и отсутствие страха у ребёнка перед возможной ошибкой - всё это создаёт положительную мотивацию вашему ребёнку. И, </w:t>
      </w:r>
      <w:proofErr w:type="gramStart"/>
      <w:r w:rsidRPr="00047EA8">
        <w:rPr>
          <w:rFonts w:ascii="Times New Roman" w:eastAsia="Times New Roman" w:hAnsi="Times New Roman" w:cs="Times New Roman"/>
          <w:bCs/>
          <w:color w:val="000000"/>
          <w:sz w:val="26"/>
          <w:lang w:eastAsia="ru-RU"/>
        </w:rPr>
        <w:t>как бы не продвигались</w:t>
      </w:r>
      <w:proofErr w:type="gramEnd"/>
      <w:r w:rsidRPr="00047EA8">
        <w:rPr>
          <w:rFonts w:ascii="Times New Roman" w:eastAsia="Times New Roman" w:hAnsi="Times New Roman" w:cs="Times New Roman"/>
          <w:bCs/>
          <w:color w:val="000000"/>
          <w:sz w:val="26"/>
          <w:lang w:eastAsia="ru-RU"/>
        </w:rPr>
        <w:t xml:space="preserve"> объективные успехи вашего ребёнка, старайтесь создавать здоровый настрой перед школой, при котором он стремился бы к знаниям, не перегружайте его занятиями, развивайте его уверенность в себе, учите правильно реагировать на неудачи и конструктивному взаимодействию со сверстниками и взрослыми. Помните, ребёнок должен быть уверен в том, что, отличник или двоечник, он всё равно для вас самый любимый! Поддержите своих детей, проявите к ним максимум</w:t>
      </w:r>
    </w:p>
    <w:p w:rsidR="00BC276C" w:rsidRPr="00BC276C" w:rsidRDefault="00BC276C" w:rsidP="00BC276C">
      <w:pPr>
        <w:shd w:val="clear" w:color="auto" w:fill="FFFFFF"/>
        <w:spacing w:after="0" w:line="240" w:lineRule="auto"/>
        <w:ind w:left="1064"/>
        <w:rPr>
          <w:rFonts w:ascii="Arial" w:eastAsia="Times New Roman" w:hAnsi="Arial" w:cs="Arial"/>
          <w:color w:val="000000"/>
          <w:lang w:eastAsia="ru-RU"/>
        </w:rPr>
      </w:pPr>
      <w:r w:rsidRPr="00047EA8">
        <w:rPr>
          <w:rFonts w:ascii="Times New Roman" w:eastAsia="Times New Roman" w:hAnsi="Times New Roman" w:cs="Times New Roman"/>
          <w:bCs/>
          <w:i/>
          <w:iCs/>
          <w:color w:val="FF6600"/>
          <w:sz w:val="28"/>
          <w:lang w:eastAsia="ru-RU"/>
        </w:rPr>
        <w:t>МУДРЫЕ СОВЕТЫ  </w:t>
      </w:r>
    </w:p>
    <w:p w:rsidR="00BC276C" w:rsidRPr="00BC276C" w:rsidRDefault="00BC276C" w:rsidP="00BC276C">
      <w:pPr>
        <w:shd w:val="clear" w:color="auto" w:fill="FFFFFF"/>
        <w:spacing w:after="0" w:line="240" w:lineRule="auto"/>
        <w:ind w:left="1064"/>
        <w:rPr>
          <w:rFonts w:ascii="Arial" w:eastAsia="Times New Roman" w:hAnsi="Arial" w:cs="Arial"/>
          <w:color w:val="000000"/>
          <w:lang w:eastAsia="ru-RU"/>
        </w:rPr>
      </w:pPr>
      <w:r w:rsidRPr="00047EA8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Подготовим маленького к самостоятельной жизни  среди сверстников, </w:t>
      </w:r>
      <w:proofErr w:type="gramStart"/>
      <w:r w:rsidRPr="00047EA8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попытаемся</w:t>
      </w:r>
      <w:proofErr w:type="gramEnd"/>
      <w:r w:rsidRPr="00047EA8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научит простым правилам детского общежития.</w:t>
      </w:r>
    </w:p>
    <w:p w:rsidR="00BC276C" w:rsidRPr="00BC276C" w:rsidRDefault="00BC276C" w:rsidP="00BC276C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047EA8">
        <w:rPr>
          <w:rFonts w:ascii="Times New Roman" w:eastAsia="Times New Roman" w:hAnsi="Times New Roman" w:cs="Times New Roman"/>
          <w:bCs/>
          <w:color w:val="000000"/>
          <w:sz w:val="26"/>
          <w:lang w:eastAsia="ru-RU"/>
        </w:rPr>
        <w:t>НЕ отнимай чужого, но и не всё своё отдавай.</w:t>
      </w:r>
    </w:p>
    <w:p w:rsidR="00BC276C" w:rsidRPr="00BC276C" w:rsidRDefault="00BC276C" w:rsidP="00BC276C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047EA8">
        <w:rPr>
          <w:rFonts w:ascii="Times New Roman" w:eastAsia="Times New Roman" w:hAnsi="Times New Roman" w:cs="Times New Roman"/>
          <w:bCs/>
          <w:color w:val="000000"/>
          <w:sz w:val="26"/>
          <w:lang w:eastAsia="ru-RU"/>
        </w:rPr>
        <w:t>Попросили – дай, пытаются отнять – старайся защититься.</w:t>
      </w:r>
    </w:p>
    <w:p w:rsidR="00BC276C" w:rsidRPr="00BC276C" w:rsidRDefault="00BC276C" w:rsidP="00BC276C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047EA8">
        <w:rPr>
          <w:rFonts w:ascii="Times New Roman" w:eastAsia="Times New Roman" w:hAnsi="Times New Roman" w:cs="Times New Roman"/>
          <w:bCs/>
          <w:color w:val="000000"/>
          <w:sz w:val="26"/>
          <w:lang w:eastAsia="ru-RU"/>
        </w:rPr>
        <w:t>НЕ дерись без обиды.</w:t>
      </w:r>
    </w:p>
    <w:p w:rsidR="00BC276C" w:rsidRPr="00BC276C" w:rsidRDefault="00BC276C" w:rsidP="00BC276C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047EA8">
        <w:rPr>
          <w:rFonts w:ascii="Times New Roman" w:eastAsia="Times New Roman" w:hAnsi="Times New Roman" w:cs="Times New Roman"/>
          <w:bCs/>
          <w:color w:val="000000"/>
          <w:sz w:val="26"/>
          <w:lang w:eastAsia="ru-RU"/>
        </w:rPr>
        <w:t>НЕ обижайся без дела.</w:t>
      </w:r>
    </w:p>
    <w:p w:rsidR="00BC276C" w:rsidRPr="00BC276C" w:rsidRDefault="00BC276C" w:rsidP="00BC276C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047EA8">
        <w:rPr>
          <w:rFonts w:ascii="Times New Roman" w:eastAsia="Times New Roman" w:hAnsi="Times New Roman" w:cs="Times New Roman"/>
          <w:bCs/>
          <w:color w:val="000000"/>
          <w:sz w:val="26"/>
          <w:lang w:eastAsia="ru-RU"/>
        </w:rPr>
        <w:t>Сам ни к кому не приставай.</w:t>
      </w:r>
    </w:p>
    <w:p w:rsidR="00BC276C" w:rsidRPr="00BC276C" w:rsidRDefault="00BC276C" w:rsidP="00BC276C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047EA8">
        <w:rPr>
          <w:rFonts w:ascii="Times New Roman" w:eastAsia="Times New Roman" w:hAnsi="Times New Roman" w:cs="Times New Roman"/>
          <w:bCs/>
          <w:color w:val="000000"/>
          <w:sz w:val="26"/>
          <w:lang w:eastAsia="ru-RU"/>
        </w:rPr>
        <w:t>Зовут играть – иди, не зовут – попросись, это не стыдно.</w:t>
      </w:r>
    </w:p>
    <w:p w:rsidR="00BC276C" w:rsidRPr="00BC276C" w:rsidRDefault="00BC276C" w:rsidP="00BC276C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047EA8">
        <w:rPr>
          <w:rFonts w:ascii="Times New Roman" w:eastAsia="Times New Roman" w:hAnsi="Times New Roman" w:cs="Times New Roman"/>
          <w:bCs/>
          <w:color w:val="000000"/>
          <w:sz w:val="26"/>
          <w:lang w:eastAsia="ru-RU"/>
        </w:rPr>
        <w:t xml:space="preserve">НЕ дразни, не </w:t>
      </w:r>
      <w:proofErr w:type="gramStart"/>
      <w:r w:rsidRPr="00047EA8">
        <w:rPr>
          <w:rFonts w:ascii="Times New Roman" w:eastAsia="Times New Roman" w:hAnsi="Times New Roman" w:cs="Times New Roman"/>
          <w:bCs/>
          <w:color w:val="000000"/>
          <w:sz w:val="26"/>
          <w:lang w:eastAsia="ru-RU"/>
        </w:rPr>
        <w:t>канючь</w:t>
      </w:r>
      <w:proofErr w:type="gramEnd"/>
      <w:r w:rsidRPr="00047EA8">
        <w:rPr>
          <w:rFonts w:ascii="Times New Roman" w:eastAsia="Times New Roman" w:hAnsi="Times New Roman" w:cs="Times New Roman"/>
          <w:bCs/>
          <w:color w:val="000000"/>
          <w:sz w:val="26"/>
          <w:lang w:eastAsia="ru-RU"/>
        </w:rPr>
        <w:t>, не выпрашивай ничего. Никого два раза ни о чём не проси.</w:t>
      </w:r>
    </w:p>
    <w:p w:rsidR="00BC276C" w:rsidRPr="00BC276C" w:rsidRDefault="00BC276C" w:rsidP="00BC276C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047EA8">
        <w:rPr>
          <w:rFonts w:ascii="Times New Roman" w:eastAsia="Times New Roman" w:hAnsi="Times New Roman" w:cs="Times New Roman"/>
          <w:bCs/>
          <w:color w:val="000000"/>
          <w:sz w:val="26"/>
          <w:lang w:eastAsia="ru-RU"/>
        </w:rPr>
        <w:t>Из-за отметок не плачь, будь гордым. С учителем за отметки не спорь, и на учителя за отметки не обижайся. Делай уроки, а какие будут отметки, такие и будут.</w:t>
      </w:r>
    </w:p>
    <w:p w:rsidR="00BC276C" w:rsidRPr="00BC276C" w:rsidRDefault="00BC276C" w:rsidP="00BC276C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047EA8">
        <w:rPr>
          <w:rFonts w:ascii="Times New Roman" w:eastAsia="Times New Roman" w:hAnsi="Times New Roman" w:cs="Times New Roman"/>
          <w:bCs/>
          <w:color w:val="000000"/>
          <w:sz w:val="26"/>
          <w:lang w:eastAsia="ru-RU"/>
        </w:rPr>
        <w:t>НЕ ябедничай за спиной у товарищей.</w:t>
      </w:r>
    </w:p>
    <w:p w:rsidR="00BC276C" w:rsidRPr="00BC276C" w:rsidRDefault="00BC276C" w:rsidP="00BC276C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047EA8">
        <w:rPr>
          <w:rFonts w:ascii="Times New Roman" w:eastAsia="Times New Roman" w:hAnsi="Times New Roman" w:cs="Times New Roman"/>
          <w:bCs/>
          <w:color w:val="000000"/>
          <w:sz w:val="26"/>
          <w:lang w:eastAsia="ru-RU"/>
        </w:rPr>
        <w:t xml:space="preserve">НЕ будь </w:t>
      </w:r>
      <w:proofErr w:type="spellStart"/>
      <w:r w:rsidRPr="00047EA8">
        <w:rPr>
          <w:rFonts w:ascii="Times New Roman" w:eastAsia="Times New Roman" w:hAnsi="Times New Roman" w:cs="Times New Roman"/>
          <w:bCs/>
          <w:color w:val="000000"/>
          <w:sz w:val="26"/>
          <w:lang w:eastAsia="ru-RU"/>
        </w:rPr>
        <w:t>грязнулей</w:t>
      </w:r>
      <w:proofErr w:type="spellEnd"/>
      <w:r w:rsidRPr="00047EA8">
        <w:rPr>
          <w:rFonts w:ascii="Times New Roman" w:eastAsia="Times New Roman" w:hAnsi="Times New Roman" w:cs="Times New Roman"/>
          <w:bCs/>
          <w:color w:val="000000"/>
          <w:sz w:val="26"/>
          <w:lang w:eastAsia="ru-RU"/>
        </w:rPr>
        <w:t xml:space="preserve">, дети </w:t>
      </w:r>
      <w:proofErr w:type="spellStart"/>
      <w:r w:rsidRPr="00047EA8">
        <w:rPr>
          <w:rFonts w:ascii="Times New Roman" w:eastAsia="Times New Roman" w:hAnsi="Times New Roman" w:cs="Times New Roman"/>
          <w:bCs/>
          <w:color w:val="000000"/>
          <w:sz w:val="26"/>
          <w:lang w:eastAsia="ru-RU"/>
        </w:rPr>
        <w:t>грязнуль</w:t>
      </w:r>
      <w:proofErr w:type="spellEnd"/>
      <w:r w:rsidRPr="00047EA8">
        <w:rPr>
          <w:rFonts w:ascii="Times New Roman" w:eastAsia="Times New Roman" w:hAnsi="Times New Roman" w:cs="Times New Roman"/>
          <w:bCs/>
          <w:color w:val="000000"/>
          <w:sz w:val="26"/>
          <w:lang w:eastAsia="ru-RU"/>
        </w:rPr>
        <w:t xml:space="preserve"> не любят, не будь и чистюлей, дети и не любят чистюль.</w:t>
      </w:r>
    </w:p>
    <w:p w:rsidR="00BC276C" w:rsidRPr="00BC276C" w:rsidRDefault="00BC276C" w:rsidP="00BC276C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047EA8">
        <w:rPr>
          <w:rFonts w:ascii="Times New Roman" w:eastAsia="Times New Roman" w:hAnsi="Times New Roman" w:cs="Times New Roman"/>
          <w:bCs/>
          <w:color w:val="000000"/>
          <w:sz w:val="26"/>
          <w:lang w:eastAsia="ru-RU"/>
        </w:rPr>
        <w:t>Почаще</w:t>
      </w:r>
      <w:proofErr w:type="gramEnd"/>
      <w:r w:rsidRPr="00047EA8">
        <w:rPr>
          <w:rFonts w:ascii="Times New Roman" w:eastAsia="Times New Roman" w:hAnsi="Times New Roman" w:cs="Times New Roman"/>
          <w:bCs/>
          <w:color w:val="000000"/>
          <w:sz w:val="26"/>
          <w:lang w:eastAsia="ru-RU"/>
        </w:rPr>
        <w:t xml:space="preserve"> говори: давай дружить, давай играть, давай вместе домой пойдём.</w:t>
      </w:r>
    </w:p>
    <w:p w:rsidR="00BC276C" w:rsidRPr="00BC276C" w:rsidRDefault="00BC276C" w:rsidP="00BC276C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047EA8">
        <w:rPr>
          <w:rFonts w:ascii="Times New Roman" w:eastAsia="Times New Roman" w:hAnsi="Times New Roman" w:cs="Times New Roman"/>
          <w:bCs/>
          <w:color w:val="000000"/>
          <w:sz w:val="26"/>
          <w:lang w:eastAsia="ru-RU"/>
        </w:rPr>
        <w:t>И не выставляйся! Ты не лучше всех, ты не хуже всех, ты мой любимый.</w:t>
      </w:r>
    </w:p>
    <w:p w:rsidR="00BC276C" w:rsidRPr="00BC276C" w:rsidRDefault="00BC276C" w:rsidP="00BC276C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047EA8">
        <w:rPr>
          <w:rFonts w:ascii="Times New Roman" w:eastAsia="Times New Roman" w:hAnsi="Times New Roman" w:cs="Times New Roman"/>
          <w:bCs/>
          <w:color w:val="000000"/>
          <w:sz w:val="26"/>
          <w:lang w:eastAsia="ru-RU"/>
        </w:rPr>
        <w:t>Иди в школу, и пусть она тебе будет в радость, а я буду ждать и думать о тебе.</w:t>
      </w:r>
    </w:p>
    <w:p w:rsidR="00BC276C" w:rsidRPr="00BC276C" w:rsidRDefault="00BC276C" w:rsidP="00BC276C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047EA8">
        <w:rPr>
          <w:rFonts w:ascii="Times New Roman" w:eastAsia="Times New Roman" w:hAnsi="Times New Roman" w:cs="Times New Roman"/>
          <w:bCs/>
          <w:color w:val="000000"/>
          <w:sz w:val="26"/>
          <w:lang w:eastAsia="ru-RU"/>
        </w:rPr>
        <w:t>Дорогу переходи внимательно, не торопись.</w:t>
      </w:r>
    </w:p>
    <w:p w:rsidR="00BC276C" w:rsidRPr="00BC276C" w:rsidRDefault="00BC276C" w:rsidP="00BC276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047EA8">
        <w:rPr>
          <w:rFonts w:ascii="Times New Roman" w:eastAsia="Times New Roman" w:hAnsi="Times New Roman" w:cs="Times New Roman"/>
          <w:bCs/>
          <w:color w:val="FF0000"/>
          <w:sz w:val="28"/>
          <w:lang w:eastAsia="ru-RU"/>
        </w:rPr>
        <w:t>Пожелания родителям в процессе подготовки ребенка к школе</w:t>
      </w:r>
    </w:p>
    <w:p w:rsidR="00BC276C" w:rsidRPr="00BC276C" w:rsidRDefault="00BC276C" w:rsidP="00BC276C">
      <w:pPr>
        <w:numPr>
          <w:ilvl w:val="0"/>
          <w:numId w:val="26"/>
        </w:numPr>
        <w:shd w:val="clear" w:color="auto" w:fill="FFFFFF"/>
        <w:spacing w:before="30" w:after="3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047EA8">
        <w:rPr>
          <w:rFonts w:ascii="Times New Roman" w:eastAsia="Times New Roman" w:hAnsi="Times New Roman" w:cs="Times New Roman"/>
          <w:bCs/>
          <w:color w:val="000000"/>
          <w:sz w:val="26"/>
          <w:lang w:eastAsia="ru-RU"/>
        </w:rPr>
        <w:t>Занимайтесь с ребенком систематически (2-3 раза в неделю), занятия желательно проводить в одно и то же время.</w:t>
      </w:r>
    </w:p>
    <w:p w:rsidR="00BC276C" w:rsidRPr="00BC276C" w:rsidRDefault="00BC276C" w:rsidP="00BC276C">
      <w:pPr>
        <w:numPr>
          <w:ilvl w:val="0"/>
          <w:numId w:val="26"/>
        </w:numPr>
        <w:shd w:val="clear" w:color="auto" w:fill="FFFFFF"/>
        <w:spacing w:before="30" w:after="3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047EA8">
        <w:rPr>
          <w:rFonts w:ascii="Times New Roman" w:eastAsia="Times New Roman" w:hAnsi="Times New Roman" w:cs="Times New Roman"/>
          <w:bCs/>
          <w:color w:val="000000"/>
          <w:sz w:val="26"/>
          <w:lang w:eastAsia="ru-RU"/>
        </w:rPr>
        <w:t>Продолжительность каждого занятия для детей 6-7 лет – не больше 30 минут.</w:t>
      </w:r>
    </w:p>
    <w:p w:rsidR="00BC276C" w:rsidRPr="00BC276C" w:rsidRDefault="00BC276C" w:rsidP="00BC276C">
      <w:pPr>
        <w:numPr>
          <w:ilvl w:val="0"/>
          <w:numId w:val="26"/>
        </w:numPr>
        <w:shd w:val="clear" w:color="auto" w:fill="FFFFFF"/>
        <w:spacing w:before="30" w:after="3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047EA8">
        <w:rPr>
          <w:rFonts w:ascii="Times New Roman" w:eastAsia="Times New Roman" w:hAnsi="Times New Roman" w:cs="Times New Roman"/>
          <w:bCs/>
          <w:color w:val="000000"/>
          <w:sz w:val="26"/>
          <w:lang w:eastAsia="ru-RU"/>
        </w:rPr>
        <w:t>Рисовать (писать), читать, раскрашивать, лепить, вырезать, клеить лучше за столом. Можно 10-15 минут заниматься за столом, 10-15-минут – на коврике. Это позволяет менять позу, снимает мышечное напряжение.</w:t>
      </w:r>
    </w:p>
    <w:p w:rsidR="00BC276C" w:rsidRPr="00BC276C" w:rsidRDefault="00BC276C" w:rsidP="00BC276C">
      <w:pPr>
        <w:numPr>
          <w:ilvl w:val="0"/>
          <w:numId w:val="26"/>
        </w:numPr>
        <w:shd w:val="clear" w:color="auto" w:fill="FFFFFF"/>
        <w:spacing w:before="30" w:after="3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047EA8">
        <w:rPr>
          <w:rFonts w:ascii="Times New Roman" w:eastAsia="Times New Roman" w:hAnsi="Times New Roman" w:cs="Times New Roman"/>
          <w:bCs/>
          <w:color w:val="000000"/>
          <w:sz w:val="26"/>
          <w:lang w:eastAsia="ru-RU"/>
        </w:rPr>
        <w:t>Не занимайтесь с ребенком, если он плохо себя чувствует или активно отказывается от занятий.</w:t>
      </w:r>
    </w:p>
    <w:p w:rsidR="00BC276C" w:rsidRPr="00BC276C" w:rsidRDefault="00BC276C" w:rsidP="00BC276C">
      <w:pPr>
        <w:numPr>
          <w:ilvl w:val="0"/>
          <w:numId w:val="26"/>
        </w:numPr>
        <w:shd w:val="clear" w:color="auto" w:fill="FFFFFF"/>
        <w:spacing w:before="30" w:after="3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047EA8">
        <w:rPr>
          <w:rFonts w:ascii="Times New Roman" w:eastAsia="Times New Roman" w:hAnsi="Times New Roman" w:cs="Times New Roman"/>
          <w:bCs/>
          <w:color w:val="000000"/>
          <w:sz w:val="26"/>
          <w:lang w:eastAsia="ru-RU"/>
        </w:rPr>
        <w:t>Начинайте занятие с любимых или простых для выполнения заданий. Это дает ребенку уверенность в своих силах.</w:t>
      </w:r>
    </w:p>
    <w:p w:rsidR="00BC276C" w:rsidRPr="00BC276C" w:rsidRDefault="00BC276C" w:rsidP="00BC276C">
      <w:pPr>
        <w:numPr>
          <w:ilvl w:val="0"/>
          <w:numId w:val="26"/>
        </w:numPr>
        <w:shd w:val="clear" w:color="auto" w:fill="FFFFFF"/>
        <w:spacing w:before="30" w:after="3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047EA8">
        <w:rPr>
          <w:rFonts w:ascii="Times New Roman" w:eastAsia="Times New Roman" w:hAnsi="Times New Roman" w:cs="Times New Roman"/>
          <w:bCs/>
          <w:color w:val="000000"/>
          <w:sz w:val="26"/>
          <w:lang w:eastAsia="ru-RU"/>
        </w:rPr>
        <w:t>Спокойно, без раздражения относитесь к затруднениям и неудачам ребенка. Не ругайте, не стыдите ребенка за неудачи.</w:t>
      </w:r>
    </w:p>
    <w:p w:rsidR="00BC276C" w:rsidRPr="00BC276C" w:rsidRDefault="00BC276C" w:rsidP="00BC276C">
      <w:pPr>
        <w:numPr>
          <w:ilvl w:val="0"/>
          <w:numId w:val="26"/>
        </w:numPr>
        <w:shd w:val="clear" w:color="auto" w:fill="FFFFFF"/>
        <w:spacing w:before="30" w:after="3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047EA8">
        <w:rPr>
          <w:rFonts w:ascii="Times New Roman" w:eastAsia="Times New Roman" w:hAnsi="Times New Roman" w:cs="Times New Roman"/>
          <w:bCs/>
          <w:color w:val="000000"/>
          <w:sz w:val="26"/>
          <w:lang w:eastAsia="ru-RU"/>
        </w:rPr>
        <w:t>Подбадривайте ребенка, если у него что-то не получается. Терпеливо разъясняйте все, что непонятно.</w:t>
      </w:r>
    </w:p>
    <w:p w:rsidR="00BC276C" w:rsidRPr="00BC276C" w:rsidRDefault="00BC276C" w:rsidP="00BC276C">
      <w:pPr>
        <w:numPr>
          <w:ilvl w:val="0"/>
          <w:numId w:val="26"/>
        </w:numPr>
        <w:shd w:val="clear" w:color="auto" w:fill="FFFFFF"/>
        <w:spacing w:before="30" w:after="3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047EA8">
        <w:rPr>
          <w:rFonts w:ascii="Times New Roman" w:eastAsia="Times New Roman" w:hAnsi="Times New Roman" w:cs="Times New Roman"/>
          <w:bCs/>
          <w:color w:val="000000"/>
          <w:sz w:val="26"/>
          <w:lang w:eastAsia="ru-RU"/>
        </w:rPr>
        <w:t>Обязательно найдите, за что похвалить ребенка во время каждого занятия.</w:t>
      </w:r>
    </w:p>
    <w:p w:rsidR="00BC276C" w:rsidRPr="00BC276C" w:rsidRDefault="00BC276C" w:rsidP="00BC276C">
      <w:pPr>
        <w:numPr>
          <w:ilvl w:val="0"/>
          <w:numId w:val="26"/>
        </w:numPr>
        <w:shd w:val="clear" w:color="auto" w:fill="FFFFFF"/>
        <w:spacing w:before="30" w:after="3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047EA8">
        <w:rPr>
          <w:rFonts w:ascii="Times New Roman" w:eastAsia="Times New Roman" w:hAnsi="Times New Roman" w:cs="Times New Roman"/>
          <w:bCs/>
          <w:color w:val="000000"/>
          <w:sz w:val="26"/>
          <w:lang w:eastAsia="ru-RU"/>
        </w:rPr>
        <w:t>Не заставляйте ребенка многократно повторять те задания, которые не получаются. В таких случаях следует вернуться к аналогичным, но более простым заданиям.</w:t>
      </w:r>
    </w:p>
    <w:p w:rsidR="00BC276C" w:rsidRPr="00BC276C" w:rsidRDefault="00BC276C" w:rsidP="00BC276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047EA8">
        <w:rPr>
          <w:rFonts w:ascii="Times New Roman" w:eastAsia="Times New Roman" w:hAnsi="Times New Roman" w:cs="Times New Roman"/>
          <w:color w:val="FF0000"/>
          <w:sz w:val="28"/>
          <w:lang w:eastAsia="ru-RU"/>
        </w:rPr>
        <w:lastRenderedPageBreak/>
        <w:t>Памятка для родителей по подготовке детей к школе</w:t>
      </w:r>
    </w:p>
    <w:p w:rsidR="00BC276C" w:rsidRPr="00BC276C" w:rsidRDefault="00BC276C" w:rsidP="00BC276C">
      <w:pPr>
        <w:numPr>
          <w:ilvl w:val="0"/>
          <w:numId w:val="27"/>
        </w:numPr>
        <w:shd w:val="clear" w:color="auto" w:fill="FFFFFF"/>
        <w:spacing w:before="30" w:after="3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047EA8">
        <w:rPr>
          <w:rFonts w:ascii="Times New Roman" w:eastAsia="Times New Roman" w:hAnsi="Times New Roman" w:cs="Times New Roman"/>
          <w:bCs/>
          <w:color w:val="000000"/>
          <w:sz w:val="26"/>
          <w:lang w:eastAsia="ru-RU"/>
        </w:rPr>
        <w:t>Избегайте   больших  нагрузок  на  ребенка (несколько кружков, секций и прочих занятий).</w:t>
      </w:r>
    </w:p>
    <w:p w:rsidR="00BC276C" w:rsidRPr="00BC276C" w:rsidRDefault="00BC276C" w:rsidP="00BC276C">
      <w:pPr>
        <w:numPr>
          <w:ilvl w:val="0"/>
          <w:numId w:val="27"/>
        </w:numPr>
        <w:shd w:val="clear" w:color="auto" w:fill="FFFFFF"/>
        <w:spacing w:before="30" w:after="3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047EA8">
        <w:rPr>
          <w:rFonts w:ascii="Times New Roman" w:eastAsia="Times New Roman" w:hAnsi="Times New Roman" w:cs="Times New Roman"/>
          <w:bCs/>
          <w:color w:val="000000"/>
          <w:sz w:val="26"/>
          <w:lang w:eastAsia="ru-RU"/>
        </w:rPr>
        <w:t>Не  пугайте  ребенка  школой («Вот  пойдешь в школу, там тебе покажут!», «Там тебя научат как надо себя вести!» и проч.).</w:t>
      </w:r>
    </w:p>
    <w:p w:rsidR="00BC276C" w:rsidRPr="00BC276C" w:rsidRDefault="00BC276C" w:rsidP="00BC276C">
      <w:pPr>
        <w:numPr>
          <w:ilvl w:val="0"/>
          <w:numId w:val="27"/>
        </w:numPr>
        <w:shd w:val="clear" w:color="auto" w:fill="FFFFFF"/>
        <w:spacing w:before="30" w:after="3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047EA8">
        <w:rPr>
          <w:rFonts w:ascii="Times New Roman" w:eastAsia="Times New Roman" w:hAnsi="Times New Roman" w:cs="Times New Roman"/>
          <w:bCs/>
          <w:color w:val="000000"/>
          <w:sz w:val="26"/>
          <w:lang w:eastAsia="ru-RU"/>
        </w:rPr>
        <w:t>Не допускайте  резких  изменений в жизни ребенка: во внутреннем устройстве дома, режиме дня, отмене каких-либо ранее присутствовавших развлечений ребенка, общения с прежними друзьями и проч. (во время перехода из детского сада в школу).</w:t>
      </w:r>
    </w:p>
    <w:p w:rsidR="00BC276C" w:rsidRPr="00BC276C" w:rsidRDefault="00BC276C" w:rsidP="00BC276C">
      <w:pPr>
        <w:numPr>
          <w:ilvl w:val="0"/>
          <w:numId w:val="27"/>
        </w:numPr>
        <w:shd w:val="clear" w:color="auto" w:fill="FFFFFF"/>
        <w:spacing w:before="30" w:after="3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047EA8">
        <w:rPr>
          <w:rFonts w:ascii="Times New Roman" w:eastAsia="Times New Roman" w:hAnsi="Times New Roman" w:cs="Times New Roman"/>
          <w:bCs/>
          <w:color w:val="000000"/>
          <w:sz w:val="26"/>
          <w:lang w:eastAsia="ru-RU"/>
        </w:rPr>
        <w:t xml:space="preserve">С целью уменьшения трудностей в подготовке уроков, когда ребенок уже будет посещать школу – заранее (в подготовительной группе) готовьте ребенка к ним: регулярно, примерно в </w:t>
      </w:r>
      <w:proofErr w:type="gramStart"/>
      <w:r w:rsidRPr="00047EA8">
        <w:rPr>
          <w:rFonts w:ascii="Times New Roman" w:eastAsia="Times New Roman" w:hAnsi="Times New Roman" w:cs="Times New Roman"/>
          <w:bCs/>
          <w:color w:val="000000"/>
          <w:sz w:val="26"/>
          <w:lang w:eastAsia="ru-RU"/>
        </w:rPr>
        <w:t>одно и тоже</w:t>
      </w:r>
      <w:proofErr w:type="gramEnd"/>
      <w:r w:rsidRPr="00047EA8">
        <w:rPr>
          <w:rFonts w:ascii="Times New Roman" w:eastAsia="Times New Roman" w:hAnsi="Times New Roman" w:cs="Times New Roman"/>
          <w:bCs/>
          <w:color w:val="000000"/>
          <w:sz w:val="26"/>
          <w:lang w:eastAsia="ru-RU"/>
        </w:rPr>
        <w:t xml:space="preserve"> время занимайтесь какой-либо деятельностью (рисованием, лепкой, конструированием, развивающими играми и проч.). Это будет развивать усидчивость, привычку к целенаправленным занятиям и самое главное – произвольное поведение.</w:t>
      </w:r>
    </w:p>
    <w:p w:rsidR="00BC276C" w:rsidRPr="00BC276C" w:rsidRDefault="00BC276C" w:rsidP="00BC276C">
      <w:pPr>
        <w:numPr>
          <w:ilvl w:val="0"/>
          <w:numId w:val="27"/>
        </w:numPr>
        <w:shd w:val="clear" w:color="auto" w:fill="FFFFFF"/>
        <w:spacing w:before="30" w:after="3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047EA8">
        <w:rPr>
          <w:rFonts w:ascii="Times New Roman" w:eastAsia="Times New Roman" w:hAnsi="Times New Roman" w:cs="Times New Roman"/>
          <w:bCs/>
          <w:color w:val="000000"/>
          <w:sz w:val="26"/>
          <w:lang w:eastAsia="ru-RU"/>
        </w:rPr>
        <w:t>Оптимизируйте свои детско-родительские отношения: необходимо, чтобы ребенок рос в атмосфере любви, уважения, бережного отношения к его индивидуальным  особенностям. Заинтересованности в его делах и занятиях, уверенности в его  достижениях; вместе с тем – требовательности и последовательности в воспитательных воздействиях со стороны взрослых.</w:t>
      </w:r>
    </w:p>
    <w:p w:rsidR="00BC276C" w:rsidRPr="00BC276C" w:rsidRDefault="00BC276C" w:rsidP="00BC276C">
      <w:pPr>
        <w:numPr>
          <w:ilvl w:val="0"/>
          <w:numId w:val="27"/>
        </w:numPr>
        <w:shd w:val="clear" w:color="auto" w:fill="FFFFFF"/>
        <w:spacing w:before="30" w:after="3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047EA8">
        <w:rPr>
          <w:rFonts w:ascii="Times New Roman" w:eastAsia="Times New Roman" w:hAnsi="Times New Roman" w:cs="Times New Roman"/>
          <w:bCs/>
          <w:color w:val="000000"/>
          <w:sz w:val="26"/>
          <w:lang w:eastAsia="ru-RU"/>
        </w:rPr>
        <w:t>Содействуйте также оптимизации отношений ребенка со сверстниками: если у ребенка возникают трудности в отношениях с ними, нужно выяснить причину и помочь ребенку приобрести уверенность в коллективе сверстников.</w:t>
      </w:r>
    </w:p>
    <w:p w:rsidR="00BC276C" w:rsidRPr="00BC276C" w:rsidRDefault="00BC276C" w:rsidP="00BC276C">
      <w:pPr>
        <w:numPr>
          <w:ilvl w:val="0"/>
          <w:numId w:val="27"/>
        </w:numPr>
        <w:shd w:val="clear" w:color="auto" w:fill="FFFFFF"/>
        <w:spacing w:before="30" w:after="3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047EA8">
        <w:rPr>
          <w:rFonts w:ascii="Times New Roman" w:eastAsia="Times New Roman" w:hAnsi="Times New Roman" w:cs="Times New Roman"/>
          <w:bCs/>
          <w:color w:val="000000"/>
          <w:sz w:val="26"/>
          <w:lang w:eastAsia="ru-RU"/>
        </w:rPr>
        <w:t>Постоянно расширяйте и обогащайте индивидуальный опыт ребенка: чем разнообразнее опыт ребенка, тем разнообразнее его деятельность и тем больше основания для активных самостоятельных действий, следовательно. У него больше возможностей для проверки своих способностей и расширения представлений о себе (музеи, театры, цирк, зоопарк; стихи, сказки, детские песни, мультфильмы, детское кино и проч.). </w:t>
      </w:r>
    </w:p>
    <w:p w:rsidR="00BC276C" w:rsidRPr="00BC276C" w:rsidRDefault="00BC276C" w:rsidP="00BC276C">
      <w:pPr>
        <w:numPr>
          <w:ilvl w:val="0"/>
          <w:numId w:val="27"/>
        </w:numPr>
        <w:shd w:val="clear" w:color="auto" w:fill="FFFFFF"/>
        <w:spacing w:before="30" w:after="3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047EA8">
        <w:rPr>
          <w:rFonts w:ascii="Times New Roman" w:eastAsia="Times New Roman" w:hAnsi="Times New Roman" w:cs="Times New Roman"/>
          <w:bCs/>
          <w:color w:val="000000"/>
          <w:sz w:val="26"/>
          <w:lang w:eastAsia="ru-RU"/>
        </w:rPr>
        <w:t>Способствуйте развитию способности анализировать собственные переживания ребенка и результаты своих действий и поступков: всегда положительно оценивая личность ребенка, необходимо вместе с ним оценивать результаты его действий, сравнивать с образцом. Находить причины трудностей и ошибок и способы их исправления. При этом важно формировать у ребенка уверенность, что он справится с трудностями, добьется хороших успехов, у него все получится.</w:t>
      </w:r>
    </w:p>
    <w:p w:rsidR="00BC276C" w:rsidRPr="00BC276C" w:rsidRDefault="00BC276C" w:rsidP="00047EA8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ПЕДАГОГ </w:t>
      </w: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зачитывает проект решения родит</w:t>
      </w:r>
      <w:r w:rsidR="00047EA8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ельского собрания и принимается </w:t>
      </w: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решение</w:t>
      </w:r>
    </w:p>
    <w:p w:rsidR="00BC276C" w:rsidRPr="00BC276C" w:rsidRDefault="00BC276C" w:rsidP="00BC2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Проект решения родительского собрания</w:t>
      </w:r>
    </w:p>
    <w:p w:rsidR="00BC276C" w:rsidRPr="00BC276C" w:rsidRDefault="00047EA8" w:rsidP="00047EA8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      </w:t>
      </w:r>
      <w:r w:rsidR="00BC276C" w:rsidRPr="00BC276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1. </w:t>
      </w:r>
      <w:r w:rsidR="00BC276C"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Объединить усилия семьи и детского сада в подготовке детей к школе.</w:t>
      </w:r>
    </w:p>
    <w:p w:rsidR="00BC276C" w:rsidRPr="00BC276C" w:rsidRDefault="00BC276C" w:rsidP="00047EA8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</w:t>
      </w:r>
      <w:r w:rsidRPr="00BC276C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2.</w:t>
      </w: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Принять к сведению и использовать в семейном воспитании информацию по подготовке детей к школе.</w:t>
      </w:r>
    </w:p>
    <w:p w:rsidR="00BC276C" w:rsidRPr="00BC276C" w:rsidRDefault="00BC276C" w:rsidP="00047EA8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</w:t>
      </w:r>
      <w:r w:rsidRPr="00BC276C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3.</w:t>
      </w: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 Способствовать формированию мотивационной готовности ребёнка к школе. Организовать с детьми экскурсию в школу, посещение выставок с целью </w:t>
      </w:r>
      <w:proofErr w:type="gramStart"/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расширении</w:t>
      </w:r>
      <w:proofErr w:type="gramEnd"/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кругозора, ознакомления со школой, работой учителя.</w:t>
      </w:r>
    </w:p>
    <w:p w:rsidR="00BC276C" w:rsidRPr="00BC276C" w:rsidRDefault="00BC276C" w:rsidP="00047EA8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</w:t>
      </w:r>
      <w:r w:rsidR="00047EA8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4</w:t>
      </w:r>
      <w:r w:rsidRPr="00BC276C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.</w:t>
      </w: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Играть с детьми в домашние игры, направленные на подготовку к школе.</w:t>
      </w:r>
    </w:p>
    <w:p w:rsidR="00BC276C" w:rsidRPr="00BC276C" w:rsidRDefault="00BC276C" w:rsidP="00047EA8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</w:t>
      </w:r>
      <w:r w:rsidR="00047EA8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5</w:t>
      </w: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. Принимать участие вместе с детьми в мероприятиях познавательной, эстетической и спортивной направленности.</w:t>
      </w:r>
    </w:p>
    <w:p w:rsidR="00BC276C" w:rsidRPr="00BC276C" w:rsidRDefault="00BC276C" w:rsidP="00047EA8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</w:t>
      </w:r>
      <w:r w:rsidRPr="00BC276C">
        <w:rPr>
          <w:rFonts w:ascii="Times New Roman" w:eastAsia="Times New Roman" w:hAnsi="Times New Roman" w:cs="Times New Roman"/>
          <w:b/>
          <w:bCs/>
          <w:color w:val="0000FF"/>
          <w:sz w:val="26"/>
          <w:lang w:eastAsia="ru-RU"/>
        </w:rPr>
        <w:t>     </w:t>
      </w:r>
    </w:p>
    <w:p w:rsidR="00BC276C" w:rsidRPr="00BC276C" w:rsidRDefault="00BC276C" w:rsidP="00BC27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b/>
          <w:bCs/>
          <w:color w:val="0000FF"/>
          <w:sz w:val="26"/>
          <w:lang w:eastAsia="ru-RU"/>
        </w:rPr>
        <w:t>         Если вы подойдёте к родительским собраниям неформально, творчески, родители станут вашими единомышленниками и помогут сделать жизнь детей в ДОУ ярче, разнообразнее и радостнее.</w:t>
      </w:r>
    </w:p>
    <w:p w:rsidR="00FC0567" w:rsidRDefault="00FC0567"/>
    <w:sectPr w:rsidR="00FC0567" w:rsidSect="00E03898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45996"/>
    <w:multiLevelType w:val="multilevel"/>
    <w:tmpl w:val="3654A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C75FC2"/>
    <w:multiLevelType w:val="multilevel"/>
    <w:tmpl w:val="B778F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4248FA"/>
    <w:multiLevelType w:val="multilevel"/>
    <w:tmpl w:val="A392A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6B072C"/>
    <w:multiLevelType w:val="multilevel"/>
    <w:tmpl w:val="A2400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534D6E"/>
    <w:multiLevelType w:val="multilevel"/>
    <w:tmpl w:val="791CB7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395E5F"/>
    <w:multiLevelType w:val="multilevel"/>
    <w:tmpl w:val="A8F444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246D74"/>
    <w:multiLevelType w:val="multilevel"/>
    <w:tmpl w:val="76B20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2A5ECF"/>
    <w:multiLevelType w:val="multilevel"/>
    <w:tmpl w:val="0EA4E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4E37BA"/>
    <w:multiLevelType w:val="multilevel"/>
    <w:tmpl w:val="3FFC0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8205AE"/>
    <w:multiLevelType w:val="multilevel"/>
    <w:tmpl w:val="1BE44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37A1233"/>
    <w:multiLevelType w:val="multilevel"/>
    <w:tmpl w:val="DB06E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F44E6D"/>
    <w:multiLevelType w:val="multilevel"/>
    <w:tmpl w:val="D4464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9B2D85"/>
    <w:multiLevelType w:val="multilevel"/>
    <w:tmpl w:val="006CAF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7ED4E2B"/>
    <w:multiLevelType w:val="multilevel"/>
    <w:tmpl w:val="2ABA9A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2C5D79"/>
    <w:multiLevelType w:val="multilevel"/>
    <w:tmpl w:val="8F60C1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9B7E72"/>
    <w:multiLevelType w:val="multilevel"/>
    <w:tmpl w:val="838C2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1526A9"/>
    <w:multiLevelType w:val="multilevel"/>
    <w:tmpl w:val="C45EF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9C29EC"/>
    <w:multiLevelType w:val="multilevel"/>
    <w:tmpl w:val="E7881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2D35ACE"/>
    <w:multiLevelType w:val="multilevel"/>
    <w:tmpl w:val="973C4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6682036"/>
    <w:multiLevelType w:val="multilevel"/>
    <w:tmpl w:val="E1589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70518B2"/>
    <w:multiLevelType w:val="multilevel"/>
    <w:tmpl w:val="10224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08E68AC"/>
    <w:multiLevelType w:val="multilevel"/>
    <w:tmpl w:val="92C06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3092741"/>
    <w:multiLevelType w:val="multilevel"/>
    <w:tmpl w:val="3BBAB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7FB4517"/>
    <w:multiLevelType w:val="multilevel"/>
    <w:tmpl w:val="AF4C9C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E312519"/>
    <w:multiLevelType w:val="multilevel"/>
    <w:tmpl w:val="ACB4F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9980C7F"/>
    <w:multiLevelType w:val="multilevel"/>
    <w:tmpl w:val="37DEA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9CD0869"/>
    <w:multiLevelType w:val="multilevel"/>
    <w:tmpl w:val="C1A43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3"/>
  </w:num>
  <w:num w:numId="3">
    <w:abstractNumId w:val="14"/>
  </w:num>
  <w:num w:numId="4">
    <w:abstractNumId w:val="4"/>
  </w:num>
  <w:num w:numId="5">
    <w:abstractNumId w:val="12"/>
  </w:num>
  <w:num w:numId="6">
    <w:abstractNumId w:val="13"/>
  </w:num>
  <w:num w:numId="7">
    <w:abstractNumId w:val="10"/>
  </w:num>
  <w:num w:numId="8">
    <w:abstractNumId w:val="11"/>
  </w:num>
  <w:num w:numId="9">
    <w:abstractNumId w:val="18"/>
  </w:num>
  <w:num w:numId="10">
    <w:abstractNumId w:val="1"/>
  </w:num>
  <w:num w:numId="11">
    <w:abstractNumId w:val="8"/>
  </w:num>
  <w:num w:numId="12">
    <w:abstractNumId w:val="22"/>
  </w:num>
  <w:num w:numId="13">
    <w:abstractNumId w:val="25"/>
  </w:num>
  <w:num w:numId="14">
    <w:abstractNumId w:val="3"/>
  </w:num>
  <w:num w:numId="15">
    <w:abstractNumId w:val="21"/>
  </w:num>
  <w:num w:numId="16">
    <w:abstractNumId w:val="6"/>
  </w:num>
  <w:num w:numId="17">
    <w:abstractNumId w:val="7"/>
  </w:num>
  <w:num w:numId="18">
    <w:abstractNumId w:val="16"/>
  </w:num>
  <w:num w:numId="19">
    <w:abstractNumId w:val="24"/>
  </w:num>
  <w:num w:numId="20">
    <w:abstractNumId w:val="17"/>
  </w:num>
  <w:num w:numId="21">
    <w:abstractNumId w:val="9"/>
  </w:num>
  <w:num w:numId="22">
    <w:abstractNumId w:val="0"/>
  </w:num>
  <w:num w:numId="23">
    <w:abstractNumId w:val="19"/>
  </w:num>
  <w:num w:numId="24">
    <w:abstractNumId w:val="2"/>
  </w:num>
  <w:num w:numId="25">
    <w:abstractNumId w:val="26"/>
  </w:num>
  <w:num w:numId="26">
    <w:abstractNumId w:val="15"/>
  </w:num>
  <w:num w:numId="2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276C"/>
    <w:rsid w:val="00047EA8"/>
    <w:rsid w:val="00BC276C"/>
    <w:rsid w:val="00E03898"/>
    <w:rsid w:val="00FC0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5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2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BC2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BC276C"/>
  </w:style>
  <w:style w:type="character" w:customStyle="1" w:styleId="c3">
    <w:name w:val="c3"/>
    <w:basedOn w:val="a0"/>
    <w:rsid w:val="00BC276C"/>
  </w:style>
  <w:style w:type="character" w:customStyle="1" w:styleId="c18">
    <w:name w:val="c18"/>
    <w:basedOn w:val="a0"/>
    <w:rsid w:val="00BC276C"/>
  </w:style>
  <w:style w:type="character" w:customStyle="1" w:styleId="c0">
    <w:name w:val="c0"/>
    <w:basedOn w:val="a0"/>
    <w:rsid w:val="00BC276C"/>
  </w:style>
  <w:style w:type="character" w:customStyle="1" w:styleId="c5">
    <w:name w:val="c5"/>
    <w:basedOn w:val="a0"/>
    <w:rsid w:val="00BC276C"/>
  </w:style>
  <w:style w:type="paragraph" w:customStyle="1" w:styleId="c14">
    <w:name w:val="c14"/>
    <w:basedOn w:val="a"/>
    <w:rsid w:val="00BC2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BC2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BC2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BC2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BC276C"/>
  </w:style>
  <w:style w:type="character" w:customStyle="1" w:styleId="c32">
    <w:name w:val="c32"/>
    <w:basedOn w:val="a0"/>
    <w:rsid w:val="00BC276C"/>
  </w:style>
  <w:style w:type="character" w:customStyle="1" w:styleId="c26">
    <w:name w:val="c26"/>
    <w:basedOn w:val="a0"/>
    <w:rsid w:val="00BC276C"/>
  </w:style>
  <w:style w:type="paragraph" w:customStyle="1" w:styleId="c22">
    <w:name w:val="c22"/>
    <w:basedOn w:val="a"/>
    <w:rsid w:val="00BC2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BC2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BC2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0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3753</Words>
  <Characters>21393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2024-05-04T04:59:00Z</dcterms:created>
  <dcterms:modified xsi:type="dcterms:W3CDTF">2024-05-04T05:26:00Z</dcterms:modified>
</cp:coreProperties>
</file>