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A7" w:rsidRDefault="009C68A7" w:rsidP="009C68A7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i/>
          <w:color w:val="0070C0"/>
          <w:sz w:val="36"/>
          <w:szCs w:val="32"/>
        </w:rPr>
      </w:pPr>
      <w:r w:rsidRPr="009C68A7">
        <w:rPr>
          <w:rStyle w:val="c5"/>
          <w:b/>
          <w:bCs/>
          <w:i/>
          <w:color w:val="0070C0"/>
          <w:sz w:val="36"/>
          <w:szCs w:val="32"/>
        </w:rPr>
        <w:t>Консультация для родителей</w:t>
      </w:r>
    </w:p>
    <w:p w:rsidR="009C68A7" w:rsidRDefault="009C68A7" w:rsidP="009C68A7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i/>
          <w:color w:val="0070C0"/>
          <w:sz w:val="36"/>
          <w:szCs w:val="32"/>
        </w:rPr>
      </w:pPr>
      <w:r w:rsidRPr="009C68A7">
        <w:rPr>
          <w:rStyle w:val="c5"/>
          <w:b/>
          <w:bCs/>
          <w:i/>
          <w:color w:val="0070C0"/>
          <w:sz w:val="36"/>
          <w:szCs w:val="32"/>
        </w:rPr>
        <w:t xml:space="preserve"> «Как рассказать детям о 12 июня — Дне России»</w:t>
      </w:r>
    </w:p>
    <w:p w:rsidR="009C68A7" w:rsidRDefault="009C68A7" w:rsidP="009C68A7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i/>
          <w:color w:val="0070C0"/>
          <w:sz w:val="36"/>
          <w:szCs w:val="32"/>
        </w:rPr>
      </w:pPr>
    </w:p>
    <w:p w:rsidR="009C68A7" w:rsidRDefault="009C68A7" w:rsidP="009C68A7">
      <w:pPr>
        <w:pStyle w:val="c2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B050"/>
          <w:sz w:val="27"/>
          <w:szCs w:val="27"/>
          <w:shd w:val="clear" w:color="auto" w:fill="FFFFFF"/>
        </w:rPr>
      </w:pP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Родина – слово большое, большое!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Пусть не бывает на свете чудес,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Если сказать это слово с душою,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Глубже морей оно, выше небес! 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В нем умещается ровно полмира: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Мама и папа, соседи, друзья.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Город родимый, родная квартира,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Бабушка, школа, котенок … и я.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Зайчик солнечный в ладошке,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Куст сирени за окошком</w:t>
      </w:r>
      <w:proofErr w:type="gramStart"/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И</w:t>
      </w:r>
      <w:proofErr w:type="gramEnd"/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 xml:space="preserve"> на щечке родинка –</w:t>
      </w:r>
      <w:r w:rsidRPr="009C68A7">
        <w:rPr>
          <w:b/>
          <w:bCs/>
          <w:i/>
          <w:color w:val="00B050"/>
          <w:sz w:val="27"/>
          <w:szCs w:val="27"/>
        </w:rPr>
        <w:br/>
      </w:r>
      <w:r w:rsidRPr="009C68A7">
        <w:rPr>
          <w:b/>
          <w:bCs/>
          <w:i/>
          <w:color w:val="00B050"/>
          <w:sz w:val="27"/>
          <w:szCs w:val="27"/>
          <w:shd w:val="clear" w:color="auto" w:fill="FFFFFF"/>
        </w:rPr>
        <w:t>Это тоже Родина.</w:t>
      </w:r>
    </w:p>
    <w:p w:rsidR="009C68A7" w:rsidRPr="009C68A7" w:rsidRDefault="009C68A7" w:rsidP="009C68A7">
      <w:pPr>
        <w:pStyle w:val="c2"/>
        <w:shd w:val="clear" w:color="auto" w:fill="FFFFFF"/>
        <w:spacing w:before="0" w:beforeAutospacing="0" w:after="0" w:afterAutospacing="0"/>
        <w:ind w:firstLine="709"/>
        <w:jc w:val="right"/>
        <w:rPr>
          <w:rFonts w:ascii="Calibri" w:hAnsi="Calibri" w:cs="Calibri"/>
          <w:i/>
          <w:color w:val="00B050"/>
          <w:szCs w:val="22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День России — это один из самых «молодых» государственных праздников в нашей стране. Поначалу он назывался «День независимости». А появился этот праздник потому, что 12 июня 1990 года на</w:t>
      </w:r>
      <w:proofErr w:type="gramStart"/>
      <w:r>
        <w:rPr>
          <w:rStyle w:val="c1"/>
          <w:color w:val="000000"/>
          <w:sz w:val="28"/>
          <w:szCs w:val="28"/>
        </w:rPr>
        <w:t xml:space="preserve"> П</w:t>
      </w:r>
      <w:proofErr w:type="gramEnd"/>
      <w:r>
        <w:rPr>
          <w:rStyle w:val="c1"/>
          <w:color w:val="000000"/>
          <w:sz w:val="28"/>
          <w:szCs w:val="28"/>
        </w:rPr>
        <w:t>ервом съезде народных депутатов РСФСР была принята Декларация о государственном суверенитете России. Это означало, что Россия стала отдельным, самостоятельным государством, основанным на принципах равноправия и партнерства. Тогда, в 1990 году, Указом Президента РФ Б. Н. Ельцина день 12 июня был объявлен государственным праздником России. А в 1994 году Президент издал новый Указ, по которому праздник стал называться «День России».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 России обозначила, что появилось новое государство, а значит, необходимо было создать </w:t>
      </w:r>
      <w:proofErr w:type="gramStart"/>
      <w:r>
        <w:rPr>
          <w:rStyle w:val="c1"/>
          <w:color w:val="000000"/>
          <w:sz w:val="28"/>
          <w:szCs w:val="28"/>
        </w:rPr>
        <w:t>новые</w:t>
      </w:r>
      <w:proofErr w:type="gramEnd"/>
      <w:r>
        <w:rPr>
          <w:rStyle w:val="c1"/>
          <w:color w:val="000000"/>
          <w:sz w:val="28"/>
          <w:szCs w:val="28"/>
        </w:rPr>
        <w:t xml:space="preserve">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 России был трехцветным — бело-сине-красным, а на российском гербе был изображен золотой двуглавый орел на красном поле. И в 1993 году Указами Президента Б. Н. Ельцина флаг и герб были утверждены.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Герб России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09850" cy="2087880"/>
            <wp:effectExtent l="19050" t="0" r="0" b="0"/>
            <wp:docPr id="1" name="Рисунок 1" descr="https://pic.rutubelist.ru/video/7f/f2/7ff2fc80672d420e6e4ce2172296c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rutubelist.ru/video/7f/f2/7ff2fc80672d420e6e4ce2172296c5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57" cy="208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Герб с золотым двуглавым орлом на красном поле напоминает гербы конца XV-XVII веков. Рисунок орла похож </w:t>
      </w:r>
      <w:proofErr w:type="gramStart"/>
      <w:r>
        <w:rPr>
          <w:rStyle w:val="c1"/>
          <w:color w:val="000000"/>
          <w:sz w:val="28"/>
          <w:szCs w:val="28"/>
        </w:rPr>
        <w:t>на те</w:t>
      </w:r>
      <w:proofErr w:type="gramEnd"/>
      <w:r>
        <w:rPr>
          <w:rStyle w:val="c1"/>
          <w:color w:val="000000"/>
          <w:sz w:val="28"/>
          <w:szCs w:val="28"/>
        </w:rPr>
        <w:t xml:space="preserve">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Восстановление двуглавого орла как Государственного герба России символизирует </w:t>
      </w:r>
      <w:proofErr w:type="gramStart"/>
      <w:r>
        <w:rPr>
          <w:rStyle w:val="c1"/>
          <w:color w:val="000000"/>
          <w:sz w:val="28"/>
          <w:szCs w:val="28"/>
        </w:rPr>
        <w:t>не разрывность</w:t>
      </w:r>
      <w:proofErr w:type="gramEnd"/>
      <w:r>
        <w:rPr>
          <w:rStyle w:val="c1"/>
          <w:color w:val="000000"/>
          <w:sz w:val="28"/>
          <w:szCs w:val="28"/>
        </w:rPr>
        <w:t xml:space="preserve"> отечественной истории. Герб современной России — новый, но его составные части выполнены в традициях истории нашего государства.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Флаг России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C68A7" w:rsidRP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1938533" cy="1581150"/>
            <wp:effectExtent l="19050" t="0" r="4567" b="0"/>
            <wp:docPr id="13" name="Рисунок 13" descr="https://img.favpng.com/18/22/22/flag-of-russia-coat-of-arms-flag-of-the-czech-republic-flag-of-sweden-png-favpng-uRgAZy0zGRLXJk4VmPsEAxr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.favpng.com/18/22/22/flag-of-russia-coat-of-arms-flag-of-the-czech-republic-flag-of-sweden-png-favpng-uRgAZy0zGRLXJk4VmPsEAxrv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736" b="6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33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Флаг является одним из важных символов государства. Государственный Флаг России 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 российский флаг.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Флаг — это знак уважения к Родине. За осквернение флага следует строгое наказание, как за оскорбление государства.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цвет российского флага имеет свое значение: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белый — мир, чистота, совершенство;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синий</w:t>
      </w:r>
      <w:proofErr w:type="gramEnd"/>
      <w:r>
        <w:rPr>
          <w:rStyle w:val="c1"/>
          <w:color w:val="000000"/>
          <w:sz w:val="28"/>
          <w:szCs w:val="28"/>
        </w:rPr>
        <w:t xml:space="preserve"> — вера и верность;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 — энергия, сила, кровь, пролитая за Отечество.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Флаг Российской 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Если вы решили развивать у своего ребёнка патриотизм, праздник День России - наиболее подходящий для этого повод. Итак, как же рассказать ребёнку о таком важном празднике?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2-3 года.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Россия – </w:t>
      </w:r>
      <w:proofErr w:type="gramStart"/>
      <w:r>
        <w:rPr>
          <w:rStyle w:val="c1"/>
          <w:color w:val="000000"/>
          <w:sz w:val="28"/>
          <w:szCs w:val="28"/>
        </w:rPr>
        <w:t>это то</w:t>
      </w:r>
      <w:proofErr w:type="gramEnd"/>
      <w:r>
        <w:rPr>
          <w:rStyle w:val="c1"/>
          <w:color w:val="000000"/>
          <w:sz w:val="28"/>
          <w:szCs w:val="28"/>
        </w:rPr>
        <w:t xml:space="preserve"> место, где мы живём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этом возрасте не стоит загружать малыша статистическими данными и излишней терминологией, он всё равно их не поймёт. Также не стоит оперировать абстрактными понятиями, фантазия малыша ещё не настолько развита, и ребёнку будет сложно представить и понять значение слова «Родина».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Займитесь практической деятельностью – раскрасьте лист бумаги в цвета российского флага, в доступной для ребёнка форме расскажите о значении каждого из цветов.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Придумайте вместе с ребёнком какую-то простую сказку, в которой Россию будет олицетворять какой-то герой. Конечно </w:t>
      </w:r>
      <w:proofErr w:type="gramStart"/>
      <w:r>
        <w:rPr>
          <w:rStyle w:val="c1"/>
          <w:color w:val="000000"/>
          <w:sz w:val="28"/>
          <w:szCs w:val="28"/>
        </w:rPr>
        <w:t>же</w:t>
      </w:r>
      <w:proofErr w:type="gramEnd"/>
      <w:r>
        <w:rPr>
          <w:rStyle w:val="c1"/>
          <w:color w:val="000000"/>
          <w:sz w:val="28"/>
          <w:szCs w:val="28"/>
        </w:rPr>
        <w:t xml:space="preserve"> этот герой должен быть сильным, смелым и всех победить.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Можно придумать вместе с ребёнком игру «Волшебная страна»: из игрушек создать страну. Предложить ребёнку выбрать, кто живёт в этой стране, какие звери, какие люди, подумать какая там природа. После этого сравнить, что из этого есть в нашей стране.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4-5 лет.</w:t>
      </w:r>
      <w:r>
        <w:rPr>
          <w:rStyle w:val="c1"/>
          <w:color w:val="000000"/>
          <w:sz w:val="28"/>
          <w:szCs w:val="28"/>
        </w:rPr>
        <w:t> Русские традиции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этом возрасте с ребёнком можно вместе придумать и разыграть небольшой спектакль, в котором главными действующими лицами будут герои русских сказок.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девочек будет интересно раскрасить вместе матрёшку и попутно рассказать о том, что это - один из главных символов России. Также девочкам вместе с мамой можно приготовить какие-то национальные блюда, например, блины.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Мальчикам можно рассказать о русских народных ремёслах и предложить что-то смастерить вместе.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этом возрасте ребёнок становится способным к запоминанию стихов, поэтому следует выбрать и выучить небольшое стихотворение о нашей Родине.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6-7 лет.</w:t>
      </w:r>
      <w:r>
        <w:rPr>
          <w:rStyle w:val="c1"/>
          <w:color w:val="000000"/>
          <w:sz w:val="28"/>
          <w:szCs w:val="28"/>
        </w:rPr>
        <w:t> Изучаем факты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этом возрасте ребёнку можно рассказывать об интересных </w:t>
      </w:r>
      <w:proofErr w:type="gramStart"/>
      <w:r>
        <w:rPr>
          <w:rStyle w:val="c1"/>
          <w:color w:val="000000"/>
          <w:sz w:val="28"/>
          <w:szCs w:val="28"/>
        </w:rPr>
        <w:t>фактах</w:t>
      </w:r>
      <w:proofErr w:type="gramEnd"/>
      <w:r>
        <w:rPr>
          <w:rStyle w:val="c1"/>
          <w:color w:val="000000"/>
          <w:sz w:val="28"/>
          <w:szCs w:val="28"/>
        </w:rPr>
        <w:t xml:space="preserve"> о нашей стране в доступной для него форме.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Наверняка ребёнку будет интересно узнать о том, что: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Россия - самая большая страна в мире. Ее площадь занимает 17,1 миллион квадратных километров;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* Россия граничит с 18 странами. Общая протяженность границ - 60 тыс. км, более 20 тыс. из них - сухопутные. Это самая большая граница в мире;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Леса занимают 60% территории нашей страны;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* Россия - единственная в мире страна, омываемая 12 морями: </w:t>
      </w:r>
      <w:proofErr w:type="gramStart"/>
      <w:r>
        <w:rPr>
          <w:rStyle w:val="c1"/>
          <w:color w:val="000000"/>
          <w:sz w:val="28"/>
          <w:szCs w:val="28"/>
        </w:rPr>
        <w:t xml:space="preserve">Черное, Азовское, Балтийское, Белое, Карское, Лаптевых, Баренцево, Чукотское, </w:t>
      </w:r>
      <w:proofErr w:type="spellStart"/>
      <w:r>
        <w:rPr>
          <w:rStyle w:val="c1"/>
          <w:color w:val="000000"/>
          <w:sz w:val="28"/>
          <w:szCs w:val="28"/>
        </w:rPr>
        <w:t>Восточно-Сибирское</w:t>
      </w:r>
      <w:proofErr w:type="spellEnd"/>
      <w:r>
        <w:rPr>
          <w:rStyle w:val="c1"/>
          <w:color w:val="000000"/>
          <w:sz w:val="28"/>
          <w:szCs w:val="28"/>
        </w:rPr>
        <w:t>, Японское, Охотское, Берингово и Каспийское;</w:t>
      </w:r>
      <w:proofErr w:type="gramEnd"/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Россия - седьмая страна в мире по численности населения. В ней проживает порядка 145 миллионов человек.</w:t>
      </w:r>
    </w:p>
    <w:p w:rsidR="009C68A7" w:rsidRDefault="009C68A7" w:rsidP="009C68A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Родина - это место, где ты родился. Но человек не всегда остается в том месте, где родился, поэтому Родина - это твой город, дом, в котором ты живешь, твой двор, улица, детский сад. Это - твоя страна.</w:t>
      </w:r>
    </w:p>
    <w:p w:rsidR="00155475" w:rsidRDefault="009C68A7" w:rsidP="009C68A7">
      <w:pPr>
        <w:ind w:firstLine="709"/>
        <w:jc w:val="both"/>
      </w:pP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sectPr w:rsidR="00155475" w:rsidSect="0015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8A7"/>
    <w:rsid w:val="00155475"/>
    <w:rsid w:val="009C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68A7"/>
  </w:style>
  <w:style w:type="paragraph" w:customStyle="1" w:styleId="c0">
    <w:name w:val="c0"/>
    <w:basedOn w:val="a"/>
    <w:rsid w:val="009C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68A7"/>
  </w:style>
  <w:style w:type="character" w:customStyle="1" w:styleId="c4">
    <w:name w:val="c4"/>
    <w:basedOn w:val="a0"/>
    <w:rsid w:val="009C68A7"/>
  </w:style>
  <w:style w:type="character" w:customStyle="1" w:styleId="c6">
    <w:name w:val="c6"/>
    <w:basedOn w:val="a0"/>
    <w:rsid w:val="009C68A7"/>
  </w:style>
  <w:style w:type="paragraph" w:styleId="a3">
    <w:name w:val="Balloon Text"/>
    <w:basedOn w:val="a"/>
    <w:link w:val="a4"/>
    <w:uiPriority w:val="99"/>
    <w:semiHidden/>
    <w:unhideWhenUsed/>
    <w:rsid w:val="009C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2022-06-13T11:05:00Z</dcterms:created>
  <dcterms:modified xsi:type="dcterms:W3CDTF">2022-06-13T11:11:00Z</dcterms:modified>
</cp:coreProperties>
</file>