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525" w:rsidRDefault="00396525" w:rsidP="00396525">
      <w:pPr>
        <w:pStyle w:val="a3"/>
        <w:shd w:val="clear" w:color="auto" w:fill="FFFFFF"/>
        <w:spacing w:before="0" w:beforeAutospacing="0"/>
        <w:rPr>
          <w:rFonts w:ascii="Arial" w:hAnsi="Arial" w:cs="Arial"/>
          <w:color w:val="303133"/>
        </w:rPr>
      </w:pPr>
      <w:r>
        <w:rPr>
          <w:rFonts w:ascii="Arial" w:hAnsi="Arial" w:cs="Arial"/>
          <w:color w:val="303133"/>
        </w:rPr>
        <w:t>У каждого человека есть Родина! Наша Родина – это Россия. Родину надо любить, беречь и защищать. Посмотрите на карту. Границы нашей страны проходят через леса, поля, горы, моря и океаны. И защищают их войска сухопутные и морские. 13 мая Россия отмечает праздник День Черноморского флота. </w:t>
      </w:r>
    </w:p>
    <w:p w:rsidR="00396525" w:rsidRDefault="00396525" w:rsidP="00396525">
      <w:pPr>
        <w:pStyle w:val="a3"/>
        <w:shd w:val="clear" w:color="auto" w:fill="FFFFFF"/>
        <w:spacing w:before="0" w:beforeAutospacing="0"/>
        <w:rPr>
          <w:rFonts w:ascii="Arial" w:hAnsi="Arial" w:cs="Arial"/>
          <w:color w:val="303133"/>
        </w:rPr>
      </w:pPr>
      <w:r>
        <w:rPr>
          <w:rFonts w:ascii="Arial" w:hAnsi="Arial" w:cs="Arial"/>
          <w:color w:val="303133"/>
        </w:rPr>
        <w:t>Наша Родина - великая морская держава.  История отечественного флота неотделима от истории нашего многонационального государства. </w:t>
      </w:r>
    </w:p>
    <w:p w:rsidR="00396525" w:rsidRDefault="00396525" w:rsidP="00396525">
      <w:pPr>
        <w:pStyle w:val="a3"/>
        <w:shd w:val="clear" w:color="auto" w:fill="FFFFFF"/>
        <w:spacing w:before="0" w:beforeAutospacing="0"/>
        <w:rPr>
          <w:rFonts w:ascii="Arial" w:hAnsi="Arial" w:cs="Arial"/>
          <w:color w:val="303133"/>
        </w:rPr>
      </w:pPr>
      <w:r>
        <w:rPr>
          <w:rFonts w:ascii="Arial" w:hAnsi="Arial" w:cs="Arial"/>
          <w:color w:val="303133"/>
        </w:rPr>
        <w:t>Наши морские просторы защищают военные корабли и подводные лодки. Все вместе они и составляют военно-морской флот.</w:t>
      </w:r>
    </w:p>
    <w:p w:rsidR="00396525" w:rsidRDefault="00396525" w:rsidP="00396525">
      <w:pPr>
        <w:pStyle w:val="a3"/>
        <w:shd w:val="clear" w:color="auto" w:fill="FFFFFF"/>
        <w:spacing w:before="0" w:beforeAutospacing="0"/>
        <w:rPr>
          <w:rFonts w:ascii="Arial" w:hAnsi="Arial" w:cs="Arial"/>
          <w:color w:val="303133"/>
        </w:rPr>
      </w:pPr>
      <w:r>
        <w:rPr>
          <w:rStyle w:val="a4"/>
          <w:rFonts w:ascii="Arial" w:hAnsi="Arial" w:cs="Arial"/>
          <w:color w:val="303133"/>
        </w:rPr>
        <w:t>История праздника</w:t>
      </w:r>
    </w:p>
    <w:p w:rsidR="00396525" w:rsidRDefault="00396525" w:rsidP="00396525">
      <w:pPr>
        <w:pStyle w:val="a3"/>
        <w:shd w:val="clear" w:color="auto" w:fill="FFFFFF"/>
        <w:spacing w:before="0" w:beforeAutospacing="0"/>
        <w:rPr>
          <w:rFonts w:ascii="Arial" w:hAnsi="Arial" w:cs="Arial"/>
          <w:color w:val="303133"/>
        </w:rPr>
      </w:pPr>
      <w:r>
        <w:rPr>
          <w:rFonts w:ascii="Arial" w:hAnsi="Arial" w:cs="Arial"/>
          <w:color w:val="303133"/>
        </w:rPr>
        <w:t>История праздника начинается в далеком XVIII веке. 13 мая 1783 года на юго-западе Крыма объединились корабли двух императорских флотилий — Азовской и Днепровской. 28 судов стали основой, с которой и развивался Черноморский флот. Очень скоро он пополнился новыми судами и матросами, а его базой стал Севастополь, строить который начали в том же году.</w:t>
      </w:r>
      <w:r>
        <w:rPr>
          <w:rFonts w:ascii="Arial" w:hAnsi="Arial" w:cs="Arial"/>
          <w:color w:val="303133"/>
        </w:rPr>
        <w:br/>
      </w:r>
      <w:r>
        <w:rPr>
          <w:rFonts w:ascii="Arial" w:hAnsi="Arial" w:cs="Arial"/>
          <w:color w:val="303133"/>
        </w:rPr>
        <w:br/>
        <w:t>Помните из учебников истории фамилии славных русских полководцев: Корнилов, Ушаков, Нахимов? Все они связаны как раз с Черноморским флотом. Однако его героическая история дважды прерывалась, правда, на короткий срок. Сначала в середине XIX века после Крымской войны у Империи не было средств на поддержание флота, и к тому же его запрещалось иметь по итогам мирного соглашения, а затем в первые годы Гражданской войны из-за военного переворота пришлось заново восстанавливать штат командиров и матросов.</w:t>
      </w:r>
    </w:p>
    <w:p w:rsidR="00F504B8" w:rsidRDefault="00F504B8">
      <w:bookmarkStart w:id="0" w:name="_GoBack"/>
      <w:bookmarkEnd w:id="0"/>
    </w:p>
    <w:sectPr w:rsidR="00F50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0A"/>
    <w:rsid w:val="002D620A"/>
    <w:rsid w:val="00396525"/>
    <w:rsid w:val="00F5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1B4C08-1F8D-425A-90C0-56842360A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6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65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2023-08-22T08:32:00Z</dcterms:created>
  <dcterms:modified xsi:type="dcterms:W3CDTF">2023-08-22T08:33:00Z</dcterms:modified>
</cp:coreProperties>
</file>