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«Журавушка»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Pr="00E62C3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62C3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1F1A71" w:rsidRDefault="001F1A71" w:rsidP="001F1A7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2"/>
          <w:szCs w:val="32"/>
        </w:rPr>
        <w:t>«Одежда для ребенка в разные сезоны »</w:t>
      </w: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570" w:rsidRDefault="005B057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570" w:rsidRDefault="005B057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865D92" w:rsidRDefault="00865D92" w:rsidP="00D613E1">
      <w:pPr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br w:type="page"/>
      </w:r>
    </w:p>
    <w:p w:rsidR="00D613E1" w:rsidRDefault="00D613E1" w:rsidP="00D613E1">
      <w:pPr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5B0570" w:rsidRDefault="005B0570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298" w:rsidRPr="001F1A71" w:rsidRDefault="00FA3298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Pr="001F1A71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A71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5B0570" w:rsidRPr="001F1A71" w:rsidRDefault="0020057E" w:rsidP="001F1A71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F1A71">
        <w:rPr>
          <w:b/>
          <w:sz w:val="28"/>
          <w:szCs w:val="28"/>
        </w:rPr>
        <w:t>«</w:t>
      </w:r>
      <w:r w:rsidR="001F1A71" w:rsidRPr="001F1A71">
        <w:rPr>
          <w:rStyle w:val="c9"/>
          <w:b/>
          <w:bCs/>
          <w:color w:val="000000"/>
          <w:sz w:val="28"/>
          <w:szCs w:val="28"/>
        </w:rPr>
        <w:t>Одежда для ребенка в разные сезоны</w:t>
      </w:r>
      <w:r w:rsidR="001704C6" w:rsidRPr="001F1A71">
        <w:rPr>
          <w:b/>
          <w:sz w:val="28"/>
          <w:szCs w:val="28"/>
        </w:rPr>
        <w:t>»</w:t>
      </w:r>
    </w:p>
    <w:p w:rsidR="001F1A71" w:rsidRPr="001F1A71" w:rsidRDefault="001F1A71" w:rsidP="001F1A7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72540" w:rsidRPr="001F1A71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A71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</w:p>
    <w:p w:rsidR="00772540" w:rsidRPr="001F1A71" w:rsidRDefault="00772540" w:rsidP="005B0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1A71">
        <w:rPr>
          <w:rFonts w:ascii="Times New Roman" w:hAnsi="Times New Roman" w:cs="Times New Roman"/>
          <w:b/>
          <w:sz w:val="28"/>
          <w:szCs w:val="28"/>
        </w:rPr>
        <w:t>Воспитатель: Томак Е.С.</w:t>
      </w:r>
    </w:p>
    <w:p w:rsidR="005B0570" w:rsidRPr="001F1A71" w:rsidRDefault="005B0570" w:rsidP="005B0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color w:val="000000"/>
          <w:sz w:val="28"/>
          <w:szCs w:val="28"/>
        </w:rPr>
        <w:br/>
      </w:r>
      <w:bookmarkStart w:id="0" w:name="_GoBack"/>
      <w:r w:rsidRPr="001F1A71">
        <w:rPr>
          <w:rStyle w:val="c0"/>
          <w:b/>
          <w:sz w:val="28"/>
          <w:szCs w:val="28"/>
        </w:rPr>
        <w:t>В жаркую погоду</w:t>
      </w:r>
      <w:r w:rsidRPr="001F1A71">
        <w:rPr>
          <w:rStyle w:val="c0"/>
          <w:color w:val="000000"/>
          <w:sz w:val="28"/>
          <w:szCs w:val="28"/>
        </w:rPr>
        <w:t> 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bookmarkEnd w:id="0"/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Весной и осенью</w:t>
      </w:r>
      <w:r w:rsidRPr="001F1A71">
        <w:rPr>
          <w:rStyle w:val="c0"/>
          <w:color w:val="000000"/>
          <w:sz w:val="28"/>
          <w:szCs w:val="28"/>
        </w:rPr>
        <w:t xml:space="preserve"> в дождливую погоду 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синтепоновой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 xml:space="preserve">Верхняя </w:t>
      </w:r>
      <w:r w:rsidRPr="001F1A71">
        <w:rPr>
          <w:rStyle w:val="c0"/>
          <w:b/>
          <w:color w:val="000000"/>
          <w:sz w:val="28"/>
          <w:szCs w:val="28"/>
        </w:rPr>
        <w:t>зимняя одежда</w:t>
      </w:r>
      <w:r w:rsidRPr="001F1A71">
        <w:rPr>
          <w:rStyle w:val="c0"/>
          <w:color w:val="000000"/>
          <w:sz w:val="28"/>
          <w:szCs w:val="28"/>
        </w:rPr>
        <w:t> 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 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ind w:right="450"/>
        <w:rPr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В прохладную погоду</w:t>
      </w:r>
      <w:r w:rsidRPr="001F1A71">
        <w:rPr>
          <w:rStyle w:val="c0"/>
          <w:color w:val="000000"/>
          <w:sz w:val="28"/>
          <w:szCs w:val="28"/>
        </w:rPr>
        <w:t>, а также зимой при отсутствии сильных морозов детям рекомендуется носить вязаные шапки, хорошо прикрывающие лоб и уши. Хорошей защитой от ветра служит капюшон куртки, надетый поверх шапки.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ind w:right="45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В условиях часто меняющейся погоды не может быть универсальной зимней или осенней одежды. Одежду ребенку нужно подбирать ежедневно, в зависимости от температуры воздуха, влажности и силы ветра.</w:t>
      </w:r>
    </w:p>
    <w:p w:rsidR="001F1A71" w:rsidRPr="001F1A71" w:rsidRDefault="001F1A71" w:rsidP="001F1A7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color w:val="000000"/>
          <w:sz w:val="28"/>
          <w:szCs w:val="28"/>
        </w:rPr>
        <w:lastRenderedPageBreak/>
        <w:br/>
      </w:r>
    </w:p>
    <w:p w:rsidR="001F1A71" w:rsidRPr="001F1A71" w:rsidRDefault="001F1A71" w:rsidP="001F1A7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В уличной одежде ребенок находится не только на прогулке, но и в общественном транспорте, в магазинах. В этих случаях нужно иметь возможность снять часть одежды, чтобы ребенок не потел.</w:t>
      </w:r>
    </w:p>
    <w:p w:rsid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  <w:r>
        <w:rPr>
          <w:i/>
          <w:noProof/>
          <w:color w:val="FF0000"/>
          <w:sz w:val="28"/>
          <w:szCs w:val="28"/>
        </w:rPr>
        <w:drawing>
          <wp:inline distT="0" distB="0" distL="0" distR="0">
            <wp:extent cx="6343650" cy="3514725"/>
            <wp:effectExtent l="19050" t="0" r="0" b="0"/>
            <wp:docPr id="3" name="Рисунок 3" descr="C:\Users\user\AppData\Local\Microsoft\Windows\INetCache\Content.Word\1554479585_sez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1554479585_sez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Выбор одежды для детского сада зависит, в основном, от четырех факторов: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A71" w:rsidRDefault="001F1A71" w:rsidP="001F1A71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Возраст ребенка. Как правило, малышам младших групп требуется больше сменной одежды, т.к. они чаще пачкаются, могут описаться. Поэтому у детей такого возраста в шкафчике должен быть как минимум один запасной комплект одежды. Для детей старших групп это вовсе не обязательно, но сменная футболка, трусики (шортики) и носочки не будут лишними (ведь ребенок может просто вспотеть).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1F1A71" w:rsidRDefault="001F1A71" w:rsidP="001F1A71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Температура в помещении группы детского сада. Здесь все очевидно: если в детском саду жарко подбирается легкий комплект одежды (например, футболка, шортики, юбочка, гольфы), если холодно – более теплый (кофта, свитер, колготы, брюки)</w:t>
      </w:r>
      <w:r>
        <w:rPr>
          <w:rStyle w:val="c0"/>
          <w:color w:val="000000"/>
          <w:sz w:val="28"/>
          <w:szCs w:val="28"/>
        </w:rPr>
        <w:t>.</w:t>
      </w:r>
    </w:p>
    <w:p w:rsidR="001F1A71" w:rsidRDefault="001F1A71" w:rsidP="001F1A71">
      <w:pPr>
        <w:pStyle w:val="ae"/>
        <w:rPr>
          <w:rStyle w:val="c0"/>
          <w:color w:val="000000"/>
          <w:sz w:val="28"/>
          <w:szCs w:val="28"/>
        </w:rPr>
      </w:pPr>
    </w:p>
    <w:p w:rsidR="001F1A71" w:rsidRPr="001F1A71" w:rsidRDefault="001F1A71" w:rsidP="001F1A71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 xml:space="preserve"> Вид деятельности ребенка в детском саду. Понадобятся несколько комплектов одежды и обуви – для простого нахождения в группе, для сна, для занятий физкультурой, для прогулок, для праздников и утренников.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Прогулка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lastRenderedPageBreak/>
        <w:t>Одежда для прогулки должна быть, прежде всего, подобрана по сезону. Так как основное время посещения детского сада приходится на осенний – весенний -зимний период,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Варежки удобны для малышей младшего возраста, перчатки для более взрослых детей. Для того, чтобы варежки или перчатки не потерялись, их сшивают резинкой. Сегодня существует большой выбор варежек из непромокаемой ткани, к тому же есть модели с высокими «манжетами», что не позволяет снегу или воде запачкать рукава.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Шапка должна быть удобной, из мягкой ткани и плотно прилегать к голове ребенка.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Сон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Для «тихого часа» хорошо подойдет одежда, в которой ребенок обычно спит дома: майка и трусики, пижама. Главное, чтоб малышу было комфортно отдыхать.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Занятия физкультурой</w:t>
      </w:r>
    </w:p>
    <w:p w:rsid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Занятия спортом требует сменного комплекта. В основном для занятий физкультурой используют футболки, шорты или бриджи. Одежда не должна сковывать движения. Из обуви отдают предпочтение спортивным тапкам и чешкам. Эта обувь удобна и легка в переобувании. По этой причине следует избегать обуви на шнурках - кроссовок и кед.</w:t>
      </w:r>
    </w:p>
    <w:p w:rsid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Праздники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Праздник или утренник в детском саду – явление достаточно частое. Помимо календарных праздников отмечаются дни рождения, проходят красочные представления. На этот случай в гардеробе малыша должна быть как минимум пара красивых и нарядных вещей. Для девочек это - платья, для мальчиков – брюки, светлая рубашка, бабочка и т.д.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F1A71">
        <w:rPr>
          <w:rStyle w:val="c0"/>
          <w:b/>
          <w:color w:val="000000"/>
          <w:sz w:val="28"/>
          <w:szCs w:val="28"/>
        </w:rPr>
        <w:t>Общие рекомендации по выбору одежды и обуви для посещения детского сада: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 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1. Одежда малыша должна быть удобной, сшита из натуральных тканей.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3. Пуговицы на одежде лучше исключить, отдать предпочтение липучкам и кнопкам.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4. Одежда должна быть как можно меньше украшена различными бусинками и мелкими деталями, прежде всего, в целях безопасности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сандалии.</w:t>
      </w:r>
    </w:p>
    <w:p w:rsidR="001F1A71" w:rsidRPr="001F1A71" w:rsidRDefault="001F1A71" w:rsidP="001F1A7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A71">
        <w:rPr>
          <w:rStyle w:val="c0"/>
          <w:color w:val="000000"/>
          <w:sz w:val="28"/>
          <w:szCs w:val="28"/>
        </w:rPr>
        <w:t>6. Одежда для детского сада должна быть в нескольких комплектах – на случай, если малыш запачкается</w:t>
      </w:r>
    </w:p>
    <w:p w:rsidR="00397E2C" w:rsidRPr="001F1A71" w:rsidRDefault="00397E2C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sectPr w:rsidR="00397E2C" w:rsidRPr="001F1A71" w:rsidSect="005B0570">
      <w:type w:val="continuous"/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04E" w:rsidRDefault="00C9204E" w:rsidP="001A0777">
      <w:pPr>
        <w:spacing w:after="0" w:line="240" w:lineRule="auto"/>
      </w:pPr>
      <w:r>
        <w:separator/>
      </w:r>
    </w:p>
  </w:endnote>
  <w:endnote w:type="continuationSeparator" w:id="0">
    <w:p w:rsidR="00C9204E" w:rsidRDefault="00C9204E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04E" w:rsidRDefault="00C9204E" w:rsidP="001A0777">
      <w:pPr>
        <w:spacing w:after="0" w:line="240" w:lineRule="auto"/>
      </w:pPr>
      <w:r>
        <w:separator/>
      </w:r>
    </w:p>
  </w:footnote>
  <w:footnote w:type="continuationSeparator" w:id="0">
    <w:p w:rsidR="00C9204E" w:rsidRDefault="00C9204E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449A0"/>
    <w:multiLevelType w:val="multilevel"/>
    <w:tmpl w:val="360E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15685"/>
    <w:multiLevelType w:val="multilevel"/>
    <w:tmpl w:val="FE3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B03BF"/>
    <w:multiLevelType w:val="multilevel"/>
    <w:tmpl w:val="EB4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84695"/>
    <w:multiLevelType w:val="multilevel"/>
    <w:tmpl w:val="E6B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E5B29"/>
    <w:multiLevelType w:val="multilevel"/>
    <w:tmpl w:val="EF3A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C25A7"/>
    <w:multiLevelType w:val="hybridMultilevel"/>
    <w:tmpl w:val="A1EC7A3E"/>
    <w:lvl w:ilvl="0" w:tplc="82BE3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E6D46"/>
    <w:multiLevelType w:val="hybridMultilevel"/>
    <w:tmpl w:val="84D2E00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50DE0A46"/>
    <w:multiLevelType w:val="multilevel"/>
    <w:tmpl w:val="ABA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E367E"/>
    <w:multiLevelType w:val="multilevel"/>
    <w:tmpl w:val="829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3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14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CE1"/>
    <w:rsid w:val="00043C6E"/>
    <w:rsid w:val="000A210B"/>
    <w:rsid w:val="00132721"/>
    <w:rsid w:val="001704C6"/>
    <w:rsid w:val="00194B17"/>
    <w:rsid w:val="001967C0"/>
    <w:rsid w:val="001A0777"/>
    <w:rsid w:val="001F1A71"/>
    <w:rsid w:val="001F1DDD"/>
    <w:rsid w:val="0020057E"/>
    <w:rsid w:val="002410F0"/>
    <w:rsid w:val="00251536"/>
    <w:rsid w:val="00265C30"/>
    <w:rsid w:val="00270090"/>
    <w:rsid w:val="002C1A1F"/>
    <w:rsid w:val="00397E2C"/>
    <w:rsid w:val="003E0CB1"/>
    <w:rsid w:val="0041441C"/>
    <w:rsid w:val="004349F1"/>
    <w:rsid w:val="005372F0"/>
    <w:rsid w:val="00537D2B"/>
    <w:rsid w:val="00586B34"/>
    <w:rsid w:val="005B0570"/>
    <w:rsid w:val="00610127"/>
    <w:rsid w:val="00627D3D"/>
    <w:rsid w:val="006E5D27"/>
    <w:rsid w:val="00717533"/>
    <w:rsid w:val="00737D77"/>
    <w:rsid w:val="00754583"/>
    <w:rsid w:val="00772540"/>
    <w:rsid w:val="007D4ACD"/>
    <w:rsid w:val="00821F06"/>
    <w:rsid w:val="00865D92"/>
    <w:rsid w:val="008C035D"/>
    <w:rsid w:val="008F27FD"/>
    <w:rsid w:val="00917882"/>
    <w:rsid w:val="009C25EE"/>
    <w:rsid w:val="009E3A2A"/>
    <w:rsid w:val="009F6EF2"/>
    <w:rsid w:val="00A928D8"/>
    <w:rsid w:val="00A94456"/>
    <w:rsid w:val="00AC077C"/>
    <w:rsid w:val="00B16E2B"/>
    <w:rsid w:val="00B41D97"/>
    <w:rsid w:val="00BA0A9D"/>
    <w:rsid w:val="00BF34A5"/>
    <w:rsid w:val="00C34CE1"/>
    <w:rsid w:val="00C41F22"/>
    <w:rsid w:val="00C75B5A"/>
    <w:rsid w:val="00C90DF6"/>
    <w:rsid w:val="00C9204E"/>
    <w:rsid w:val="00D613E1"/>
    <w:rsid w:val="00D872D3"/>
    <w:rsid w:val="00D87367"/>
    <w:rsid w:val="00E43F29"/>
    <w:rsid w:val="00E62C30"/>
    <w:rsid w:val="00EF0C45"/>
    <w:rsid w:val="00F12DED"/>
    <w:rsid w:val="00F82DF7"/>
    <w:rsid w:val="00F96212"/>
    <w:rsid w:val="00FA3298"/>
    <w:rsid w:val="00F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452E"/>
  <w15:docId w15:val="{CA7D921F-08D9-4405-9C6D-40F055AB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  <w:style w:type="paragraph" w:customStyle="1" w:styleId="c4">
    <w:name w:val="c4"/>
    <w:basedOn w:val="a"/>
    <w:rsid w:val="001F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F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1F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22</cp:revision>
  <cp:lastPrinted>2022-01-03T10:40:00Z</cp:lastPrinted>
  <dcterms:created xsi:type="dcterms:W3CDTF">2022-01-03T10:14:00Z</dcterms:created>
  <dcterms:modified xsi:type="dcterms:W3CDTF">2024-01-15T12:32:00Z</dcterms:modified>
</cp:coreProperties>
</file>