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666666"/>
          <w:sz w:val="52"/>
          <w:szCs w:val="52"/>
        </w:rPr>
        <w:t> </w:t>
      </w:r>
      <w:r>
        <w:rPr>
          <w:rStyle w:val="c7"/>
          <w:b/>
          <w:bCs/>
          <w:color w:val="943734"/>
          <w:sz w:val="52"/>
          <w:szCs w:val="52"/>
        </w:rPr>
        <w:t>Знакомство с пластилином в                                                            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32"/>
          <w:szCs w:val="32"/>
        </w:rPr>
        <w:t>                     </w:t>
      </w:r>
      <w:r>
        <w:rPr>
          <w:rStyle w:val="c7"/>
          <w:b/>
          <w:bCs/>
          <w:color w:val="943734"/>
          <w:sz w:val="52"/>
          <w:szCs w:val="52"/>
        </w:rPr>
        <w:t>первой младшей группе.</w:t>
      </w:r>
      <w:r>
        <w:rPr>
          <w:rStyle w:val="c10"/>
          <w:i/>
          <w:iCs/>
          <w:color w:val="000000"/>
          <w:sz w:val="32"/>
          <w:szCs w:val="32"/>
        </w:rPr>
        <w:t>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Style w:val="c4"/>
          <w:b/>
          <w:bCs/>
          <w:i/>
          <w:iCs/>
          <w:color w:val="000000"/>
          <w:sz w:val="32"/>
          <w:szCs w:val="32"/>
        </w:rPr>
        <w:t>Цель занятия</w:t>
      </w:r>
      <w:r>
        <w:rPr>
          <w:rStyle w:val="c3"/>
          <w:b/>
          <w:bCs/>
          <w:color w:val="000000"/>
          <w:sz w:val="32"/>
          <w:szCs w:val="32"/>
        </w:rPr>
        <w:t>:</w:t>
      </w:r>
      <w:r>
        <w:rPr>
          <w:rStyle w:val="c1"/>
          <w:color w:val="000000"/>
          <w:sz w:val="32"/>
          <w:szCs w:val="32"/>
        </w:rPr>
        <w:t> Познакомить с пластилином и его свойствами; научить разминать пластилин пальцами и ладонями обеих рук; формировать интерес к работе с пластилином; развивать мелкую моторику.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Материал</w:t>
      </w:r>
      <w:r>
        <w:rPr>
          <w:rStyle w:val="c3"/>
          <w:b/>
          <w:bCs/>
          <w:color w:val="000000"/>
          <w:sz w:val="32"/>
          <w:szCs w:val="32"/>
        </w:rPr>
        <w:t>:</w:t>
      </w:r>
      <w:r>
        <w:rPr>
          <w:rStyle w:val="c1"/>
          <w:color w:val="000000"/>
          <w:sz w:val="32"/>
          <w:szCs w:val="32"/>
        </w:rPr>
        <w:t> Кусочки мягкого пластилина среднего размера разных цветов. Стека, или детский ножичек.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Прием лепки</w:t>
      </w:r>
      <w:r>
        <w:rPr>
          <w:rStyle w:val="c3"/>
          <w:b/>
          <w:bCs/>
          <w:color w:val="000000"/>
          <w:sz w:val="32"/>
          <w:szCs w:val="32"/>
        </w:rPr>
        <w:t>: </w:t>
      </w:r>
      <w:r>
        <w:rPr>
          <w:rStyle w:val="c1"/>
          <w:color w:val="000000"/>
          <w:sz w:val="32"/>
          <w:szCs w:val="32"/>
        </w:rPr>
        <w:t>«Разминание»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Ход занятия</w:t>
      </w:r>
      <w:r>
        <w:rPr>
          <w:rStyle w:val="c3"/>
          <w:b/>
          <w:bCs/>
          <w:color w:val="000000"/>
          <w:sz w:val="32"/>
          <w:szCs w:val="32"/>
        </w:rPr>
        <w:t>:</w:t>
      </w:r>
      <w:r>
        <w:rPr>
          <w:rStyle w:val="c1"/>
          <w:color w:val="000000"/>
          <w:sz w:val="32"/>
          <w:szCs w:val="32"/>
        </w:rPr>
        <w:t> (занятие лучше проводить за детским столиком, а на ребенка одеть фартучек).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Покажите ребенку пластилин. Повторите с ребенком названия цветов.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Посмотри, это пластилин. Он бывает разных цветов. Он мягкий, из него можно лепить красивые и интересные поделки.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Покажите ребенку, как надо разрезать пластилин. Разрежьте несколько брусочков пластилина на кусочки средней величины.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- Посмотри, как много кусочков пластилина у нас получилось. Возьми, какой тебе нравится.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Покажите, как можно разминать пластилин пальцами, сдавливать его в разных направлениях, изменяя его форму.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Дайте ребенку возможность поиграть с пластилином, не ограничивая во времени. Это очень полезно для развития движений и мелкой моторики пальцев рук.</w:t>
      </w:r>
    </w:p>
    <w:p w:rsidR="00AB5229" w:rsidRDefault="00AB5229" w:rsidP="00AB522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 этого упражнения рекомендуется начинать занятия лепкой. Затем скажите, что на следующих занятиях дети будут делать из пластилина интересные поделки, и уберите пластилин в недоступное для них место кусочки пластилина разного цвета. (Предложите каждому выбрать по 2—3 кусочка разных цветов, в дальнейшем количество цветов можно увеличить) и основу для картинки (она может быть меньше, чем основа для коллективной работы, например, формата А5). Можно создавать не только «россыпь цветов», но и сюжетные картинки — траву, солнце, цветы и т. п.</w:t>
      </w:r>
    </w:p>
    <w:p w:rsidR="001B6687" w:rsidRDefault="001B6687"/>
    <w:sectPr w:rsidR="001B6687" w:rsidSect="001B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229"/>
    <w:rsid w:val="000B60EE"/>
    <w:rsid w:val="001B6687"/>
    <w:rsid w:val="00263573"/>
    <w:rsid w:val="003A2C5A"/>
    <w:rsid w:val="00AB5229"/>
    <w:rsid w:val="00C44EBC"/>
    <w:rsid w:val="00F3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5229"/>
  </w:style>
  <w:style w:type="character" w:customStyle="1" w:styleId="c7">
    <w:name w:val="c7"/>
    <w:basedOn w:val="a0"/>
    <w:rsid w:val="00AB5229"/>
  </w:style>
  <w:style w:type="character" w:customStyle="1" w:styleId="c10">
    <w:name w:val="c10"/>
    <w:basedOn w:val="a0"/>
    <w:rsid w:val="00AB5229"/>
  </w:style>
  <w:style w:type="character" w:customStyle="1" w:styleId="c4">
    <w:name w:val="c4"/>
    <w:basedOn w:val="a0"/>
    <w:rsid w:val="00AB5229"/>
  </w:style>
  <w:style w:type="character" w:customStyle="1" w:styleId="c3">
    <w:name w:val="c3"/>
    <w:basedOn w:val="a0"/>
    <w:rsid w:val="00AB5229"/>
  </w:style>
  <w:style w:type="character" w:customStyle="1" w:styleId="c1">
    <w:name w:val="c1"/>
    <w:basedOn w:val="a0"/>
    <w:rsid w:val="00AB5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2022-10-18T14:18:00Z</dcterms:created>
  <dcterms:modified xsi:type="dcterms:W3CDTF">2022-10-18T14:18:00Z</dcterms:modified>
</cp:coreProperties>
</file>