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73A" w:rsidRPr="0080773A" w:rsidRDefault="005A4C14" w:rsidP="00807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C00000"/>
          <w:sz w:val="36"/>
          <w:szCs w:val="36"/>
        </w:rPr>
      </w:pPr>
      <w:r w:rsidRPr="00AF2239">
        <w:rPr>
          <w:rFonts w:ascii="Times New Roman" w:eastAsia="Times New Roman" w:hAnsi="Times New Roman" w:cs="Times New Roman"/>
          <w:b/>
          <w:color w:val="C00000"/>
          <w:sz w:val="36"/>
          <w:szCs w:val="36"/>
        </w:rPr>
        <w:t xml:space="preserve">          </w:t>
      </w:r>
      <w:r w:rsidR="00AF2239">
        <w:rPr>
          <w:rFonts w:ascii="Times New Roman" w:eastAsia="Times New Roman" w:hAnsi="Times New Roman" w:cs="Times New Roman"/>
          <w:b/>
          <w:color w:val="C00000"/>
          <w:sz w:val="36"/>
          <w:szCs w:val="36"/>
        </w:rPr>
        <w:t xml:space="preserve">                             </w:t>
      </w:r>
      <w:r w:rsidRPr="00AF2239">
        <w:rPr>
          <w:rFonts w:ascii="Times New Roman" w:eastAsia="Times New Roman" w:hAnsi="Times New Roman" w:cs="Times New Roman"/>
          <w:b/>
          <w:color w:val="C00000"/>
          <w:sz w:val="36"/>
          <w:szCs w:val="36"/>
        </w:rPr>
        <w:t xml:space="preserve"> Грибы</w:t>
      </w:r>
    </w:p>
    <w:p w:rsidR="0080773A" w:rsidRPr="0080773A" w:rsidRDefault="0080773A" w:rsidP="00807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773A">
        <w:rPr>
          <w:rFonts w:ascii="Times New Roman" w:eastAsia="Times New Roman" w:hAnsi="Times New Roman" w:cs="Times New Roman"/>
          <w:sz w:val="24"/>
          <w:szCs w:val="24"/>
        </w:rPr>
        <w:t>-Учить детей правильно держать кисть, не сильно сжимая ее ,не напрягая руку.</w:t>
      </w:r>
    </w:p>
    <w:p w:rsidR="0080773A" w:rsidRPr="0080773A" w:rsidRDefault="0080773A" w:rsidP="00807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773A">
        <w:rPr>
          <w:rFonts w:ascii="Times New Roman" w:eastAsia="Times New Roman" w:hAnsi="Times New Roman" w:cs="Times New Roman"/>
          <w:sz w:val="24"/>
          <w:szCs w:val="24"/>
        </w:rPr>
        <w:t>-Развивать интерес к </w:t>
      </w:r>
      <w:r w:rsidRPr="0080773A">
        <w:rPr>
          <w:rFonts w:ascii="Times New Roman" w:eastAsia="Times New Roman" w:hAnsi="Times New Roman" w:cs="Times New Roman"/>
          <w:b/>
          <w:bCs/>
          <w:sz w:val="24"/>
          <w:szCs w:val="24"/>
        </w:rPr>
        <w:t>рисованию</w:t>
      </w:r>
      <w:r w:rsidRPr="0080773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0773A" w:rsidRPr="0080773A" w:rsidRDefault="0080773A" w:rsidP="00807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773A">
        <w:rPr>
          <w:rFonts w:ascii="Times New Roman" w:eastAsia="Times New Roman" w:hAnsi="Times New Roman" w:cs="Times New Roman"/>
          <w:sz w:val="24"/>
          <w:szCs w:val="24"/>
        </w:rPr>
        <w:t>-Развивать самостоятельность.</w:t>
      </w:r>
    </w:p>
    <w:p w:rsidR="0080773A" w:rsidRPr="0080773A" w:rsidRDefault="0080773A" w:rsidP="00807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773A">
        <w:rPr>
          <w:rFonts w:ascii="Times New Roman" w:eastAsia="Times New Roman" w:hAnsi="Times New Roman" w:cs="Times New Roman"/>
          <w:sz w:val="24"/>
          <w:szCs w:val="24"/>
        </w:rPr>
        <w:t>-Развивать умение слушать и следить за показом воспитателя</w:t>
      </w:r>
    </w:p>
    <w:p w:rsidR="0080773A" w:rsidRPr="0080773A" w:rsidRDefault="0080773A" w:rsidP="00807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773A">
        <w:rPr>
          <w:rFonts w:ascii="Times New Roman" w:eastAsia="Times New Roman" w:hAnsi="Times New Roman" w:cs="Times New Roman"/>
          <w:sz w:val="24"/>
          <w:szCs w:val="24"/>
        </w:rPr>
        <w:t>аккуратно работать кистью.</w:t>
      </w:r>
    </w:p>
    <w:p w:rsidR="0080773A" w:rsidRPr="0080773A" w:rsidRDefault="0080773A" w:rsidP="00807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773A">
        <w:rPr>
          <w:rFonts w:ascii="Times New Roman" w:eastAsia="Times New Roman" w:hAnsi="Times New Roman" w:cs="Times New Roman"/>
          <w:sz w:val="24"/>
          <w:szCs w:val="24"/>
        </w:rPr>
        <w:t>-Воспитывать любовь к животным.</w:t>
      </w:r>
    </w:p>
    <w:p w:rsidR="0080773A" w:rsidRPr="0080773A" w:rsidRDefault="0080773A" w:rsidP="00807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773A">
        <w:rPr>
          <w:rFonts w:ascii="Times New Roman" w:eastAsia="Times New Roman" w:hAnsi="Times New Roman" w:cs="Times New Roman"/>
          <w:sz w:val="24"/>
          <w:szCs w:val="24"/>
          <w:u w:val="single"/>
        </w:rPr>
        <w:t>Развивающие задачи</w:t>
      </w:r>
      <w:r w:rsidRPr="0080773A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0773A" w:rsidRPr="0080773A" w:rsidRDefault="0080773A" w:rsidP="00807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773A">
        <w:rPr>
          <w:rFonts w:ascii="Times New Roman" w:eastAsia="Times New Roman" w:hAnsi="Times New Roman" w:cs="Times New Roman"/>
          <w:sz w:val="24"/>
          <w:szCs w:val="24"/>
        </w:rPr>
        <w:t>-Развивать у детей интерес к изобразительной деятельности.</w:t>
      </w:r>
    </w:p>
    <w:p w:rsidR="0080773A" w:rsidRPr="0080773A" w:rsidRDefault="0080773A" w:rsidP="00807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773A">
        <w:rPr>
          <w:rFonts w:ascii="Times New Roman" w:eastAsia="Times New Roman" w:hAnsi="Times New Roman" w:cs="Times New Roman"/>
          <w:sz w:val="24"/>
          <w:szCs w:val="24"/>
        </w:rPr>
        <w:t>-Развивать самостоятельность, эстетические чувства и эмоции.</w:t>
      </w:r>
    </w:p>
    <w:p w:rsidR="0080773A" w:rsidRPr="0080773A" w:rsidRDefault="0080773A" w:rsidP="00807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773A">
        <w:rPr>
          <w:rFonts w:ascii="Times New Roman" w:eastAsia="Times New Roman" w:hAnsi="Times New Roman" w:cs="Times New Roman"/>
          <w:sz w:val="24"/>
          <w:szCs w:val="24"/>
        </w:rPr>
        <w:t>-Развивать у детей видение художественного образа и замысла, через цветовую гамму.</w:t>
      </w:r>
    </w:p>
    <w:p w:rsidR="0080773A" w:rsidRPr="0080773A" w:rsidRDefault="0080773A" w:rsidP="00807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773A">
        <w:rPr>
          <w:rFonts w:ascii="Times New Roman" w:eastAsia="Times New Roman" w:hAnsi="Times New Roman" w:cs="Times New Roman"/>
          <w:sz w:val="24"/>
          <w:szCs w:val="24"/>
          <w:u w:val="single"/>
        </w:rPr>
        <w:t>Материалы и оборудование</w:t>
      </w:r>
      <w:r w:rsidRPr="0080773A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0773A" w:rsidRPr="0080773A" w:rsidRDefault="0080773A" w:rsidP="00807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773A">
        <w:rPr>
          <w:rFonts w:ascii="Times New Roman" w:eastAsia="Times New Roman" w:hAnsi="Times New Roman" w:cs="Times New Roman"/>
          <w:sz w:val="24"/>
          <w:szCs w:val="24"/>
        </w:rPr>
        <w:t>Простые карандаши, ластики, гуашь, кисти, ватные палочки, альбомные листы, банки с водой, картинки с изображением </w:t>
      </w:r>
      <w:r w:rsidRPr="0080773A">
        <w:rPr>
          <w:rFonts w:ascii="Times New Roman" w:eastAsia="Times New Roman" w:hAnsi="Times New Roman" w:cs="Times New Roman"/>
          <w:b/>
          <w:bCs/>
          <w:sz w:val="24"/>
          <w:szCs w:val="24"/>
        </w:rPr>
        <w:t>грибов</w:t>
      </w:r>
      <w:r w:rsidRPr="0080773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0773A" w:rsidRPr="0080773A" w:rsidRDefault="0080773A" w:rsidP="00807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773A">
        <w:rPr>
          <w:rFonts w:ascii="Times New Roman" w:eastAsia="Times New Roman" w:hAnsi="Times New Roman" w:cs="Times New Roman"/>
          <w:b/>
          <w:bCs/>
          <w:sz w:val="24"/>
          <w:szCs w:val="24"/>
        </w:rPr>
        <w:t>                                          Ход занятия:</w:t>
      </w:r>
    </w:p>
    <w:p w:rsidR="0080773A" w:rsidRPr="0080773A" w:rsidRDefault="0080773A" w:rsidP="00807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773A">
        <w:rPr>
          <w:rFonts w:ascii="Times New Roman" w:eastAsia="Times New Roman" w:hAnsi="Times New Roman" w:cs="Times New Roman"/>
          <w:sz w:val="24"/>
          <w:szCs w:val="24"/>
          <w:u w:val="single"/>
        </w:rPr>
        <w:t>Воспитатель</w:t>
      </w:r>
      <w:r w:rsidRPr="0080773A">
        <w:rPr>
          <w:rFonts w:ascii="Times New Roman" w:eastAsia="Times New Roman" w:hAnsi="Times New Roman" w:cs="Times New Roman"/>
          <w:sz w:val="24"/>
          <w:szCs w:val="24"/>
        </w:rPr>
        <w:t>: Ребята, сегодня к нам в гости пришел необычный гость - Ежик. Но он почему то грустный! Дорогой Ежик, чем ты расстроен?</w:t>
      </w:r>
    </w:p>
    <w:p w:rsidR="0080773A" w:rsidRPr="0080773A" w:rsidRDefault="0080773A" w:rsidP="00807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773A">
        <w:rPr>
          <w:rFonts w:ascii="Times New Roman" w:eastAsia="Times New Roman" w:hAnsi="Times New Roman" w:cs="Times New Roman"/>
          <w:sz w:val="24"/>
          <w:szCs w:val="24"/>
          <w:u w:val="single"/>
        </w:rPr>
        <w:t>Ежик</w:t>
      </w:r>
      <w:r w:rsidRPr="0080773A">
        <w:rPr>
          <w:rFonts w:ascii="Times New Roman" w:eastAsia="Times New Roman" w:hAnsi="Times New Roman" w:cs="Times New Roman"/>
          <w:sz w:val="24"/>
          <w:szCs w:val="24"/>
        </w:rPr>
        <w:t>: Ребята, дело в том, что в этом году я первый раз отпустил своих ежат в лес на сбор </w:t>
      </w:r>
      <w:r w:rsidRPr="0080773A">
        <w:rPr>
          <w:rFonts w:ascii="Times New Roman" w:eastAsia="Times New Roman" w:hAnsi="Times New Roman" w:cs="Times New Roman"/>
          <w:b/>
          <w:bCs/>
          <w:sz w:val="24"/>
          <w:szCs w:val="24"/>
        </w:rPr>
        <w:t>грибов</w:t>
      </w:r>
      <w:r w:rsidRPr="0080773A">
        <w:rPr>
          <w:rFonts w:ascii="Times New Roman" w:eastAsia="Times New Roman" w:hAnsi="Times New Roman" w:cs="Times New Roman"/>
          <w:sz w:val="24"/>
          <w:szCs w:val="24"/>
        </w:rPr>
        <w:t>, но они  у меня еще маленькие и не знают названия грибов, принесли на своих колючках не только съедобные </w:t>
      </w:r>
      <w:r w:rsidRPr="0080773A">
        <w:rPr>
          <w:rFonts w:ascii="Times New Roman" w:eastAsia="Times New Roman" w:hAnsi="Times New Roman" w:cs="Times New Roman"/>
          <w:b/>
          <w:bCs/>
          <w:sz w:val="24"/>
          <w:szCs w:val="24"/>
        </w:rPr>
        <w:t>грибы</w:t>
      </w:r>
      <w:r w:rsidRPr="0080773A">
        <w:rPr>
          <w:rFonts w:ascii="Times New Roman" w:eastAsia="Times New Roman" w:hAnsi="Times New Roman" w:cs="Times New Roman"/>
          <w:sz w:val="24"/>
          <w:szCs w:val="24"/>
        </w:rPr>
        <w:t>, но и ядовитые. Говорят, что ядовитые такие красивые…</w:t>
      </w:r>
    </w:p>
    <w:p w:rsidR="0080773A" w:rsidRPr="0080773A" w:rsidRDefault="0080773A" w:rsidP="00807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773A">
        <w:rPr>
          <w:rFonts w:ascii="Times New Roman" w:eastAsia="Times New Roman" w:hAnsi="Times New Roman" w:cs="Times New Roman"/>
          <w:sz w:val="24"/>
          <w:szCs w:val="24"/>
          <w:u w:val="single"/>
        </w:rPr>
        <w:t>Воспитатель</w:t>
      </w:r>
      <w:r w:rsidRPr="0080773A">
        <w:rPr>
          <w:rFonts w:ascii="Times New Roman" w:eastAsia="Times New Roman" w:hAnsi="Times New Roman" w:cs="Times New Roman"/>
          <w:sz w:val="24"/>
          <w:szCs w:val="24"/>
        </w:rPr>
        <w:t>: Ребята, а вы знаете, что </w:t>
      </w:r>
      <w:r w:rsidRPr="0080773A">
        <w:rPr>
          <w:rFonts w:ascii="Times New Roman" w:eastAsia="Times New Roman" w:hAnsi="Times New Roman" w:cs="Times New Roman"/>
          <w:b/>
          <w:bCs/>
          <w:sz w:val="24"/>
          <w:szCs w:val="24"/>
        </w:rPr>
        <w:t>грибы</w:t>
      </w:r>
      <w:r w:rsidRPr="0080773A">
        <w:rPr>
          <w:rFonts w:ascii="Times New Roman" w:eastAsia="Times New Roman" w:hAnsi="Times New Roman" w:cs="Times New Roman"/>
          <w:sz w:val="24"/>
          <w:szCs w:val="24"/>
        </w:rPr>
        <w:t> бывают не только съедобные, но и ядовитые (несъедобные)?</w:t>
      </w:r>
    </w:p>
    <w:p w:rsidR="0080773A" w:rsidRPr="0080773A" w:rsidRDefault="0080773A" w:rsidP="00807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773A">
        <w:rPr>
          <w:rFonts w:ascii="Times New Roman" w:eastAsia="Times New Roman" w:hAnsi="Times New Roman" w:cs="Times New Roman"/>
          <w:sz w:val="24"/>
          <w:szCs w:val="24"/>
          <w:u w:val="single"/>
        </w:rPr>
        <w:t>Дети</w:t>
      </w:r>
      <w:r w:rsidRPr="0080773A">
        <w:rPr>
          <w:rFonts w:ascii="Times New Roman" w:eastAsia="Times New Roman" w:hAnsi="Times New Roman" w:cs="Times New Roman"/>
          <w:sz w:val="24"/>
          <w:szCs w:val="24"/>
        </w:rPr>
        <w:t>: Да!</w:t>
      </w:r>
    </w:p>
    <w:p w:rsidR="0080773A" w:rsidRPr="0080773A" w:rsidRDefault="0080773A" w:rsidP="00807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773A">
        <w:rPr>
          <w:rFonts w:ascii="Times New Roman" w:eastAsia="Times New Roman" w:hAnsi="Times New Roman" w:cs="Times New Roman"/>
          <w:sz w:val="24"/>
          <w:szCs w:val="24"/>
          <w:u w:val="single"/>
        </w:rPr>
        <w:t>Воспитатель</w:t>
      </w:r>
      <w:r w:rsidRPr="0080773A">
        <w:rPr>
          <w:rFonts w:ascii="Times New Roman" w:eastAsia="Times New Roman" w:hAnsi="Times New Roman" w:cs="Times New Roman"/>
          <w:sz w:val="24"/>
          <w:szCs w:val="24"/>
        </w:rPr>
        <w:t>: Давайте посмотрим картинки грибов и вспомним, как они называются и можно ли их есть.</w:t>
      </w:r>
    </w:p>
    <w:p w:rsidR="0080773A" w:rsidRPr="0080773A" w:rsidRDefault="0080773A" w:rsidP="00807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773A">
        <w:rPr>
          <w:rFonts w:ascii="Times New Roman" w:eastAsia="Times New Roman" w:hAnsi="Times New Roman" w:cs="Times New Roman"/>
          <w:sz w:val="24"/>
          <w:szCs w:val="24"/>
        </w:rPr>
        <w:t>Воспитатель демонстрирует картинки </w:t>
      </w:r>
      <w:r w:rsidRPr="0080773A">
        <w:rPr>
          <w:rFonts w:ascii="Times New Roman" w:eastAsia="Times New Roman" w:hAnsi="Times New Roman" w:cs="Times New Roman"/>
          <w:b/>
          <w:bCs/>
          <w:sz w:val="24"/>
          <w:szCs w:val="24"/>
        </w:rPr>
        <w:t>грибов</w:t>
      </w:r>
      <w:r w:rsidRPr="0080773A">
        <w:rPr>
          <w:rFonts w:ascii="Times New Roman" w:eastAsia="Times New Roman" w:hAnsi="Times New Roman" w:cs="Times New Roman"/>
          <w:sz w:val="24"/>
          <w:szCs w:val="24"/>
        </w:rPr>
        <w:t>, обозначая название каждого.</w:t>
      </w:r>
    </w:p>
    <w:p w:rsidR="0080773A" w:rsidRPr="0080773A" w:rsidRDefault="0080773A" w:rsidP="00807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773A">
        <w:rPr>
          <w:rFonts w:ascii="Times New Roman" w:eastAsia="Times New Roman" w:hAnsi="Times New Roman" w:cs="Times New Roman"/>
          <w:sz w:val="24"/>
          <w:szCs w:val="24"/>
        </w:rPr>
        <w:t>Когда демонстрируется картинка с изображением </w:t>
      </w:r>
      <w:r w:rsidRPr="0080773A">
        <w:rPr>
          <w:rFonts w:ascii="Times New Roman" w:eastAsia="Times New Roman" w:hAnsi="Times New Roman" w:cs="Times New Roman"/>
          <w:sz w:val="24"/>
          <w:szCs w:val="24"/>
          <w:u w:val="single"/>
        </w:rPr>
        <w:t>мухомора</w:t>
      </w:r>
      <w:r w:rsidRPr="0080773A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0773A" w:rsidRPr="0080773A" w:rsidRDefault="0080773A" w:rsidP="00807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773A">
        <w:rPr>
          <w:rFonts w:ascii="Times New Roman" w:eastAsia="Times New Roman" w:hAnsi="Times New Roman" w:cs="Times New Roman"/>
          <w:sz w:val="24"/>
          <w:szCs w:val="24"/>
          <w:u w:val="single"/>
        </w:rPr>
        <w:t>Ежик</w:t>
      </w:r>
      <w:r w:rsidRPr="0080773A">
        <w:rPr>
          <w:rFonts w:ascii="Times New Roman" w:eastAsia="Times New Roman" w:hAnsi="Times New Roman" w:cs="Times New Roman"/>
          <w:sz w:val="24"/>
          <w:szCs w:val="24"/>
        </w:rPr>
        <w:t>: Вот как раз мухоморов то мои ежата больше всего и принесли! Ну как сделать так, чтобы они запомнили, что мухоморы несъедобные!</w:t>
      </w:r>
    </w:p>
    <w:p w:rsidR="0080773A" w:rsidRPr="0080773A" w:rsidRDefault="0080773A" w:rsidP="00807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773A">
        <w:rPr>
          <w:rFonts w:ascii="Times New Roman" w:eastAsia="Times New Roman" w:hAnsi="Times New Roman" w:cs="Times New Roman"/>
          <w:sz w:val="24"/>
          <w:szCs w:val="24"/>
          <w:u w:val="single"/>
        </w:rPr>
        <w:lastRenderedPageBreak/>
        <w:t>Воспитатель</w:t>
      </w:r>
      <w:r w:rsidRPr="0080773A">
        <w:rPr>
          <w:rFonts w:ascii="Times New Roman" w:eastAsia="Times New Roman" w:hAnsi="Times New Roman" w:cs="Times New Roman"/>
          <w:sz w:val="24"/>
          <w:szCs w:val="24"/>
        </w:rPr>
        <w:t>: Ребята, поможем нашему гостю Ежику! Ежик, расскажи своим ежатам вот такой стишок про этот </w:t>
      </w:r>
      <w:r w:rsidRPr="0080773A">
        <w:rPr>
          <w:rFonts w:ascii="Times New Roman" w:eastAsia="Times New Roman" w:hAnsi="Times New Roman" w:cs="Times New Roman"/>
          <w:b/>
          <w:bCs/>
          <w:sz w:val="24"/>
          <w:szCs w:val="24"/>
        </w:rPr>
        <w:t>гриб</w:t>
      </w:r>
      <w:r w:rsidRPr="0080773A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0773A" w:rsidRPr="0080773A" w:rsidRDefault="0080773A" w:rsidP="00807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773A">
        <w:rPr>
          <w:rFonts w:ascii="Times New Roman" w:eastAsia="Times New Roman" w:hAnsi="Times New Roman" w:cs="Times New Roman"/>
          <w:sz w:val="24"/>
          <w:szCs w:val="24"/>
        </w:rPr>
        <w:t>Мухомор, мухомор,</w:t>
      </w:r>
    </w:p>
    <w:p w:rsidR="0080773A" w:rsidRPr="0080773A" w:rsidRDefault="0080773A" w:rsidP="00807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773A">
        <w:rPr>
          <w:rFonts w:ascii="Times New Roman" w:eastAsia="Times New Roman" w:hAnsi="Times New Roman" w:cs="Times New Roman"/>
          <w:sz w:val="24"/>
          <w:szCs w:val="24"/>
        </w:rPr>
        <w:t>Не проси, чтоб взял с собой!</w:t>
      </w:r>
    </w:p>
    <w:p w:rsidR="0080773A" w:rsidRPr="0080773A" w:rsidRDefault="0080773A" w:rsidP="00AF22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773A">
        <w:rPr>
          <w:rFonts w:ascii="Times New Roman" w:eastAsia="Times New Roman" w:hAnsi="Times New Roman" w:cs="Times New Roman"/>
          <w:sz w:val="24"/>
          <w:szCs w:val="24"/>
        </w:rPr>
        <w:t>Помни наш ты уговор -</w:t>
      </w:r>
      <w:r w:rsidR="00EA0343">
        <w:rPr>
          <w:rFonts w:ascii="Times New Roman" w:eastAsia="Times New Roman" w:hAnsi="Times New Roman" w:cs="Times New Roman"/>
          <w:sz w:val="24"/>
          <w:szCs w:val="24"/>
        </w:rPr>
        <w:t>Ты красивый, но чужой</w:t>
      </w:r>
      <w:r w:rsidRPr="0080773A">
        <w:rPr>
          <w:rFonts w:ascii="Times New Roman" w:eastAsia="Times New Roman" w:hAnsi="Times New Roman" w:cs="Times New Roman"/>
          <w:sz w:val="24"/>
          <w:szCs w:val="24"/>
        </w:rPr>
        <w:t>.</w:t>
      </w:r>
      <w:r w:rsidR="00EA03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0343" w:rsidRPr="00EA0343">
        <w:rPr>
          <w:noProof/>
        </w:rPr>
        <w:t xml:space="preserve"> </w:t>
      </w:r>
      <w:r w:rsidR="00EA0343">
        <w:rPr>
          <w:noProof/>
        </w:rPr>
        <w:t xml:space="preserve">         </w:t>
      </w:r>
      <w:r w:rsidR="00EA0343" w:rsidRPr="00EA0343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867150" cy="2095500"/>
            <wp:effectExtent l="19050" t="0" r="0" b="0"/>
            <wp:docPr id="2" name="Рисунок 12" descr="https://cdn2.imgbb.ru/user/61/610345/073d85c4b9a53894c75c574a943a38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cdn2.imgbb.ru/user/61/610345/073d85c4b9a53894c75c574a943a387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933" cy="20959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A0343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EA0343" w:rsidRPr="00EA0343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609725" cy="1562100"/>
            <wp:effectExtent l="19050" t="0" r="9525" b="0"/>
            <wp:docPr id="3" name="Рисунок 7" descr="https://avatars.mds.yandex.net/i?id=10e5e1eb72831a3628784b51c960b558-5433970-images-thumbs&amp;ref=rim&amp;n=33&amp;w=169&amp;h=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rs.mds.yandex.net/i?id=10e5e1eb72831a3628784b51c960b558-5433970-images-thumbs&amp;ref=rim&amp;n=33&amp;w=169&amp;h=16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A034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</w:t>
      </w:r>
      <w:r w:rsidRPr="0080773A">
        <w:rPr>
          <w:rFonts w:ascii="Times New Roman" w:eastAsia="Times New Roman" w:hAnsi="Times New Roman" w:cs="Times New Roman"/>
          <w:sz w:val="24"/>
          <w:szCs w:val="24"/>
        </w:rPr>
        <w:t>И к тому же яд</w:t>
      </w:r>
      <w:r w:rsidR="00EA0343">
        <w:rPr>
          <w:rFonts w:ascii="Times New Roman" w:eastAsia="Times New Roman" w:hAnsi="Times New Roman" w:cs="Times New Roman"/>
          <w:sz w:val="24"/>
          <w:szCs w:val="24"/>
        </w:rPr>
        <w:t xml:space="preserve">овитый  Даже дождиком отмытый  Так что шляпкой не красней </w:t>
      </w:r>
    </w:p>
    <w:p w:rsidR="0080773A" w:rsidRPr="0080773A" w:rsidRDefault="0080773A" w:rsidP="00EA03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73A">
        <w:rPr>
          <w:rFonts w:ascii="Times New Roman" w:eastAsia="Times New Roman" w:hAnsi="Times New Roman" w:cs="Times New Roman"/>
          <w:sz w:val="24"/>
          <w:szCs w:val="24"/>
          <w:u w:val="single"/>
        </w:rPr>
        <w:t>Ежик</w:t>
      </w:r>
      <w:r w:rsidRPr="0080773A">
        <w:rPr>
          <w:rFonts w:ascii="Times New Roman" w:eastAsia="Times New Roman" w:hAnsi="Times New Roman" w:cs="Times New Roman"/>
          <w:sz w:val="24"/>
          <w:szCs w:val="24"/>
        </w:rPr>
        <w:t>: Стих отличный, но я хочу, чтобы они наверняка запомнили!</w:t>
      </w:r>
    </w:p>
    <w:p w:rsidR="0080773A" w:rsidRPr="0080773A" w:rsidRDefault="0080773A" w:rsidP="00EA03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73A">
        <w:rPr>
          <w:rFonts w:ascii="Times New Roman" w:eastAsia="Times New Roman" w:hAnsi="Times New Roman" w:cs="Times New Roman"/>
          <w:sz w:val="24"/>
          <w:szCs w:val="24"/>
          <w:u w:val="single"/>
        </w:rPr>
        <w:t>Воспитатель</w:t>
      </w:r>
      <w:r w:rsidRPr="0080773A">
        <w:rPr>
          <w:rFonts w:ascii="Times New Roman" w:eastAsia="Times New Roman" w:hAnsi="Times New Roman" w:cs="Times New Roman"/>
          <w:sz w:val="24"/>
          <w:szCs w:val="24"/>
        </w:rPr>
        <w:t>: Ребята, а у меня идея! Ребята, а давайте нарисуем мухоморы, и Ежик развесит наши рисунки по лесу. Наши рисунки станут хорошим напоминаем ежатам, что мухомор – </w:t>
      </w:r>
      <w:r w:rsidRPr="0080773A">
        <w:rPr>
          <w:rFonts w:ascii="Times New Roman" w:eastAsia="Times New Roman" w:hAnsi="Times New Roman" w:cs="Times New Roman"/>
          <w:b/>
          <w:bCs/>
          <w:sz w:val="24"/>
          <w:szCs w:val="24"/>
        </w:rPr>
        <w:t>гриб</w:t>
      </w:r>
      <w:r w:rsidRPr="0080773A">
        <w:rPr>
          <w:rFonts w:ascii="Times New Roman" w:eastAsia="Times New Roman" w:hAnsi="Times New Roman" w:cs="Times New Roman"/>
          <w:sz w:val="24"/>
          <w:szCs w:val="24"/>
        </w:rPr>
        <w:t> ядовитый и его брать нельзя!</w:t>
      </w:r>
    </w:p>
    <w:p w:rsidR="0080773A" w:rsidRPr="0080773A" w:rsidRDefault="0080773A" w:rsidP="00EA03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73A">
        <w:rPr>
          <w:rFonts w:ascii="Times New Roman" w:eastAsia="Times New Roman" w:hAnsi="Times New Roman" w:cs="Times New Roman"/>
          <w:sz w:val="24"/>
          <w:szCs w:val="24"/>
        </w:rPr>
        <w:t>Давайте повнимательней рассмотрим мухомор. Ножка у него серая, шляпка красная с белыми точками. Ну что ж, давайте приступать!</w:t>
      </w:r>
    </w:p>
    <w:p w:rsidR="0080773A" w:rsidRPr="0080773A" w:rsidRDefault="0080773A" w:rsidP="00EA03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73A">
        <w:rPr>
          <w:rFonts w:ascii="Times New Roman" w:eastAsia="Times New Roman" w:hAnsi="Times New Roman" w:cs="Times New Roman"/>
          <w:sz w:val="24"/>
          <w:szCs w:val="24"/>
        </w:rPr>
        <w:t>Дети садятся за столы.</w:t>
      </w:r>
      <w:r w:rsidRPr="0080773A">
        <w:rPr>
          <w:rFonts w:ascii="Times New Roman" w:eastAsia="Times New Roman" w:hAnsi="Times New Roman" w:cs="Times New Roman"/>
          <w:sz w:val="24"/>
          <w:szCs w:val="24"/>
          <w:u w:val="single"/>
        </w:rPr>
        <w:t>Воспитатель</w:t>
      </w:r>
      <w:r w:rsidRPr="0080773A">
        <w:rPr>
          <w:rFonts w:ascii="Times New Roman" w:eastAsia="Times New Roman" w:hAnsi="Times New Roman" w:cs="Times New Roman"/>
          <w:sz w:val="24"/>
          <w:szCs w:val="24"/>
        </w:rPr>
        <w:t>: Посмотрите, ребята, ножка у </w:t>
      </w:r>
      <w:r w:rsidRPr="0080773A">
        <w:rPr>
          <w:rFonts w:ascii="Times New Roman" w:eastAsia="Times New Roman" w:hAnsi="Times New Roman" w:cs="Times New Roman"/>
          <w:b/>
          <w:bCs/>
          <w:sz w:val="24"/>
          <w:szCs w:val="24"/>
        </w:rPr>
        <w:t>гриба похожа на овал</w:t>
      </w:r>
      <w:r w:rsidRPr="0080773A">
        <w:rPr>
          <w:rFonts w:ascii="Times New Roman" w:eastAsia="Times New Roman" w:hAnsi="Times New Roman" w:cs="Times New Roman"/>
          <w:sz w:val="24"/>
          <w:szCs w:val="24"/>
        </w:rPr>
        <w:t>. Овал можно </w:t>
      </w:r>
      <w:r w:rsidRPr="0080773A">
        <w:rPr>
          <w:rFonts w:ascii="Times New Roman" w:eastAsia="Times New Roman" w:hAnsi="Times New Roman" w:cs="Times New Roman"/>
          <w:b/>
          <w:bCs/>
          <w:sz w:val="24"/>
          <w:szCs w:val="24"/>
        </w:rPr>
        <w:t>нарисовать следующим образом</w:t>
      </w:r>
      <w:r w:rsidRPr="0080773A">
        <w:rPr>
          <w:rFonts w:ascii="Times New Roman" w:eastAsia="Times New Roman" w:hAnsi="Times New Roman" w:cs="Times New Roman"/>
          <w:sz w:val="24"/>
          <w:szCs w:val="24"/>
        </w:rPr>
        <w:t>: сначала рисуем простым карандашом прямоугольник, затем закругляем углы и ластиком стираем лишнее. Шляпка похожа на треугольник. Сначала рисуем треугольник, закругляем концы и ластиком стираем лишнее.</w:t>
      </w:r>
    </w:p>
    <w:p w:rsidR="0080773A" w:rsidRPr="0080773A" w:rsidRDefault="0080773A" w:rsidP="00AF223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73A">
        <w:rPr>
          <w:rFonts w:ascii="Times New Roman" w:eastAsia="Times New Roman" w:hAnsi="Times New Roman" w:cs="Times New Roman"/>
          <w:sz w:val="24"/>
          <w:szCs w:val="24"/>
        </w:rPr>
        <w:t>А теперь давайте раскрасим наши мухоморы. Для того, чтобы получить серый цвет для ножки, необходимо смешать черную и белую краски. Шляпку раскрашиваем красным цветом.</w:t>
      </w:r>
      <w:r w:rsidRPr="0080773A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Воспитатель : </w:t>
      </w:r>
      <w:r w:rsidRPr="0080773A">
        <w:rPr>
          <w:rFonts w:ascii="Times New Roman" w:eastAsia="Times New Roman" w:hAnsi="Times New Roman" w:cs="Times New Roman"/>
          <w:sz w:val="24"/>
          <w:szCs w:val="24"/>
        </w:rPr>
        <w:t>Здорово! А теперь давайте нарисуем белые точки на шляпке мухомора. Возьмите в руки ватные палочки, обмокните их в белую краску и поставьте точки на шляпке.(воспитатель обращается к Ежику)</w:t>
      </w:r>
    </w:p>
    <w:p w:rsidR="0080773A" w:rsidRPr="0080773A" w:rsidRDefault="0080773A" w:rsidP="00807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773A">
        <w:rPr>
          <w:rFonts w:ascii="Times New Roman" w:eastAsia="Times New Roman" w:hAnsi="Times New Roman" w:cs="Times New Roman"/>
          <w:sz w:val="24"/>
          <w:szCs w:val="24"/>
          <w:u w:val="single"/>
        </w:rPr>
        <w:t>Воспитатель:</w:t>
      </w:r>
      <w:r w:rsidRPr="0080773A">
        <w:rPr>
          <w:rFonts w:ascii="Times New Roman" w:eastAsia="Times New Roman" w:hAnsi="Times New Roman" w:cs="Times New Roman"/>
          <w:sz w:val="24"/>
          <w:szCs w:val="24"/>
        </w:rPr>
        <w:t xml:space="preserve"> «Ежик, посмотри какие мухоморы у нас получились! Бери их быстрее, да покажи  своим ежатам, как они выглядят.»</w:t>
      </w:r>
    </w:p>
    <w:p w:rsidR="0080773A" w:rsidRPr="0080773A" w:rsidRDefault="0080773A" w:rsidP="00807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773A">
        <w:rPr>
          <w:rFonts w:ascii="Times New Roman" w:eastAsia="Times New Roman" w:hAnsi="Times New Roman" w:cs="Times New Roman"/>
          <w:sz w:val="24"/>
          <w:szCs w:val="24"/>
          <w:u w:val="single"/>
        </w:rPr>
        <w:t>Ежик:</w:t>
      </w:r>
      <w:r w:rsidRPr="0080773A">
        <w:rPr>
          <w:rFonts w:ascii="Times New Roman" w:eastAsia="Times New Roman" w:hAnsi="Times New Roman" w:cs="Times New Roman"/>
          <w:sz w:val="24"/>
          <w:szCs w:val="24"/>
        </w:rPr>
        <w:t xml:space="preserve"> Ребята, какие вы молодцы! Теперь мои ежата точно запомнят, что мухоморы- </w:t>
      </w:r>
      <w:r w:rsidRPr="0080773A">
        <w:rPr>
          <w:rFonts w:ascii="Times New Roman" w:eastAsia="Times New Roman" w:hAnsi="Times New Roman" w:cs="Times New Roman"/>
          <w:b/>
          <w:bCs/>
          <w:sz w:val="24"/>
          <w:szCs w:val="24"/>
        </w:rPr>
        <w:t>грибы хоть и красивые</w:t>
      </w:r>
      <w:r w:rsidRPr="0080773A">
        <w:rPr>
          <w:rFonts w:ascii="Times New Roman" w:eastAsia="Times New Roman" w:hAnsi="Times New Roman" w:cs="Times New Roman"/>
          <w:sz w:val="24"/>
          <w:szCs w:val="24"/>
        </w:rPr>
        <w:t>, но ядовитые!</w:t>
      </w:r>
    </w:p>
    <w:p w:rsidR="0080773A" w:rsidRPr="0080773A" w:rsidRDefault="0080773A" w:rsidP="00807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773A">
        <w:rPr>
          <w:rFonts w:ascii="Times New Roman" w:eastAsia="Times New Roman" w:hAnsi="Times New Roman" w:cs="Times New Roman"/>
          <w:sz w:val="24"/>
          <w:szCs w:val="24"/>
        </w:rPr>
        <w:t>Воспитатель : «Вот какие работы у нас получились»</w:t>
      </w:r>
    </w:p>
    <w:p w:rsidR="0060492F" w:rsidRPr="0060492F" w:rsidRDefault="00EA0343">
      <w:r>
        <w:t xml:space="preserve">                   </w:t>
      </w:r>
    </w:p>
    <w:p w:rsidR="0060492F" w:rsidRPr="0060492F" w:rsidRDefault="0060492F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 xml:space="preserve">                    </w:t>
      </w:r>
      <w:r w:rsidR="001C01A3">
        <w:rPr>
          <w:rFonts w:ascii="Times New Roman" w:hAnsi="Times New Roman" w:cs="Times New Roman"/>
          <w:b/>
          <w:sz w:val="36"/>
          <w:szCs w:val="36"/>
        </w:rPr>
        <w:t xml:space="preserve">            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60492F">
        <w:rPr>
          <w:rFonts w:ascii="Times New Roman" w:hAnsi="Times New Roman" w:cs="Times New Roman"/>
          <w:b/>
          <w:sz w:val="36"/>
          <w:szCs w:val="36"/>
        </w:rPr>
        <w:t>математика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Ежик.  Ребята смотрите там еще листочки </w:t>
      </w:r>
      <w:r w:rsidRPr="0060492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(</w:t>
      </w:r>
      <w:r w:rsidRPr="0060492F">
        <w:rPr>
          <w:rFonts w:ascii="Times New Roman" w:eastAsia="Times New Roman" w:hAnsi="Times New Roman" w:cs="Times New Roman"/>
          <w:i/>
          <w:iCs/>
          <w:sz w:val="24"/>
          <w:szCs w:val="24"/>
        </w:rPr>
        <w:t>Дети вместе с воспитателем рассматривают листики)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   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Воспитатель. 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интересуется: «листочки одинаковые по величине?» Затем предлагает: «Возьмите по одному большому листочку. Найдите ему пару – маленький листочек.    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Воспитатель. 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Ребята давайте ежику покажем сюрприз, мы станцуем танец с листиками выручки возьмите большой (маленький) листок. Возьмите маленький листок  в правую руку, а большой– в левую руку.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i/>
          <w:iCs/>
          <w:sz w:val="24"/>
          <w:szCs w:val="24"/>
        </w:rPr>
        <w:t>(танец с листиками) музыкально игровая импровизация.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Воспитатель. 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Что можно сказать о величине маленького листочка  по сравнению с большим? </w:t>
      </w:r>
      <w:r w:rsidRPr="0060492F">
        <w:rPr>
          <w:rFonts w:ascii="Times New Roman" w:eastAsia="Times New Roman" w:hAnsi="Times New Roman" w:cs="Times New Roman"/>
          <w:i/>
          <w:iCs/>
          <w:sz w:val="24"/>
          <w:szCs w:val="24"/>
        </w:rPr>
        <w:t>(Маленький листочек меньше большого листочка. 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Что можно сказать о величине большого листочка  по сравнению с маленьким листочком?» </w:t>
      </w:r>
      <w:r w:rsidRPr="0060492F">
        <w:rPr>
          <w:rFonts w:ascii="Times New Roman" w:eastAsia="Times New Roman" w:hAnsi="Times New Roman" w:cs="Times New Roman"/>
          <w:i/>
          <w:iCs/>
          <w:sz w:val="24"/>
          <w:szCs w:val="24"/>
        </w:rPr>
        <w:t>(Большой  листок  больше маленького  листика)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Игра «Что где находится».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Ежик.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Мне очень понравился ваш подарок танец спасибо ребята, а теперь давайте я с вами поиграю.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Игра называется «Что где находится».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Воспитатель 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предлагает детям рассказать о том, какие предметы они видят вверху, внизу, слева, справа, впереди, сзади.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 xml:space="preserve">Воспитатель. Ребята давайте поблагодарим ежи за  увлекательную игру нам у него в гостях очень понравилось. Но нам пора возвращается домой. (ребята говорят ежику спасибо, садятся вагончики и отправляются в садик. 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Воспитатель спрашивает ребят,  чем мы занимались? что вам понравилось? что запомнилось?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Воспитатель хвалит всех ребят, за активное участие в работе.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Нод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Октябрь 1</w:t>
      </w: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неделя.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Программное содержание</w:t>
      </w:r>
    </w:p>
    <w:p w:rsidR="0060492F" w:rsidRPr="0060492F" w:rsidRDefault="0060492F" w:rsidP="0060492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Упражнять в сравнении двух групп предметов, разных по цвету, форме, определяя их равенство или неравенство на основе сопоставления пар, учить обозначать результаты сравнения словами: </w:t>
      </w:r>
      <w:r w:rsidRPr="0060492F">
        <w:rPr>
          <w:rFonts w:ascii="Times New Roman" w:eastAsia="Times New Roman" w:hAnsi="Times New Roman" w:cs="Times New Roman"/>
          <w:i/>
          <w:iCs/>
          <w:sz w:val="24"/>
          <w:szCs w:val="24"/>
        </w:rPr>
        <w:t>больше, меньше, поровну, столько – сколько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0492F" w:rsidRPr="0060492F" w:rsidRDefault="0060492F" w:rsidP="0060492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Закреплять умение различать и называть части суток </w:t>
      </w:r>
      <w:r w:rsidRPr="0060492F">
        <w:rPr>
          <w:rFonts w:ascii="Times New Roman" w:eastAsia="Times New Roman" w:hAnsi="Times New Roman" w:cs="Times New Roman"/>
          <w:i/>
          <w:iCs/>
          <w:sz w:val="24"/>
          <w:szCs w:val="24"/>
        </w:rPr>
        <w:t>(утро, день, вечер, ночь)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I  часть.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Ход занятия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 Воспитатель. 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Ребята здравствуйте я рада видеть вас на нашем занятие, сегодня к нам пришел наш любимый сказочный герой в гости,  а вот какой отгадаете загадкой.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 Он сиреневый такой,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br/>
        <w:t>Машет весело рукой.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br/>
        <w:t>Он свалился к нам с луны –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br/>
        <w:t>Знают, любят малыши.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br/>
        <w:t>(Лунтик) 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Воспитатель говорит детям:  ребята Лунатик нам принес в своем мешке, а давайте мы вместе посмотрим. А  это геометрическая фигура квадратик. Как вы думаете, во что сними можно поиграть? (Ответы детей.) Давайте соберем все квадратики. Какого цвета квадратики? Как узнать, поровну ли красных и синих квадратиков? На каждый красный квадратик  поставьте синий квадратик. Что можно сказать о количестве красных и синих кубов?</w:t>
      </w:r>
    </w:p>
    <w:p w:rsid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Возьмите по одному красному или синему квадратику и разложите их в две коробки так, чтобы в одной были все красные квадратики, а в другой – все синие квадратики».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II часть.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Игровое упражнение «Построим домики».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У детей на столах по кубики (кубы) Лунтик просит построить домик. Детей помочь ему построить домик. Он спрашивает: «Что нам понадобится для строительства домиков? Какие фигуры есть у вас на столах?» (Предлагает расставить все кубы в ряд.) Что нужно положить на кубы, чтобы получился дом?» </w:t>
      </w:r>
      <w:r w:rsidRPr="0060492F">
        <w:rPr>
          <w:rFonts w:ascii="Times New Roman" w:eastAsia="Times New Roman" w:hAnsi="Times New Roman" w:cs="Times New Roman"/>
          <w:i/>
          <w:iCs/>
          <w:sz w:val="24"/>
          <w:szCs w:val="24"/>
        </w:rPr>
        <w:t>(Крышу.)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Дети находят фигуры, похожие на крыши, и достраивают дома.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«У всех ли домиков есть крыша?» – спрашивает Лунтик.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Дети вместе с воспитателем обсуждают способы уравнивания предметов и достраивают один домик.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III часть.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60492F">
        <w:rPr>
          <w:rFonts w:ascii="Times New Roman" w:eastAsia="Times New Roman" w:hAnsi="Times New Roman" w:cs="Times New Roman"/>
          <w:i/>
          <w:iCs/>
          <w:sz w:val="24"/>
          <w:szCs w:val="24"/>
        </w:rPr>
        <w:t>Игровое упражнение «Поможем Лунтику разложить картинки».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Воспитатель 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по очереди показывает детям сюжетные картинки с изображением разных частей суток и спрашивает: «Кто изображен на картинке? Что делают дети, нарисованные на картинке? Когда это бывает?» Дети последовательно расставляют картинки (утро, день, вечер, ночь).</w:t>
      </w:r>
    </w:p>
    <w:p w:rsidR="0060492F" w:rsidRPr="0060492F" w:rsidRDefault="0060492F" w:rsidP="0060492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Подведение итога, рефлексия.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Воспитатель 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ребята Лунтику пора возвращаться в сказку, давайте его поблагодарим за увлекательное занятие скажем спасибо и до свидание.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Что нового узнали???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lastRenderedPageBreak/>
        <w:t>Что делали на занятии?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Что понравилось больше?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Воспитатель: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 Ребята, какие вы молодцы</w:t>
      </w:r>
    </w:p>
    <w:p w:rsidR="0060492F" w:rsidRPr="0060492F" w:rsidRDefault="0060492F" w:rsidP="0060492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Упражнять в умении различать и называть геометрические фигуры: круг, квадрат, треугольник.</w:t>
      </w:r>
    </w:p>
    <w:p w:rsidR="0060492F" w:rsidRPr="0060492F" w:rsidRDefault="0060492F" w:rsidP="0060492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Совершенствовать умение сравнивать два предмета по длине и ширине, обозначать результаты сравнения словами: </w:t>
      </w:r>
      <w:r w:rsidRPr="0060492F">
        <w:rPr>
          <w:rFonts w:ascii="Times New Roman" w:eastAsia="Times New Roman" w:hAnsi="Times New Roman" w:cs="Times New Roman"/>
          <w:i/>
          <w:iCs/>
          <w:sz w:val="24"/>
          <w:szCs w:val="24"/>
        </w:rPr>
        <w:t>длинный – короткий, длиннее – короче; широкий – узкий, шире – уже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0492F" w:rsidRPr="0060492F" w:rsidRDefault="0060492F" w:rsidP="0060492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Развивать умение сравнивать предметы по цвету, форме и пространственному расположению.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Ход занятия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I часть.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Воспитатель. 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В гости к детям «приходят» клоуны, у которых элементы костюмов отличаются по форме, цвету, пространственному расположению. Они просят ребят угадать, чем отличаются их костюмы.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II часть.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Клоуны «играют» с воздушными шариками.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Воспитатель 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спрашивает у детей: «Сколько шариков у клоунов? Какого они цвета?»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Воспитатель предлагает на верхнюю полоску карточки выложить все картинки с синими шариками, а на нижнюю – все картинки с красными шариками.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После выполнения задания воспитатель спрашивает: «Сколько синих шариков? Сколько красных шариков? Шариков какого цвета больше (меньше)? Как сделать так, чтобы синих и красных шариков стало поровну? (Дети уравнивают количество шариков одним из выбранных способов.) Что можно сказать о количестве синих и красных шариков?»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III часть.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Игровое упражнение «Сравним ленты».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Клоуны «показывают» упражнения с лентами.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Воспитатель спрашивает: «Какого цвета ленты у клоунов? Одинаковые ли они по длине? Как это можно узнать?»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Воспитатель вместе с детьми располагает ленты на фланелеграфе друг под другом, предлагает показать длинную (короткую) ленту и спрашивает: «Что можно сказать о длине красной ленты по сравнению с синей? Что можно сказать о длине синей ленты по сравнению с красной?»</w:t>
      </w:r>
    </w:p>
    <w:p w:rsid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Нод №1 Октябрь 1неделя.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Цели: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• Продолжать формировать умения сравнивать две группы предметов, разных по форме, определяя их равенство или неравенство на основе сопоставления пар.</w:t>
      </w:r>
    </w:p>
    <w:p w:rsidR="0060492F" w:rsidRPr="0060492F" w:rsidRDefault="0060492F" w:rsidP="0060492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Закреплять умение различать и называть плоские геометрические фигуры: круг, квадрат, треугольник.</w:t>
      </w:r>
    </w:p>
    <w:p w:rsidR="0060492F" w:rsidRPr="0060492F" w:rsidRDefault="0060492F" w:rsidP="0060492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Упражнять в сравнении двух предметов по высоте, обозначая результаты сравнения словами: высокий, низкий, выше, ниже.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 Ход занятия 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Организационный момент занятия.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Воспитатель.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 Сегодня ребята я вас приглашаю посетить зоопарк. 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Основная часть.                                                                                                                                                                </w:t>
      </w:r>
      <w:r w:rsidRPr="0060492F">
        <w:rPr>
          <w:rFonts w:ascii="Times New Roman" w:eastAsia="Times New Roman" w:hAnsi="Times New Roman" w:cs="Times New Roman"/>
          <w:i/>
          <w:iCs/>
          <w:sz w:val="24"/>
          <w:szCs w:val="24"/>
        </w:rPr>
        <w:t>Игровая ситуация «Необыкновенный зоопарк».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I часть.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Входят в группу и первая клетка на их пути с енотом (загадка про енота). Воспитатель обращает внимание, что енот сушит платочки на верёвочки. и спрашивает: «Сколько платочков сушится на веревке? (Много.) Какого они цвета? Одинаковые ли платочки по форме? (Круглые, квадратные, треугольные.) Что можно сказать о количестве круглых и квадратных платочков: поровну ли их? Как это можно узнать?»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Один ребенок выкладывает в ряд платочки круглой формы, а другой под каждый платочек круглой формы кладет платочек квадратной формы.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Воспитатель 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интересуется: «Каких платочков больше: круглой или квадратной формы? Каких платочков меньше: квадратной или круглой формы? Как сделать так, чтобы платочков круглой и квадратной формы стало поровну».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Вместе с детьми воспитатель обговаривает способы уравнивания предметов и предлагает воспользоваться одним из них.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II часть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i/>
          <w:iCs/>
          <w:sz w:val="24"/>
          <w:szCs w:val="24"/>
        </w:rPr>
        <w:t>Игровое упражнение «Неразбериха».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На столах у детей круги и квадраты, разделенные на 2 части. Воспитатель предлагает детям помочь обезьянке собрать фигуры, используя для этого карточки с контурными изображениями кругов и квадратов. Затем проверяет правильность выполнения задания и выясняет названия фигур.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Физкультминутка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Воспитатель читает стихотворение, а дети загибают пальчики в соответствии с текстом.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Пальчик, пальчик, где ты был?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С этим братцем в лес ходил,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С этим братцем щи варил, С этим братцем кашу ел,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С этим братцем песни пел.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Этот пальчик в лес пошел,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Этот пальчик гриб нашел,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Этот пальчик чистить стал,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Этот пальчик жарить стал,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Этот пальчик все съел,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От того и потолстел.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III часть. 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Воспитатель предлагает ребятам построить заборчики для животных: для жирафа — высокий забор, для енота — низкий заборчик.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Сначала дети сравнивают животных («Кто выше: жираф или енот? Кто ниже: енот или жираф?»), а затем располагают кирпичики соответствующим образом: горизонтально для низкого заборчика и вертикально - для высокого.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 Заключительная часть.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Воспитатель 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lastRenderedPageBreak/>
        <w:t>Что нового узнали???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Что делали на занятии?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Что понравилось больше?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Воспитатель: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 Ребята, какие вы молодцы! 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 Нод №2 Октябрь 2неделя.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«Гостя из леса».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Цели: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 • Формировать умения понимать значение итогового числа, полученного в результате счета предметов в пределах 3, отвечать на вопрос «Сколько?».</w:t>
      </w:r>
    </w:p>
    <w:p w:rsidR="0060492F" w:rsidRPr="0060492F" w:rsidRDefault="0060492F" w:rsidP="0060492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Упражнять в умении определять геометрические фигуры (шар, куб, квадрат, треугольник, круг) осязательно-двигательным путем.</w:t>
      </w:r>
    </w:p>
    <w:p w:rsidR="0060492F" w:rsidRPr="0060492F" w:rsidRDefault="0060492F" w:rsidP="0060492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Закреплять умение различать левую и правую руки, определять пространственные направления и обозначать их словами: налево, направо, слева, справа.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Ход занятия 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 НОД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Организационный момент занятия.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Воспитатель.  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«Ребята, посмотрите, кто к нам в гости пришёл из леса?» (ответ детей – «Лисички!»). Воспитатель ставит лисичек на  столик. Ребята лисичка принесла нам яблочки, как узнать сколько яблочек принесла лисичка? (ответ детей нужно посчитать) правильно давайте посчитаем.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Основная часть.                                                                                                                                                               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i/>
          <w:iCs/>
          <w:sz w:val="24"/>
          <w:szCs w:val="24"/>
        </w:rPr>
        <w:t>I часть. Игровая ситуация «счет».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Воспитатель 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  Уточняет у детей: «Сколько яблочек?» ребята давайте   по одному выходим и считаем сколько яблочек</w:t>
      </w:r>
      <w:r w:rsidRPr="0060492F">
        <w:rPr>
          <w:rFonts w:ascii="Times New Roman" w:eastAsia="Times New Roman" w:hAnsi="Times New Roman" w:cs="Times New Roman"/>
          <w:i/>
          <w:iCs/>
          <w:sz w:val="24"/>
          <w:szCs w:val="24"/>
        </w:rPr>
        <w:t>.(дети выходят и считают два).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Воспитатель 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 ребята лисичка нам дала еще и груши сколько груш? (</w:t>
      </w:r>
      <w:r w:rsidRPr="0060492F">
        <w:rPr>
          <w:rFonts w:ascii="Times New Roman" w:eastAsia="Times New Roman" w:hAnsi="Times New Roman" w:cs="Times New Roman"/>
          <w:i/>
          <w:iCs/>
          <w:sz w:val="24"/>
          <w:szCs w:val="24"/>
        </w:rPr>
        <w:t>ребята так же выходят по одному считают что две груши принесла лисичка).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Воспитатель 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 ребята а у меня есть еще одно яблочко, сколько яблочек получилось? (ответ детей)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Воспитатель 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 кого больше яблок или груш? (ответ детей)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Воспитатель 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 ребята а у меня есть еще и одна груша, сколько груш стало? (ответ детей)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Воспитатель 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 кого больше яблок или груш? (ответ детей)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Воспитатель 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правильно их стало поровну по три штуки. Молодцы дети!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i/>
          <w:iCs/>
          <w:sz w:val="24"/>
          <w:szCs w:val="24"/>
        </w:rPr>
        <w:t>II часть. Игровое упражнение «Геометрия».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 Воспитатель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 ребята смотрите, что нам принесла еще лисичка это шар и куб. </w:t>
      </w:r>
      <w:r w:rsidRPr="0060492F">
        <w:rPr>
          <w:rFonts w:ascii="Times New Roman" w:eastAsia="Times New Roman" w:hAnsi="Times New Roman" w:cs="Times New Roman"/>
          <w:i/>
          <w:iCs/>
          <w:sz w:val="24"/>
          <w:szCs w:val="24"/>
        </w:rPr>
        <w:t>(кубик и мячик)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0492F">
        <w:rPr>
          <w:rFonts w:ascii="Times New Roman" w:eastAsia="Times New Roman" w:hAnsi="Times New Roman" w:cs="Times New Roman"/>
          <w:i/>
          <w:iCs/>
          <w:sz w:val="24"/>
          <w:szCs w:val="24"/>
        </w:rPr>
        <w:t>(уточняет название, форму и цвет фигур)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 играем в мячик.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Воспитатель 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дети, а у меня вот какие геометрические фигуры есть, вы знаете их?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Воспитатель 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правильно это квадрат треугольник. Молодцы ребята!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III часть. Игровое упражнение «Поручение».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Воспитатель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 ребята лисичка нам приготовила интересную игру давайте мы с ней поиграем!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60492F">
        <w:rPr>
          <w:rFonts w:ascii="Times New Roman" w:eastAsia="Times New Roman" w:hAnsi="Times New Roman" w:cs="Times New Roman"/>
          <w:i/>
          <w:iCs/>
          <w:sz w:val="24"/>
          <w:szCs w:val="24"/>
        </w:rPr>
        <w:t>предлагает детям поочередно спрятать за спину правую и левую руку. Уточняет, какую руку они спрятали, какую показали. Воспитатель просит ребят посмотреть направо (налево) и сказать, что они видят справа (слева). Воспитатель хвалит детей за выполненные поручения.)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Молодцы наши ребятки, мы весело проводим время но к сожалению нам   нужно прощатся, давайте мы скажем ей до новых встреч!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IV часть.  Заключение.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Воспитатель 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Что нового узнали???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Что делали на занятии?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Что понравилось больше?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Воспитатель: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 Ребята, какие вы молодцы!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Нод №3 Октябрь 3 неделя.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Цели: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0492F" w:rsidRPr="0060492F" w:rsidRDefault="0060492F" w:rsidP="0060492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Формировать умения считать в пределах 3, используя следующие приемы: при счете правой рукой указывать на каждый предмет слева направо, называть числа по порядку, согласовывать их в роде, числе и падеже, последнее число относить ко всей группе предметов.</w:t>
      </w:r>
    </w:p>
    <w:p w:rsidR="0060492F" w:rsidRPr="0060492F" w:rsidRDefault="0060492F" w:rsidP="0060492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 xml:space="preserve">Упражнять в сравнении двух предметов по величине (длине, ширине, высоте), обозначать результаты сравнения соответствующими словами: длинный — 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lastRenderedPageBreak/>
        <w:t>короткий, длиннее — короче; широкий — узкий, шире — уже, высокий — низкий, выше — ниже.</w:t>
      </w:r>
    </w:p>
    <w:p w:rsidR="0060492F" w:rsidRPr="0060492F" w:rsidRDefault="0060492F" w:rsidP="0060492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Расширять представления о частях суток и их последовательности (утро, день, вечер, ночь).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 Ход занятия 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 НОД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Организационный момент занятия. 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i/>
          <w:iCs/>
          <w:sz w:val="24"/>
          <w:szCs w:val="24"/>
        </w:rPr>
        <w:t>Игровая ситуация «Три поросенка».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I часть.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Воспитатель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 поет песенку поросят: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  <w:u w:val="single"/>
        </w:rPr>
        <w:t>Нам не страшен серый волк.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  <w:u w:val="single"/>
        </w:rPr>
        <w:t>Серый волк, серый волк!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  <w:u w:val="single"/>
        </w:rPr>
        <w:t>Где ты ходишь, глупый волк.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  <w:u w:val="single"/>
        </w:rPr>
        <w:t>Старый волк, страшный волк?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i/>
          <w:iCs/>
          <w:sz w:val="24"/>
          <w:szCs w:val="24"/>
        </w:rPr>
        <w:t>Уточняет, кто пел эту песенку, из какой она сказки.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Основная часть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На фланелеграфе воспитатель прикрепляет картинки с изображениями трех поросят и вместе с детьми вспоминает их имена.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Воспитатель выясняет у ребят, что нужно сделать, чтобы узнать, сколько поросят. Напоминает детям, как посчитать поросят, как сделать обобщающий жест и сказать «всего три поросенка».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Воспитатель по очереди вызывает детей и просит посчитать поросят. Потом предлагает угостить поросят желудями. Каждому поросенку дети дают по одному желудю. Воспитатель вместе с детьми считает желуди. На основе счета ребята убеждаются в равенстве поросят и желудей.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II часть.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 Воспитатель показывает детям домики поросят и предлагает сделать двери нужной ширины, чтобы закрыть вход в домики.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Ребята решают, какой ширины должны быть двери, сравнивают их по ширине и подбирают дверь к каждому домику.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III часть.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 На столах у детей — дорожки из бумаги.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lastRenderedPageBreak/>
        <w:t>Воспитатель дает задания: «Что можно сказать о длине дорожек? Сравните их по длине. По какой дорожке поросенок добежит до домика быстрее? (По короткой.) Покажите короткую дорожку».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Аналогичным образом дети из двух елочек выбирают высокую елочку, чтобы спрятать за ней домик поросенка.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Физкультминутка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Дети встают в круг и показывают сначала высокую елочку (поднимаются на носочки и тянут руки вверх), потом — низкую елочку (приседают на корточки).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Упражнение повторяется 2—3 раза.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IV часть.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 Вместе с детьми воспитатель рассматривает сюжетные картинки с изображением поросят в разное время суток. Уточняет, какое время суток изображено на картинке, просит детей обосновать свой вывод и располагает карточки по порядку (утро, день, вечер, ночь).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Заключительная часть.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Воспитатель 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Что нового узнали???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Что делали на занятии?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Что понравилось больше?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Воспитатель: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 Ребята, какие вы молодцы! 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Нод №4 Октябрь 4 неделя. 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Цели: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• Продолжать формировать умения считать в пределах 3, соотнося число с элементом множества, самостоятельно обозначать итоговое число, правильно отвечать на вопрос «Сколько?».</w:t>
      </w:r>
    </w:p>
    <w:p w:rsidR="0060492F" w:rsidRPr="0060492F" w:rsidRDefault="0060492F" w:rsidP="0060492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Совершенствовать умение различать и называть геометрические фигуры (круг, квадрат, треугольник) независимо от их размера.</w:t>
      </w:r>
    </w:p>
    <w:p w:rsidR="0060492F" w:rsidRPr="0060492F" w:rsidRDefault="0060492F" w:rsidP="0060492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Развивать умение определять пространственное направление от себя: вверху, внизу, впереди, сзади, слева, справа.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Организационный момент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-Ребята, мы сегодня с вами отправимся на красивую лесную полянку. Для этого все закрываем глазки и говорим волшебные слова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  <w:u w:val="single"/>
        </w:rPr>
        <w:lastRenderedPageBreak/>
        <w:t>Раз .два три, покружись –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  <w:u w:val="single"/>
        </w:rPr>
        <w:t>на полянке очутись ребята открывайте глазки , где мы с вами очутились?(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 На лесной полянке.)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(Дети открывают глазки на полянке 3 зайца. )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Основная часть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-Ребята посмотрите, кто к нам прискакал на полянку? ( Зайчики) 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-А сколько зайчиков на полянке, давайте посчитаем? ( Один, два, три зайца.)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-Сколько зайчиков? (Три)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-Ребята, что любят зайчики? (Морковку).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А наши зайчики проголодались. Давайте угостим зайчиков морковкой. Под каждым зайчиком кладем по одной морковке. Ребята, а морковок-то не хватает. Сколько морковок не хватает? (Одной)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-Сколько всего морковок, давайте посчитаем.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один, два.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-Сколько морковок? (Две)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- Сколько зайчиков? (Три.)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br/>
        <w:t>-Сколько морковок и сколько зайчиков? (Три зайчика и две морковки). Сравните, чего больше, зайчиков или морковки? (Три зайчика больше, чем две морковки?) Две морковки и три зайчика – сравните, что меньше? (Две морковки меньше, чем три зайчика) Какое число больше: три или два? (Три)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-Какое число меньше: два или три?(Два).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-Что нужно сделать, чтобы морковок и зайчиков стало поровну? (Нужно добавить морковку).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- Сколько надо добавить морковок? ( Одну.)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- Сколько получилось морковок? (Три) Давайте посчитаем: один, два, три-- три морковки.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- А зайчиков сколько? Посчитаем: один, два, три- три зайчика.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Три зайчика и три морковки. Ребята их больше, меньше или поровну?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(Их поровну.) 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- Молодцы три зайчика и три морковки поровну.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- Ребята, зайчик хочет с вами поиграть. Выходите на полянку!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Физкультминутка.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Зайка серенький сидит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И ушами шевелит. (Дети сидят на корточках, приставить кисти рук на голове, изобразить ушки)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Вот так, вот так,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И ушами шевелит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Зайке холодно сидеть,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Надо лапочки погреть (Потереть предплечья).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Вот так, вот так,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Надо лапочки погреть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Зайке холодно стоять-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Надо зайке поскакать (Прыжки на месте).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Вот так, вот так,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Надо зайке поскакать (Прыжки на месте).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Зайку кто-то напугал,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Зайка прыг и ускакал (Дети садятся на стульчики).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Вот так, вот так,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Зайка прыг и ускакал. вам понравилось играть с зайкой (да) ,а теперь идем к столам и садимся на свои места.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br/>
        <w:t>- Ребята, у вас на столе лежат деревья, а в тарелочке белочки и грибы. Положите три белочки на верхнюю полоску.)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- Сколько белочек положили на верхнюю полоску? (Три) Леша, сколько белочек ты положил на верхнюю полоску ? (Три) Аня, сколько ты положила ?(три)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-Посчитаем все вместе один, два, три. Три белочки. Давайте белочек угостим грибами. Под каждую белочки кладем по одному грибу. Сколько у нас грибов получилось?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( Три )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- Ребята, а одна белочка спряталась. Если мы уберем одну белочку в тарелку, сколько останется? (Две) Скажите, кого больше, белочек или грибов? (Больше грибов.)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-А на сколько грибов больше?( На один гриб.)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br/>
        <w:t>- Что надо сделать, чтобы грибов и белочек было поровну?(Добавить одну белочку.)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lastRenderedPageBreak/>
        <w:t>- Правильно, добавить белочку, сколько стало белочек? (Три)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-Давайте посчитаем: один, два, три. ( Три).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- А грибов сколько? Посчитаем: один, два, три - три гриба. Три белочки и три гриба. Ребята их больше, меньше или поровну? ( Их поровну.)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- Молодцы, три белочки и три грибочка - поровну.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Ребята, а теперь, мы с вами поиграем в игру «Найди свой домик». У вас на столах лежат домики, в которых живут разные геометрические фигурки . Показываю - в этом домике живут квадратики в него надо поселить все квадратики. фигурки потерялись и не могут найти свои домики. Ребята, давайте поможем им. Вы согласны? (Да). Вам надо найти фигуркам свои домики.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С тарелочки берем такую геометрическую фигуру и кладем их в домики с такой же фигурой на крыше). Максим, какие фигурки живут в твоем домике? ( треугольник) Настя, а у тебя какие фигурки живут? ( круг )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вы должны найти домики маленьким фигуркам. треугольники кладут – к домику с треугольником, круги – на большому круг, у кого квадрат кладут на – большой квадрат. Посмитрите все правильно нашли домики фигуркам?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- Настя, ты правильно для своей фигурки домик нашла? Твоя фигурка правильно нашла свой домик Ярослав? А ты Аня? (заслушиваем ответы детей). Молодцы, все правильно нашли свои домики.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-Ребята, посмотрите, что у меня в руках? ( Колокольчик).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- Ребята, колокольчик так звенит, хочет с вами поиграть. </w:t>
      </w: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 Мы поиграем с вами в еще одну игру, которая называется </w:t>
      </w: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«Где звенит колокольчик» 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 А маленькие для этого нам надо встать в красивый круг. Я буду подходить к одному из вас и звенеть колокольчиком впереди, позади, справа или слева. А вы, должны угадать и сказать мне, с какой стороны звенел колокольчик. Все стоим очень тихо , чтобы тот кто будет угадывать правильно услышал. Будьте внимательны.( Игра повторяется 2 раза)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Заключительная часть.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Молодцы, правильно угадали. А теперь закрываем глаза и возвращаемся в группу:1,2,3 –покружись, в детский садик возвратись.( Звучит волшебная музыка) (Дети кружатся и открывают глаза.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Рефлексия: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- Ребята, ктосегоднякнамприходил? (Зайцы)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-Чем угощали зайцев? (Морковкой)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Еще с кем мы повстречались на полянке? ( Белки )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-Чем мы их угощали? (грибы).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lastRenderedPageBreak/>
        <w:t>-Какую игру мы с вами еще играли? («Найди свой домик»)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-Чем вы помогли маленьким геометрическим фигуркам? (Нашли им домики).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-В какие игры мы еще с вами играли? («Где звенит колокольчик».)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-Веселый колокольчик, где звенел? ( Впереди, сзади, слева, справа).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- Ребята, что вам больше всего запомнилось? (Ответы детей).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- Какие задания вам понравилось выполнять? (Ответы детей).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Карточка №8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Цели:• Закреплять умение считать в пределах 3, познакомить с порядковым значением числа, учить правильно отвечать на вопросы «Сколько?», «Который по счету?».</w:t>
      </w:r>
    </w:p>
    <w:p w:rsidR="0060492F" w:rsidRPr="0060492F" w:rsidRDefault="0060492F" w:rsidP="0060492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Упражнять в умении находить одинаковые по длине, ширине, высоте предметы, обозначать соответствующие признаки словами: длинный, длиннее, короткий, короче, широкий, узкий, шире, уже, высокий, низкий, выше, ниже.</w:t>
      </w:r>
    </w:p>
    <w:p w:rsidR="0060492F" w:rsidRPr="0060492F" w:rsidRDefault="0060492F" w:rsidP="0060492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Познакомить с прямоугольником на основе сравнения его с квадратом.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Дидактический наглядный материал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Демонстрационный материал. Игрушки: Буратино, мишка, зайчик, ежик; счетная лесенка, карточка с изображением трех бантиков разного цвета; магнитная доска, конверт; квадрат, прямоугольник (соотношение фигур по величине 1:2); мешочек с предметами (веревочки разной длины, ленты разной ширины, пирамидки разной высоты); мяч.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Раздаточный материал. Плоскостные изображения бантиков такого же цвета, как на демонстрационной карточке (по 3 шт. для каждого ребенка): красный, зеленый, желтый.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Содержание НОД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Игровая ситуация «В гостях у Буратино».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I часть. Игровое упражнение «Поможем Буратино сосчитать игрушки».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Воспитатель сообщает детям, что Буратино учится считать: «Он принес с собой любимые игрушки и хочет их посчитать. Давайте поможем ему. (Выставляет на счетной лесенке игрушки: мишку, зайчика, ежика.) Какие игрушки принес Буратино? Как узнать, сколько игрушек у Буратино?»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Воспитатель напоминает правила счета и предлагает нескольким детям посчитать игрушки. Затем спрашивает: «Сколько игрушек у Буратино?» (Три игрушки.)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«Когда мы хотим узнать, которая по счету игрушка, то должны считать по-другому: первый, второй, третий», — объясняет воспитатель.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lastRenderedPageBreak/>
        <w:t>Дети считают вместе с воспитателем, называя порядковое числительное и предмет: «Первый мишка, второй зайчик, третий ежик».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Затем воспитатель называет игрушку, а дети определяют ее порядковое место и проверяют правильность ответа (пересчитывают предметы по порядку).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II часть. Игровое упражнение «Разложи бантики по образцу».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Воспитатель показывает демонстрационную карточку с изображением бантиков и говорит: «Буратино собрал для Мальвины бантики разных цветов. Расположите свои бантики по образцу. (У каждого ребенка по 3 разноцветных бантика.) Сколько бантиков собрал Буратино для Мальвины? Какого цвета бантики? Посчитайте бантики по порядку. (Дети называют порядковое числительное и цвет бантика: «Первый бантик красный...») Который по счету зеленый бантик? Какого цвета бантик на третьем месте?..»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III часть. Буратино «достает» из конверта квадрат и «прикрепляет» его к магнитной доске.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Воспитатель спрашивает у детей: «Какую фигуру принес Буратино? Что есть у квадрата? Покажите стороны квадрата. Сколько сторон? Покажите углы квадрата. Сколько углов?» {Много.)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Рядом с квадратом Буратино «прикрепляет» прямоугольник.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Воспитатель интересуется: «Кто знает эту фигуру? Как она называется? Это прямоугольник. Что есть у прямоугольника? Покажите стороны прямоугольника. Сколько сторон? Покажите углы прямоугольника. Сколько углов? Чем похожи квадрат и прямоугольник? Чем отличаются эти фигуры?»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Воспитатель накладывает квадрат на прямоугольник и уточняет, что прямоугольник длиннее квадрата.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IV часть. Игровое упражнение «Найди пару».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Буратино «достает» из мешочка предметы, разные по длине, ширине, высоте (веревочки, ленты, пирамидки), и раскладывает их на столе. Воспитатель предлагает детям найти пары предметов, сравнить их и обозначить соответствующие признаки словами: длинный, короткий, широкий, узкий, высокий, низкий; найти предметы длиннее, короче и т.д.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V часть. Игровое упражнение «Скажи наоборот».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Воспитатель по очереди бросает детям мяч и называет слова, характеризующие предметы по длине, ширине, высоте. Ребенок называет противоположное слово (например, длинная дорога — короткая дорога) и возвращает мяч.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Карточка №9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Цели: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• Показать образование числа 4 на основе сравнения двух групп предметов, выраженных числами 3 и 4; формировать умения считать в пределах</w:t>
      </w:r>
    </w:p>
    <w:p w:rsidR="0060492F" w:rsidRPr="0060492F" w:rsidRDefault="0060492F" w:rsidP="0060492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Расширять представления о прямоугольнике на основе сравнения его с квадратом.</w:t>
      </w:r>
    </w:p>
    <w:p w:rsidR="0060492F" w:rsidRPr="0060492F" w:rsidRDefault="0060492F" w:rsidP="0060492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Развивать умение составлять целостное изображение предметов из частей.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Дидактический наглядный материал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Демонстрационный материал.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 Игрушки: Мальвина, Буратино; 4 блюдца, 4 чашки, треугольник, квадрат, прямоугольник; 2 полоски-модели, контрастные по длине (одна полоска равна длине сторон квадрата и короткой стороне прямоугольника, другая — равна длинной стороне прямоугольника).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Раздаточный материал. Двухполосные карточки, листочки и цветочки (по 4 шт. для каждого ребенка), конверты; предметы посуды, разрезанные на части (по 2 шт. для каждого ребенка).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 НОД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Игровая ситуация «Мальвина учит считать Буратино».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I часть.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 В гости к детям приходят Мальвина и Буратино. Мальвина учит Буратино считать. Она ставит на стол 3 блюдца и предлагает Буратино посчитать их: «Сколько блюдец? Поставь рядом столько же чашек. Сколько чашек? Сколько блюдец? Что можно сказать о количестве блюдец и чашек?»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Мальвина ставит еще одно блюдце и считает: «Как получили четыре блюдца? Сколько у нас чашек? Четыре блюдца и три чашки — сравните, что больше. (Четыре блюдца больше, чем три чашки.) Три чашки и четыре блюдца — сравните, что меньше. (Три чашки меньше, чем четыре блюдца.) Какое число больше: четыре или три? Какое число меньше: три или четыре? Как сделать так, чтобы блюдец и чашек стало поровну?»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Дети обговаривают два варианта уравнивания. Воспитатель предлагает сделать так, чтобы блюдец и чашек стало по 4. Дети добавляют 1 чашку, считают чашки, уточняют, сколько их стало, и как получилось 4 чашки. (К трем чашкам добавили еще одну чашку.)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II часть.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 Мальвина дает детям задание: «Расположите на верхней полоске карточки три листочка, на нижней — четыре цветочка». Предлагает посчитать листочки и цветочки. Затем спрашивает: «Сколько листочков? Сколько цветочков? Четыре цветочка и три листочка — сравните, что больше. (Четыре цветочка больше, чем три листочка.) Три листочка и четыре цветочка — сравните, что меньше. (Три листочка меньше, чем четыре цветочка.) Какое число больше: четыре или три? Какое число меньше: три или четыре? Сделайте так, чтобы листочков и цветочков стало поровну».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Мальвина уточняет способы уравнивания предметов.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III часть.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 Мальвина показывает Буратино прямоугольник, квадрат и треугольник. Уточняет названия фигур, считает их стороны и углы: «Сколько сторон? Сколько углов?» Потом предлагает сравнить стороны квадрата и прямоугольника. Показывает, что у квадрата все стороны равны, а у прямоугольника равны только противоположные стороны (с помощью полосок-моделей уточняет свойства квадрата и прямоугольника).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IV часть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. Игровое упражнение «Поможем Буратино склеить посуду».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У детей в конвертах предметы посуды, разрезанные на части. Мальвина просит детей помочь Буратино склеить посуду.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Карточка №10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Цели: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• Закреплять умение считать в пределах 4, познакомить с порядковым значением числа, учить отвечать на вопросы «Сколько?», «Который по счету?», «На котором месте?».</w:t>
      </w:r>
    </w:p>
    <w:p w:rsidR="0060492F" w:rsidRPr="0060492F" w:rsidRDefault="0060492F" w:rsidP="0060492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Упражнять в умении различать и называть знакомые геометрические фигуры: круг, квадрат, треугольник, прямоугольник.</w:t>
      </w:r>
    </w:p>
    <w:p w:rsidR="0060492F" w:rsidRPr="0060492F" w:rsidRDefault="0060492F" w:rsidP="0060492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Раскрыть на конкретных примерах значение понятий быстро, медленно.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Дидактический наглядный материал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Демонстрационный материал.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 Пирамидка с колечками разного цвета (красного, синего, зеленого, желтого), веревки, физкультурные палки.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Раздаточный материал.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 Рули с изображениями геометрических фигур; коробки, цветные карандаши, цветные ленты (по количеству детей).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 НОД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Игровая ситуация «Давайте поиграем».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I часть.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 Игровое упразднение «Сосчитай колечки у пирамидки».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Дети вместе с воспитателем рассматривают пирамидку: «Что это?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Из чего собрана пирамидка? Колечки одинакового цвета? Что надо сделать, чтобы узнать, сколько колечек у пирамидки?»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Воспитатель уточняет правила счета и предлагает нескольким детям посчитать колечки: «Сколько колечек у пирамидки?» Затем напоминает правила порядкового счета и просит ребенка посчитать колечки по порядку, называя их цвет.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II часть.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 Игровое упражнение «Угадай, что изменилось?»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Воспитатель раскладывает на столе колечки и предлагает детям запомнить порядок их расположения. Дети закрывают глаза. Воспитатель меняет колечки местами. Дети открывают глаза и определяют, что изменилось (например: «Желтое колечко лежало на четвертом месте, а сейчас на втором месте».)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Упражнение повторяется 2—3 раза.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III часть.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 Игровое упражнение «Сложи карандаши в коробки».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У каждого ребенка коробка и цветные карандаши.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Воспитатель предлагает детям сложить карандаши в коробки в соответствии с его указаниями, например: «Первый карандаш красный, второй карандаш синий» и т.д. Потом уточняет, который по счету тот или иной карандаш.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IV часть.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 Подвижная игра «Найди свой гараж».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Воспитатель на ковре составляет геометрические фигуры (гаражи): из веревочек — круг, из физкультурных палок — квадрат, треугольник, прямоугольник.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lastRenderedPageBreak/>
        <w:t>Воспитатель выясняет у детей названия геометрических фигур и их отличительные признаки. Затем раздает детям рули и предлагает поиграть. Дети по сигналу воспитателя начинают двигаться по группе, изображая водителей. По второму сигналу они ставят свои машины в гаражи в соответствии с их номерами — геометрическими фигурами, нарисованными на руле. Воспитатель проверяет правильность выбора гаража и предлагает детям обосновать его.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Игра повторяется 2—3 раза.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V часть.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 Подвижная игра «Карусели».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Дети берутся за ленты и образуют «карусели». «Карусели» движутся под музыку, то быстро, то медленно. (По указанию воспитателя.)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Карточка №11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Цели: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• Познакомить с образованием числа 5, формировать умения считать в пределах 5, отвечать на вопрос «Сколько?».</w:t>
      </w:r>
    </w:p>
    <w:p w:rsidR="0060492F" w:rsidRPr="0060492F" w:rsidRDefault="0060492F" w:rsidP="0060492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Закреплять представления о последовательности частей суток: утро, день, вечер, ночь.</w:t>
      </w:r>
    </w:p>
    <w:p w:rsidR="0060492F" w:rsidRPr="0060492F" w:rsidRDefault="0060492F" w:rsidP="0060492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Упражнять в различении геометрических фигур (круг, квадрат, треугольник, прямоугольник).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Дидактический наглядный материал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Демонстрационный материал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. Игрушечный петушок или картинка с его изображением; картинка с изображением петушка, сидящего на заборе на фоне встающего солнышка, 5 курочек, 5 цыплят, фланелеграф, круг, квадрат, треугольник, прямоугольник.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Раздаточный материал.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 Двухполосные карточки; плоскостные изображения блюдечек и зернышек (по 5 шт. для каждого ребенка), карточки с изображением частей суток — утро, день, вечер, ночь (по 4 шт. для каждого ребенка).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 НОД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I часть.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 Воспитатель показывает игрушечного петушка или картинку с его изображением и читает потешку: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Петушок, петушок,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Золотой гребешок,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Масляна головушка,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Шелкова бородушка,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Что ты рано встаешь,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Деткам спать не даешь?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lastRenderedPageBreak/>
        <w:t>«Когда просыпаются детки?» — интересуется воспитатель и показывает картинку с изображением петушка, сидящего на заборе на фоне встающего солнышка.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Воспитатель обращает внимание на четырех курочек, расположенных в верхней части фланелеграфа: «Кто еще просыпается вместе с петушком? Сколько всего курочек?»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Воспитатель вызывает ребенка, просит посчитать курочек и расположить в нижней части фланелеграфа столько же цыплят: «Сколько курочек? Сколько цыплят? Что можно сказать о количестве курочек и цыплят? Проснулась еще одна курочка и прибежала к четырем курочкам (прикрепляет на фланелеграф еще одну курочку). Курочек стало больше, чем цыплят?»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Воспитатель считает курочек и спрашивает: «Сколько курочек? (Считает вместе с детьми.) Как получилось пять курочек? Сколько цыплят? Пять курочек и четыре цыпленка — сравните, кого больше. (Пять курочек больше, чем четыре цыпленка.) Четыре цыпленка и пять курочек — кого меньше. (Четыре цыпленка меньше, чем пять курочек.) Какое число больше: пять или четыре? Какое число меньше: четыре или пять? Сделайте так, чтобы курочек и цыплят стало поровну: по пять».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Воспитатель уточняет, как получилось 5 цыплят. (К 4 цыплятам добавили еще 1 цыпленка.) Затем восстанавливает неравенство и предлагает сделать равенство путем убавления. («Как еще можно сделать так, чтобы курочек и цыплят стало поровну?»)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II часть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. Игровое упражнение «Покормим цыплят».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У детей двухполосные карточки и плоскостные изображения блюдечек и зернышек.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Воспитатель дает задание: «На нижней полоске карточки расположите четыре блюдечка, а на верхней столько же зернышек. Блюдечек и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зернышек поровну? По сколько блюдечек и зернышек? Как сделать гак, чтобы блюдечек стало пять? (Дети выполняют задание.) Как получилось пять блюдечек? Пять блюдечек и четыре зернышка — сравните, что больше. (Пять блюдечек больше, чем четыре зернышка.) Четыре зернышка и пять блюдечек — сравните, что меньше. (Четыре зернышка меньше, чем пять блюдечек.) Какое число больше: пять или четыре? Какое число меньше: четыре или пять? Сделайте так, чтобы блюдечек и зернышек стало поровну. По сколько теперь бюдечек и зернышек?»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Воспитатель уточняет у детей способы уравнивания предметов и образование полученных чисел.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III часть.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 Игровое упражнение «Когда это бывает».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Воспитатель читает детям потешки, действие в которых происходит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в разное время суток (потешки воспитатель предлагает в следующей последовательности: утро, день, вечер, ночь). Дети определяют время суток и выкладывают соответствующую карточку. Затем воспитатель предлагает назвать части суток по порядку.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Утром дети просыпаются,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В детский садик собираются.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lastRenderedPageBreak/>
        <w:t>Делают все по порядку: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Занимаются зарядкой,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Завтракают и играют,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И растенья поливают.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Днем гуляем и играем.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Все листочки собираем.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Повар сделал нам котлет,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Приглашает на обед.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Вечер — солнышко садится,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Всех зовет угомониться.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Хочет посмотреть в тиши «Спокойной ночи, малыши!»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Ночью дети спят в кроватке.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Снятся сны им сладки-сладки.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Звезды светят им в тиши,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Спите крепко, малыши.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IV часть.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 Игровое упражнение «Не ошибись».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Воспитатель уточняет названия геометрических фигур, выложенных на фланелеграфе (круг, квадрат, треугольник, прямоугольник), и предлагает поиграть.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Воспитатель в разном порядке показывает геометрические фигуры, а дети выполняют соответствующие движения: круг — прыгают, квадрат — хлопают в ладоши, треугольник — приседают, прямоугольник — шагают на месте.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Карточка №12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Цели: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• Продолжать формировать умения считать в пределах 5, знакомить с порядковым значением числа 5, отвечать на вопросы «Сколько?», «Который по счету?».</w:t>
      </w:r>
    </w:p>
    <w:p w:rsidR="0060492F" w:rsidRPr="0060492F" w:rsidRDefault="0060492F" w:rsidP="0060492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Формировать умения сравнивать предметы по двум признакам величины (длине и ширине), обозначать результаты сравнения выражениями, например: «Красная ленточка длиннее и шире зеленой, а зеленая ленточка короче и уже красной ленточки».</w:t>
      </w:r>
    </w:p>
    <w:p w:rsidR="0060492F" w:rsidRPr="0060492F" w:rsidRDefault="0060492F" w:rsidP="0060492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Совершенствовать умение определять пространственное направление от себя: вверху, внизу, слева, справа, впереди, сзади.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Дидактический наглядный материал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Демонстрационный материал.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 Большая и маленькая куклы, красная длинная и широкая лента, зеленая короткая и узкая лента, игрушки для дидактической игры (пирамидка, мяч, машина, кубики и др.), фланелеграф.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Раздаточный материал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. Рабочие тетради (с. 9 задание А).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 НОД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Игровая ситуация «Куклы собираются в гости к гномикам».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I часть.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 Воспитатель обращает внимание детей на ленты, расположенные рядом: «Чем отличаются ленты? Одинаковые ли они по цвету? Что можно сказать о длине лент? (Предлагает сравнить ленты по длине и уточняет правила сравнения: ленты надо положить друг под другом, подравняв их с левой стороны.) Какая по длине красная лента по сравнению с зеленой? Какая по длине зеленая лента по сравнению с красной? (Воспитатель дает образец ответа: «Красная лента длиннее зеленой ленты».)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Что можно сказать о ширине лент? (Предлагает сравнить ленты по ширине, расположив их так, чтобы верхние или нижние края лент были на одной линии.) Какая по ширине красная лента по сравнению с зеленой? Какая по ширине' зеленая лента по сравнению с красной? Покажите широкую (узкую) ленту. Какая лента подойдет для бантика маленькой кукле? Какая лента подойдет для бантика большой кукле?»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Воспитатель завязывает бантики и выясняет, почему красный бантик получился большой. Выслушивает ответы детей и обобщает: «Красный бантик получился большой, потому что лента была длинной и широкой».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Воспитатель предлагает детям рассказать о размере зеленого бантика.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II часть.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 Работа в тетради.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Воспитатель предлагает детям рассмотреть картинку и дает задание: «Как узнать, сколько гномиков на картинке? (Дети считают гномиков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вслух.) Сколько гномиков? У каждого гномика есть шарик? Сколько шариков? (Дети считают шары.) По сколько гномиков и шариков? Чем отличаются гномики друг от друга?»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Воспитатель предлагает посчитать гномиков по порядку: «Который по счету гномик в желтом костюмчике? Какого цвета костюмчик у пятого гномика?»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Дети проверяют правильность ответов, пользуясь порядковым счетом.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III часть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. Дидактическая игра «Спрячь игрушки».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Куклы «играют» с гномиками: они прячут игрушки, а дети помогают их найти. (Ребята ищут предметы глазами, находясь в определенном месте группы.) Дети называют место, где спрятана игрушка, используя слова: сзади, впереди, вверху, внизу, слева, справа.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Игра повторяется 2—3 раза с изменением местоположения детей.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Карточка №13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Цели: 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• Закреплять умение считать в пределах 5, формировать представления о равенстве и неравенстве двух групп предметов на основе счета.</w:t>
      </w:r>
    </w:p>
    <w:p w:rsidR="0060492F" w:rsidRPr="0060492F" w:rsidRDefault="0060492F" w:rsidP="0060492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Продолжать формировать умения сравнивать предметы по двум признакам величины (длине и ширине), обозначать результаты сравнения соответствующими выражениями, например: «Длинная и широкая — большая дорожка, короткая и узкая — маленькая дорожка».</w:t>
      </w:r>
    </w:p>
    <w:p w:rsidR="0060492F" w:rsidRPr="0060492F" w:rsidRDefault="0060492F" w:rsidP="0060492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Упражнять в различении и назывании знакомых геометрических фигур (куб, шар, квадрат, круг).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Дидактический наглядный материал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Демонстрационный материал.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 Машины (5 шт.), куклы (5 шт.), 4 корзины, 4 набора фигур (2 набора — с шарами, 2 набора — с кубами; количество шаров и кубов равно количеству детей).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Раздаточный материал.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 Круги (по 5 шт. для каждого ребенка), квадраты (по 5 шт. для каждого ребенка), «ледяные дорожки», изготовленные из картона разной длины и ширины (по 2 шт. для каждого ребенка), «снежные комочки» разного размера (по 2 шт. для каждого ребенка).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Игровая встреча Умников и Умниц. Дети делятся на две команды: команду мальчиков и команду девочек.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I часть.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 Воспитатель предлагает Умникам отсчитать 5 машин и поставить их на стол, а Умницам — 4 куклы и расположить их рядом (друг за другом). Затем выясняет, что надо сделать, чтобы узнать, сколько на столе машин и кукол. Дети по очереди пересчитывают игрушки и уточняют их количество.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Воспитатель предлагает расположить игрушки так, чтобы было видно поровну кукол и машин или нет. Дети обсуждают знакомые способы сравнения (наложение и приложение). Один ребенок располагает игрушки выбранным способом: сажает кукол в машины или рядом с машинами.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Воспитатель уточняет: «Пять машин и четыре куклы — сравните, что больше. (Пять машин больше, чем четыре куклы.) Четыре куклы и пять машин — сравните, что меньше. (Четыре куклы меньше, чем пять машин.) Как сделать так, чтобы машин и кукол стало поровну?»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Дети обсуждают два способа уравнивания предметов: путем добавления или убавления одного предмета. Вызванный ребенок уравнивает предметы одним из способов.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«По сколько стало кукол и машин?» — выясняет воспитатель.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Затем восстанавливает неравенство и просит ребенка установить равенство другим способом. Воспитатель уточняет образование чисел 4 и 5.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II часть.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 Аналогичная работа проводится с раздаточным материалом (круги и квадраты).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Воспитатель обсуждает с детьми способы уравнивания кругов и квадратов. Дети уравнивают предметы одним из способов.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III часть.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 Игровое упражнение «Разложи фигуры».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На полу стоят 4 корзины, рядом лежат наборы шаров и кубов. Каждая из команд отбирает шары и кубы из своих наборов и раскладывает в 2 корзины: в одну — шары, в другую — кубы. Воспитатель уточняет названия фигур.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IV часть.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 У каждого ребенка по 2 «ледяные дорожки» и по 2 «снежных комочка».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Воспитатель предлагает сравнить «ледяные дорожки» знакомыми способами по длине и ширине: «Что можно сказать о длине дорожек? Покажите длинную дорожку. Покажите короткую дорожку. Что можно сказать о ширине дорожек? Покажите широкую дорожку. Покажите узкую дорожку. Как можно назвать одним словом длинную и широкую дорожку? (Большая дорожка.) А короткую и узкую?» (Маленькая дорожка.)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Воспитатель предлагает Умникам найти большую дорожку и прокатить по ней большой «снежный комок», а Умницам показать маленькую дорожку и прокатить по ней маленький «снежный комочек».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Карточка №14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Цели: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• Продолжать формировать представления о порядковом значении числа (в пределах 5), закреплять умение отвечать на вопросы «Сколько?», «Который по счету?», «На котором месте?».</w:t>
      </w:r>
    </w:p>
    <w:p w:rsidR="0060492F" w:rsidRPr="0060492F" w:rsidRDefault="0060492F" w:rsidP="0060492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Познакомить с цилиндром, формировать умения различать шар и цилиндр.</w:t>
      </w:r>
    </w:p>
    <w:p w:rsidR="0060492F" w:rsidRPr="0060492F" w:rsidRDefault="0060492F" w:rsidP="0060492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Развивать умение сравнивать предметы по цвету, форме, величине.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Дидактический наглядный материал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Демонстрационный материал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. Мешочек, шар, 5 цилиндров разных цветов.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Раздаточный материал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. Шары, цилиндры, набор парных предметов разного цвета и величины (например: зеленый и синий куб (шар, цилиндр, мяч, пирамидка и т.д.); большой и маленький мяч (куб, шар, цилиндр, мяч, пирамидка и т.д.)).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 НОД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I часть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. Упражнение проводится с использованием демонстрационного и раздаточного материала.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Из «чудесного» мешочка воспитатель достает шар, уточняет название фигуры, ее цвет, предлагает детям найти такой же шар и произвести с ним знакомые действия (покатать).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Воспитатель достает цилиндр, называет фигуру, просит детей найти такую же и выполнить с ней возможные действия прокатить, поставить).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Затем воспитатель спрашивает: «Что можно делать с цилиндром? Чем похожи шар и цилиндр? (Их можно катать.) Чем отличается цилиндр от шара?» (Цилиндр можно поставить.)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II часть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 xml:space="preserve">. Воспитатель предлагает детям по очереди достать из «чудесного» мешочка все цилиндры и расположить их в ряд друг за другом. Уточняет, сколько цилиндров достали 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lastRenderedPageBreak/>
        <w:t>из мешочка (предлагает нескольким детям посчитать) и чем они отличаются друг от друга. (Цветом.)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Воспитатель предлагает назвать цвет каждого цилиндра и посчитать их по порядку. Затем выясняет: «Который по счету цилиндр желтого цвета? Какого цвета третий цилиндр?..»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Дети проверяют правильность ответа, считая предметы по порядку.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III часть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. Игровое упражнение «Поставь так же».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Воспитатель предлагает детям расставить цилиндры определенным образом: красный цилиндр на первое место, потом синий цилиндр, желтый цилиндр между синим и красным цилиндрами и т.д. Каждый раз уточняется место цилиндров путем пересчитывания их по порядку.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IV часть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. Дидактическая игра «Найди себе пару».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Дети по очереди достают из мешочка один из предметов (кубы, шары, цилиндры, мячи и др.), уточняют его название и цвет.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По первому сигналу воспитателя дети разбегаются по группе, по второму сигналу они находят себе пару: ребенка с таким же предметом.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Игра повторяется 2-3 раза. Каждый раз воспитатель уточняет, какую пару должны найти себе дети (ребенка с предметом такого же цвета или такой же величины). Дети объясняют свой выбор.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Карточка №15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Цели: 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• Упражнять в счете и отсчете предметов в пределах 5 по образцу.</w:t>
      </w:r>
    </w:p>
    <w:p w:rsidR="0060492F" w:rsidRPr="0060492F" w:rsidRDefault="0060492F" w:rsidP="0060492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Продолжать уточнять представления о цилиндре, закреплять умение различать шар, куб, цилиндр.</w:t>
      </w:r>
    </w:p>
    <w:p w:rsidR="0060492F" w:rsidRPr="0060492F" w:rsidRDefault="0060492F" w:rsidP="0060492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Закреплять представления о последовательности частей суток: утро, день, вечер, ночь.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Дидактический наглядный материал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Демонстрационный материал.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 Мишка, картинки, на которых изображен мишка в разное время суток, 3 коробки, двухступенчатая лесенка, наборы игрушек (4-5 видов), карточки-«чеки» с 3—5 кругами.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Раздаточный материал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. Наборы фигур (1 шар, 1 куб, 1 цилиндр).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 НОД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I часть.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 Игровое упражнение «Разложи картинки».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На доске в произвольном порядке расположены картинки, на которых изображен мишка в разное время суток. Воспитатель предлагает детям помочь мишке разложить картинки по порядку: «Что изображено на картинках? Что делает мишка? Когда это бывает?»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lastRenderedPageBreak/>
        <w:t>Уточняет последовательность расположения картинок (утро, день, вечер, ночь).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II часть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. Игровое упражнение «Разложим фигуры по коробкам».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У детей наборы фигур (1 куб, 1 шар, 1 цилиндр). Воспитатель предлагает рассмотреть фигуры, определить их форму, цвет, показать, какие действия можно выполнить с ними. Затем воспитатель просит разложить фигуры по коробкам в магазине и пояснить свои действия.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III часть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. Игровое упражнение «Покупаем игрушки для мишки».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На первой ступеньке лесенки стоят 3 матрешки. Воспитатель дает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задания: «Сколько матрешек на лесенке? Посчитайте. На вторую ступеньку поставьте столько же кубиков. Сколько кубиков вы поставили? Почему вы отсчитали три кубика?»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Воспитатель обращает внимание детей на карточки-«чеки», которые лежат у них на столах, и предлагает купить столько игрушек, сколько кругов на «чеке». Затем выясняет: «Какие игрушки ты купил? Сколько игрушек ты купил? Почему ты купил столько игрушек?»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Дети выполняют еще 3—4 аналогичных задания.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IV часть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. Подвижная игра «День — ночь».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Воспитатель спрашивает у детей, что они делают днем, а что ночью. Затем предлагает им поиграть. Когда воспитатель говорит: «День», дети выполняют разные действия (прыгают, играют и т.д.), а когда произносит: «Ночь», они приседают и закрывают глаза ладошками. Игра повторяется 3—4 раза.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Карточка №16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Цели: 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• Упражнять в счете и отсчете предметов в пределах 5 по образцу и названному числу.</w:t>
      </w:r>
    </w:p>
    <w:p w:rsidR="0060492F" w:rsidRPr="0060492F" w:rsidRDefault="0060492F" w:rsidP="0060492F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Познакомить со значением слов далеко — близко.</w:t>
      </w:r>
    </w:p>
    <w:p w:rsidR="0060492F" w:rsidRPr="0060492F" w:rsidRDefault="0060492F" w:rsidP="0060492F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Развивать умение составлять целостное изображение предмета из его частей.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Дидактический наглядный материал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Демонстрационный материал.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 Две корзины.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Раздаточный материал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. Рабочие тетради (с. 2, задание Б; с. 8), карточки с двумя окошками: в одном изображен какой-нибудь предмет (елочка, грибочек, солнышко), а другое — пустое, простой карандаш, шишки (по 1 шт. для каждого ребенка), наборы геометрических фигур (круги и треугольники разного цвета и величины).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 НОД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Игровая ситуация «Сон мишки».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В начале занятия воспитатель читает стихотворение: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I часть.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 Воспитатель предлагает детям рассмотреть сюжетную картинку (рабочая тетрадь с. 8) и ответить на следующие вопросы: «Что снится мишке? Когда это бывает? Сколько елочек на картинке?»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Затем просит найти карточку с изображением елочки и рядом в окошке нарисовать столько кругов, сколько елочек. После выполнения задания воспитатель уточняет: «Сколько кругов нарисовали? Почему нарисовали столько кругов?»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Аналогичное задание дети выполняют на карточках с изображением грибочка и солнышка.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II часть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. Игровое упражнение «Далеко — близко».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Мишке снится, что он играет с шишками.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Мишка спит в берлоге крепко, Лапу он сосет во сне.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Снится мишке красно лето. Шишки, ягоды, грибы.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На полу — 2 корзины. Воспитатель уточняет расположение корзин относительно детей: далеко или близко они стоят. Затем дети берут по одной шишке, бросают их в корзины и говорят, далеко или близко упала шишка.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Упражнение повторяется 3—4 раза.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III часть.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 Игровое упражнение «Собираем картинку».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Воспитатель предлагает детям рассмотреть картинку в рабочей тетради (с. 2, задание Б) и спрашивает, что еще приснилось мишке. Затем предлагает детям собрать из геометрических фигур петушка или солнышко. По мере работы уточняет: что собрали, из каких фигур и какого цвета.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Карточка №17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Цели: 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• Упражнять в счете звуков на слух в пределах 5.</w:t>
      </w:r>
    </w:p>
    <w:p w:rsidR="0060492F" w:rsidRPr="0060492F" w:rsidRDefault="0060492F" w:rsidP="0060492F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Уточнить представления о значении слов далеко — близко.</w:t>
      </w:r>
    </w:p>
    <w:p w:rsidR="0060492F" w:rsidRPr="0060492F" w:rsidRDefault="0060492F" w:rsidP="0060492F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Формировать умения сравнивать три предмета по величине, раскладывать их в убывающей и возрастающей последовательности, обозначать результаты сравнения словами: длинный, короче, самый короткий, короткий, длиннее, самый длинный.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Дидактический наглядный материал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Демонстрационный материал.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 Постройки из строительного материала: домик, качели, песочница; 3 матрешки разной величины, музыкальные инструменты: ложки, барабан, дудочка.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Раздаточный материал.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 Круги (по 6—7 шт. для каждого ребенка).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 НОД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lastRenderedPageBreak/>
        <w:t>Игровая ситуация «Играем с матрешками».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I часть.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 Воспитатель показывает детям матрешек и спрашивает: «Сколько матрешек? Чем отличаются матрешки?» Затем предлагает расставить матрешек по величине.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Дети выбирают большую матрешку, сравнив ее способом приложения с другими, и ставят в начало ряда. Среди оставшихся матрешек ребята опять находят самую большую и ставят ее рядом с первой. Последнюю матрешку дети ставят в конец ряда. После выполнения задания они рассказывают о величине матрешек в следующей последовательности: большая, поменьше, самая маленькая.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Воспитатель предлагает детям закрыть глаза и меняет матрешек местами. Дети открывают глаза и располагают матрешек в порядке возрастания: от маленькой до самой большой.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II часть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. Игровое упражнение «Матрешки гуляют».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По группе расставлены постройки: домик, качели, песочница. Воспитатель вместе с детьми рассматривает постройки и называет их. Он предлагает ребятам расставить матрешек определенным образом и обозначить их расположение относительно предметов словами далеко, близко.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III часть.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 Игровое упражнение «Угадай, что изменилось».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Воспитатель предлагает детям запомнить расположение матрешек.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Затем просит ребят закрыть глаза, а сам меняет расположение матрешек относительно построек.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Дети открывают глаза и определяют, что изменилось, используя слова далеко, близко.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IV часть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. Игровое упражнение «Матрешки слушают музыку».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Воспитатель предлагает детям вместе с матрешками послушать музыку и сосчитать звуки. Он 3 раза ударяет ложками и спрашивает: «Сколько звуков вы услышали?» Затем просит детей отсчитать столько кругов, сколько звуков они услышали.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Аналогичное задание дети выполняют, слушая барабан (4 звука) и дудочку (5 звуков). Каждый раз воспитатель уточняет: «Сколько кругов вы отсчитали? Почему вы отсчитали столько кругов?»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Карточка №18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Цели: 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• Упражнять в счете звуков в пределах 5.</w:t>
      </w:r>
    </w:p>
    <w:p w:rsidR="0060492F" w:rsidRPr="0060492F" w:rsidRDefault="0060492F" w:rsidP="0060492F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Продолжать формировать умения сравнивать три предмета по длине, раскладывать их в убывающей и возрастающей последовательности, обозначать результаты сравнения словами: длинный, короче, самый короткий, короткий, длиннее, самый длинный.</w:t>
      </w:r>
    </w:p>
    <w:p w:rsidR="0060492F" w:rsidRPr="0060492F" w:rsidRDefault="0060492F" w:rsidP="0060492F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Упражнять в умении различать и называть знакомые геометрические фигуры: круг, квадрат, треугольник, прямоугольник.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Дидактический наглядный материал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Демонстрационный материал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. Металлофон, мешочек, набор геометрических фигур разного цвета и величины: круг, квадрат, треугольник, прямоугольник, веревки, физкультурные палки.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Раздаточный материал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. Прямоугольники (по 10 шт. для каждого ребенка), трехполосные карточки, рули с изображениями геометрических фигур.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 НОД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I часть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. Игровое упражнение «Строим дорожки».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Воспитатель предлагает детям построить дорожки. Обращает внимание на фигуры, лежащие на подносе, уточняет название фигур и предлагает на первую полоску карточки (у детей трехполосные карточки) положить столько фигур, сколько звуков они услышат. Воспитатель 2 раза ударяет по металлофону. Дети выкладывают 2 прямоугольника друг за другом (слева направо).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Воспитатель уточняет: «Сколько прямоугольников вы отсчитали? Почему вы отсчитали столько прямоугольников?»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Воспитатель ударяет по металлофону 3 (4) раза. Дети аналогичным образом выкладывают дорожки на второй (третьей) полоске карточки.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Воспитатель обращает внимание на дорожки и предлагает проследить их длину, проводя пальчиком слева направо. Дети рассказывают о длине дорожек, используя слова: короткая, длиннее, самая длинная.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II часть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. Дидактическая игра «Чудесный мешочек».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Дети по очереди ощупывают в мешочке геометрические фигуры, называют их и показывают остальным, чтобы проверить ответ.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Игра повторяется 2—3 раза.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III часть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. Подвижная игра «Найди свой гараж»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Воспитатель на ковре составляет геометрические фигуры (гаражи): из веревочек — круг, из физкультурных палок — квадрат, треугольник, прямоугольник.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Воспитатель выясняет у детей названия геометрических фигур и их отличительные признаки. Затем раздает детям рули и предлагает поиграть. Дети по сигналу воспитателя начинают двигаться по группе, изображая водителей. По второму сигналу они ставят свои машины в гаражи в соответствии с их номерами — геометрическими фигурами, нарисованными на руле. Воспитатель проверяет правильность выбора гаража и предлагает детям обосновать его.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Игра повторяется 2—3 раза.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Карточка №19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Цели: 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• Упражнять в счете предметов на ощупь в пределах 5.</w:t>
      </w:r>
    </w:p>
    <w:p w:rsidR="0060492F" w:rsidRPr="0060492F" w:rsidRDefault="0060492F" w:rsidP="0060492F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lastRenderedPageBreak/>
        <w:t>Объяснить значение слов вчера, сегодня, завтра.</w:t>
      </w:r>
    </w:p>
    <w:p w:rsidR="0060492F" w:rsidRPr="0060492F" w:rsidRDefault="0060492F" w:rsidP="0060492F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Развивать умение сравнивать предметы по их пространственному расположению (слева, справа, налево, направо).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Дидактический наглядный материал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Демонстрационный материал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. Салфетка, 10 кубиков, счетная лесенка.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Раздаточный материал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. Рабочие тетради (с. 15), красные и синие карандаши.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 НОД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Предварительно в ходе повседневных занятий воспитатель знакомит детей с понятиями вчера, сегодня, завтра.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I часть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. Игровое упражнение «Когда это бывает».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Воспитатель читает отрывок из произведения С. Михалкова «А что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у вас?»: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  <w:vertAlign w:val="subscript"/>
        </w:rPr>
        <w:t>v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 — А у нас сегодня кошка Родила вчера котят,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Котята выросли немножко,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А есть из блюдца не хотят.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Воспитатель уточняет, какую ошибку допустил в своем рассказе герой стихотворения. Интересуется у детей, что они делали вчера, что будут делать сегодня, завтра.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II часть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. Игровое упражнение «Отгадай, сколько».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У воспитателя на столе 3 кубика, расположенные в ряд и накрытые салфеткой.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Воспитатель показывает приемы счета предметов на ощупь. Предлагает ребенку посчитать кубики. Другому ребенку воспитатель предлагает отсчитать столько же кубиков и расположить их на счетной лесенке. Воспитатель уточняет: «Сколько кубиков ты отсчитал? Почему ты отсчитал столько кубиков?» Затем снимает салфетку, вместе с детьми пересчитывает кубики и спрашивает: «Сколько кубиков было под салфеткой?» Дети проверяют правильность выполнения задания, расположив кубики друг под другом.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Физкультминутка «Зарядка»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Воспитатель читает стихотворение, а дети выполняют соответствующие действия.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Солнце глянуло в кроватку Раз, два, три, четыре, пять.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Все мы делаем зарядку,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Надо нам присесть и встать.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Раз, два,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lastRenderedPageBreak/>
        <w:t>Руки вытянуть пошире,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Наклониться — три, четыре,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И на месте поскакать.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На носок, потом на пятку,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Раз, два, три, четыре, пять.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III часть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. Работа в рабочей тетради.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Воспитатель вместе с детьми рассматривает картинку «Аквариум» и задает вопросы: «Сколько всего рыбок плавает в аквариуме? Чем отличаются рыбки? Сколько рыбок плывет направо? Сколько рыбок плывет налево?»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Затем дает задание: красным карандашом закрасить хвосты рыбкам, плывущим налево, синим карандашом рыбам, плывущим направо.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Карточка №20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Цели: 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• Продолжать упражнять в счете предметов на ощупь в пределах 5.</w:t>
      </w:r>
    </w:p>
    <w:p w:rsidR="0060492F" w:rsidRPr="0060492F" w:rsidRDefault="0060492F" w:rsidP="0060492F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Закреплять представления о значении слов вчера, сегодня, завтра.</w:t>
      </w:r>
    </w:p>
    <w:p w:rsidR="0060492F" w:rsidRPr="0060492F" w:rsidRDefault="0060492F" w:rsidP="0060492F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формировать умения сравнивать три предмета по ширине, раскладывать их в убывающей и возрастающей последовательности, обозначать результаты сравнения словами: широкий, уже, самый узкий, узкий, шире, самый широкий.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Дидактический наглядный материал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Демонстрационный материал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. Фланелеграф, 3 шарфа одного цвета, одинаковой длины и разной ширины, 3 прямоугольника одного цвета одинаковой длины и разной ширины.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Раздаточный материал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. Карточки с пуговицами в мешочках (на карточках по 1—5 пуговиц), наборы карточек с кругами (на карточках по 1—5 кругов); сюжетные картинки с изображением детей, играющих в зимние игры (по 4—5 шт. для каждого ребенка).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 НОД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I часть.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 Воспитатель предлагает детям отгадать загадку.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На земле живут сестрички.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У сестричек — по косичке.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Четвертая косичка —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Белоснежная сестричка.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Все укроет одеялом,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Все разгладит, приберет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lastRenderedPageBreak/>
        <w:t>И потом земле усталой Колыбельную споет.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( Зима)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Воспитатель просит детей назвать предметы зимней одежды. Он располагает на фланелеграфе 3 шарфика одного цвета одинаковой длины и разной ширины и спрашивает: «Чем похожи шарфики?» (Цветом и длиной.)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Вызванному ребенку он предлагает наложить шарфики друг на друга и сравнить их по длине: «Что можно сказать о длине шарфиков?»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Затем воспитатель обращает внимание на ширину шарфиков: «Чем сличаются шарфики?» (Шириной.) Просит ребенка найти самый широкий шарфик путем сравнения его с другими шарфиками способами наложения или приложения. Выбранный шарфик ребенок располагает на фланелеграфе горизонтально. Среди оставшихся шарфиков воспитатель (месте с ребенком опять находит самый широкий и помещает его рядом с первым. Ребенок заканчивает ряд самым узким шарфиком и рассказывает о ширине шарфиков, используя слова: широкий, уже, самый узкий.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II часть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. Игровая ситуация «Спускаемся (поднимаемся) по ступенькам».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Воспитатель показывает детям прямоугольники, выясняет, чем они похожи (цветом и длиной) и чем отличаются (шириной). Затем предлагает расположить их лесенкой; начиная с самого узкого и заканчивая самым широким (слева направо). Воспитатель уточняет ширину каждой тупеньки, прослеживая ее пальчиком снизу вверх и последовательно называя ступеньки: «Узкая, шире, самая широкая».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III часть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. Игровое упражнение «Покажи столько же».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У каждого ребенка набор карточек с разным количеством кругов и мешочек, в котором лежит карточка с определенным количеством пуговиц.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Воспитатель предлагает посчитать пуговицы на ощупь и показать карточку с таким же количеством кругов: «Сколько кругов на карточке? 1очему ты показал карточку с таким количеством кругов?»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Дети достают из мешочка карточки с путницами и проверяют правильность ответов.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Упражнение повторяется 2—3 раза. Каждый раз дети обмениваются мешочками с карточками.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IV часть.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 Игровое упражнение «Наш день».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У каждого ребенка сюжетные картинки с изображением детей, играющих в зимние игры. Воспитатель задает детям вопросы и предлагает показать соответствующие картинки: «Вспомните, во что вы играли вчера на прогулке? Во что бы вы хотели поиграть сегодня? Во что вы будете играть завтра?»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Упражнение можно провести и без картинок (в зависимости от того, насколько хорошо дети владеют понятиями вчера, сегодня, завтра).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Карточка №21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Цели: 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• Формировать умения считать движения в пределах 5.</w:t>
      </w:r>
    </w:p>
    <w:p w:rsidR="0060492F" w:rsidRPr="0060492F" w:rsidRDefault="0060492F" w:rsidP="0060492F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Упражнять в умении ориентироваться в пространстве и обозначать пространственные направления относительно себя словами: вверху, внизу, слева, справа, впереди, сзади.</w:t>
      </w:r>
    </w:p>
    <w:p w:rsidR="0060492F" w:rsidRPr="0060492F" w:rsidRDefault="0060492F" w:rsidP="0060492F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Формировать умения сравнивать 4—5 предметов по ширине, раскладывать их в убывающей и возрастающей последовательности, обозначать результаты сравнения соответствующими словами: широкий, уже, самый узкий, узкий, шире, самый широкий.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Дидактический наглядный материал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Демонстрационный материал.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 Числовые карточки с кругами (от 1 до 5 кругов), ворота разной ширины (4 шт.), 4 мяча разной величины.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Раздаточный материал.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 Ленты разной ширины и одинаковой длины (по 5 шт. для каждого ребенка), наборы игрушек (матрешка, машина, мяч, пирамидка.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 НОД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Игровая ситуация «Делаем зарядку».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I часть.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 Игровое упражнение «Сделаем столько же».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Воспитатель выполняет движения, дети считают их и на столе воспитателя находят карточку с соответствующим количеством кругов.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Воспитатель поочередно демонстрирует детям числовые карточки, предлагает посчитать количество кругов на них и выполнить столько движений, сколько кругов на карточке (хлопнуть в ладоши, прыгнуть на двух ногах, топнуть одной ногой). После выполнения каждого задания воспитатель спрашивает: «Сколько ты выполнил движений? Почему ты выполнил столько движений?..»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II часть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. Игровое упражнение «Ворота для мячей».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Воспитатель показывает детям ворота разной ширины и просит расставить их в порядке возрастания (начиная с самых узких и заканчивая самыми широкими), используя знакомые способы сравнения. При этом воспитатель уточняет правила выбора ворот по ширине: каждый раз выбираем самые широкие. Затем воспитатель предлагает взять мячи нужного размера и прокатить их через соответствующие ворота.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III часть.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 Игровое упражнение «Разложи ленты».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Аналогичное задание дети выполняют с лентами, раскладывая их в убывающей последовательности (начиная с самой широкой и заканчивая самой узкой) и рассказывая о порядке расположения лент: самая широкая, уже, еще уже, самая узкая.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Физкультминутка (с лентами)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Вырастаем большими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Мы становимся все выше,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lastRenderedPageBreak/>
        <w:t>Достаем руками крыши.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На носочки поднимись,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И до солнца дотянись.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IV часть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. Игра «Поручение».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Дети сидят на ковре «по-турецки» лицом к воспитателю. Воспитатель предлагает расставить игрушки следующим образом: матрешку впереди, машину сзади, мяч слева, пирамидку справа от себя.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После выполнения задания воспитатель проверяет правильность расположения предметов: «Куда поставили пирамидку? Какую игрушку поставили сзади?» И так далее.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Игра повторяется 3—4 раза.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Карточка №22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Цели: 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• Формировать умения воспроизводить указанное количество движений (в пределах 5).</w:t>
      </w:r>
    </w:p>
    <w:p w:rsidR="0060492F" w:rsidRPr="0060492F" w:rsidRDefault="0060492F" w:rsidP="0060492F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Упражнять в умении называть и различать знакомые геометрические фигуры: круг, квадрат, треугольник, прямоугольник.</w:t>
      </w:r>
    </w:p>
    <w:p w:rsidR="0060492F" w:rsidRPr="0060492F" w:rsidRDefault="0060492F" w:rsidP="0060492F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Совершенствовать представления о частях суток и их последовательности: утро, день, вечер, ночь.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Дидактический наглядный материал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Демонстрационный материал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. Фланелеграф, числовые карточки с кругами (от 1 до 5 кругов), вырезанные из бумаги скворечники с разными формами окошек (круглые, квадратные, треугольные, прямоугольные), картинки («фотографии») с изображениями героев мультфильма «Простоквашино» в разное время суток (утро, день, вечер, ночь).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Раздаточный материал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. Наборы кругов, квадратов, прямоугольников; геометрические фигуры для подвижной игры (круг, квадрат, треугольник, прямоугольник).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 НОД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Игровая ситуация «Письмо из Простоквашино».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I часть.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 Игровое упражнение «Сделаем столько же».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Воспитатель сообщает детям, что пришло письмо от почтальона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Печкина, в котором герои мультфильма — собака Шарик и кот Матроскин — предлагают выполнить следующие задания: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— сделать столько приседаний (прыжков, хлопков и т.д.), сколько кружков на числовой карточке;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— отсчитать столько кругов (квадратов, прямоугольников), сколько услышали хлопков. ,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lastRenderedPageBreak/>
        <w:t>После выполнения каждого задания воспитатель уточняет: «Сколько вы выполнили движений (приседаний, прыжков, хлопков и т. д.)? Почему вы выполнили столько движений?»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II часть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. Подвижная игра «Найди свой домик».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Дядя Федор просит детей помочь ему развесить скворечники для прилетающих птиц.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Воспитатель вместе с детьми рассматривает скворечники с окошками разной формы и предлагает разложить их на ковре.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Затем дети делятся на 4 команды (у членов команды свои геометрические фигуры: круги, квадраты, треугольники или прямоугольники, соответствующие формам окошек скворечников).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По сигналу воспитателя дети начинают двигаться по группе под музыку из мультфильма «Простоквашино», по второму сигналу находят свои «домики»: те, у кого в руках круг, бегут к кругу, у кого квадрат, — к квадрату и т.д. Затем дети обосновывают свой выбор.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Игра повторяется 3—4 раза. Каждый раз воспитатель меняет местами «домики», а команды обмениваются геометрическими фигурами.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III часть.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 Дидактическая игра «Когда это бывает».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Воспитатель предлагает детям рассмотреть «фотографии» героев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мультфильма и расположить их по порядку в соответствии с временем суток. При этом воспитатель спрашивает у детей: «Кто на этой фотографии? Что он делает? Когда это бывает? Что еще можно делать в это время суток?»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Карточка №23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Цели: 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• Упражнять в умении воспроизводить указанное количество движений (в пределах 5).</w:t>
      </w:r>
    </w:p>
    <w:p w:rsidR="0060492F" w:rsidRPr="0060492F" w:rsidRDefault="0060492F" w:rsidP="0060492F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Формировать умения двигаться в заданном направлении (вперед, назад, налево, направо).</w:t>
      </w:r>
    </w:p>
    <w:p w:rsidR="0060492F" w:rsidRPr="0060492F" w:rsidRDefault="0060492F" w:rsidP="0060492F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Закреплять умение составлять целостное изображение предмета из отдельных частей.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Дидактический наглядный материал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Демонстрационный материал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. Игрушка: Степашка или картинка с его изображением, 4 корзины.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Раздаточный материал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. Набор игрушек: кубик, машина, пирамидка, матрешка (по 1 шт. для каждого ребенка), числовые карточки с кругами (от 1 до 5 кругов), контурные изображения героев телепередачи «Спокойной ночи, малыши!» (Филя, Каркуша, Степашка, Хрюша, по одной картинке для каждого ребенка), наборы геометрических фигур.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 НОД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I часть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. Игровая ситуация «Степашка убирает игрушки».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На ковре разложены игрушки (кубики, машины, пирамидки, матрешки) и расставлены 4 корзины.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Воспитатель вместе с детьми встает в центр группы, определяет местоположение корзин (впереди, сзади, слева, справа) и просит детей помочь Степашке разложить игрушки по корзинам. Собирая игрушки, дети уточняют направление своего движения (вперед или назад, направо или налево) и называют игрушки.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II часть.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 Игровое упражнение «Найди столько же».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По просьбе воспитателя в центр группы выходит ребенок и выполняет столько движений, сколько попросит взрослый (количество движений он сообщает шепотом, чтобы не слышали другие дети). Остальные дети находят и показывают карточки с таким же количеством кругов. При этом воспитатель предлагает ребятам обосновать свой выбор: «Сколько кругов на карточке? Какое число я назвала?»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Игра повторяется 3—4 раза. Каждый раз в центр группы выходит другой ребенок.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III часть.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 Игровое упражнение «Собери картинку».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У детей контурные изображения героев из телепередачи «Спокойной ночи, малыши!» и наборы геометрических фигур. Воспитатель предлагает составить изображения героев из геометрических фигур.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Карточка №24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Цели: 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• Закреплять умение двигаться в заданном направлении.</w:t>
      </w:r>
    </w:p>
    <w:p w:rsidR="0060492F" w:rsidRPr="0060492F" w:rsidRDefault="0060492F" w:rsidP="0060492F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Объяснить, что результат счета не зависит от величины предметов (в пределах 5).</w:t>
      </w:r>
    </w:p>
    <w:p w:rsidR="0060492F" w:rsidRPr="0060492F" w:rsidRDefault="0060492F" w:rsidP="0060492F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Формировать умения сравнивать предметы по величине (в пределах 5), раскладывать их в убывающей и возрастающей последовательности, обозначать результаты сравнения словами: самый большой, поменьше, еще меньше, самый маленький, больше.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Дидактический наглядный материал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Демонстрационный материал.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 Конверт, план (рисунок) с указанием дороги к домику, предметы для ориентирования по плану (елочка, мяч, ворота, домик), корзина с большими и маленькими мячами (по 5 шт.).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Раздаточный материал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. Коробка с кольцами от пирамидок разного цвета и размера, стержни для пирамидок.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 НОД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Игровая ситуация «Правильно пойдешь, секрет найдешь».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I часть.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 Воспитатель приносит конверт с планом, в котором указано, как найти дорогу к домику. В соответствии с рисунком в группе расставлены предметы: елочка, мяч, ворота, домик.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lastRenderedPageBreak/>
        <w:t>Воспитатель вместе с детьми рассматривает рисунок, выясняет, от какого предмета надо начать движение и в каком направлении двигаться (до какого предмета нужно дойти), например: от елочки надо идти вперед до мяча.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По окончании пути правильность движения проверяется по рисунку. (В этой части занятия дети должны дойти до мяча).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II часть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. Воспитатель обращает внимание детей на корзину с мячами и предлагает узнать, поровну ли в ней больших и маленьких мячей.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По указанию воспитателя дети отбирают сначала все большие, затем все маленькие мячи и располагают их в ряд. Воспитатель уточняет: «Одинаковые ли мячи по величине? Каких мячей больше? Что нужно сделать, чтобы узнать, сколько больших (маленьких) мячей? Посчитайте мячи. Что можно сказать о количестве больших и маленьких мячей (по сколько их)?»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Воспитатель просит детей расположить мячи так, чтобы сразу было видно, что их поровну. Воспитатель уточняет способы сравнения.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III часть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. Воспитатель предлагает детям продолжить движение по заданному маршруту. Он уточняет направление и предмет, до которого надо дойти (до ворот).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Физкультминутка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Воспитатель читает отрывок из стихотворения С. Маршака, а дети выполняют соответствующие действия с мячами.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Мой веселый звонкий мяч,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Ты куда пустился вскачь? (Дети прыгают.)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Вверх взлетел и покатился. (Высоко подпрыгивают и убегают.)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У ворот остановился. (Останавливаются.)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IV часть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. Воспитатель имеете с детьми продолжает движение. Теперь они должны дойти до домика с секретом.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В домике дети находят коробку с кольцами от пирамидок и уточняют их цвет и величину. Каждый ребенок отбирает кольца одного цвета и собирает пирамидку.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Воспитатель предлагает детям рассказать о том, как они собрали пирамидку (добивается, чтобы при ответе дети использовали слова самое большое (колечко), меньше, еще меньше, самое маленькое).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Карточка №25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Цели: 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• Закреплять представление о том, что результат счета не зависит от величины предметов.</w:t>
      </w:r>
    </w:p>
    <w:p w:rsidR="0060492F" w:rsidRPr="0060492F" w:rsidRDefault="0060492F" w:rsidP="0060492F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lastRenderedPageBreak/>
        <w:t>Формировать умения сравнивать три предмета по высоте, раскладывать их в убывающей и возрастающей последовательности, обозначать результаты сравнения словами: высокий, ниже, самый низкий, низкий, выше, самый высокий.</w:t>
      </w:r>
    </w:p>
    <w:p w:rsidR="0060492F" w:rsidRPr="0060492F" w:rsidRDefault="0060492F" w:rsidP="0060492F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Упражнять в умении находить одинаковые игрушки по цвету или величине.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Дидактический наглядный материал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Демонстрационный материал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. Стол, 4 куклы, большие и маленькие тарелки (по 4 шт.).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Раздаточный материал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. Рабочие тетради (с. 11).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 НОД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I часть.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 Игровое упражнение «Накроем стол для чаепития».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За столом сидят 4 куклы. Воспитатель предлагает детям накрыть стол для чаепития, расставив в ряд большие и маленькие тарелки.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Дети выясняют, сколько маленьких (четыре) и сколько больших тарелок (три).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Воспитатель предлагает сравнить количество больших и маленьких тарелок: «Четыре маленьких тарелки и три больших тарелки — сравните, что больше. (Четыре маленьких тарелки больше, чем три больших тарелки.) Три больших тарелки и четыре маленьких тарелки — сравните, что меньше. (Три больших тарелки меньше, чем четыре маленьких тарелки.) Какое число больше: четыре или три? Какое число меньше: три или четыре? На каждую большую тарелку поставьте маленькую тарелку. Как сделать так, чтобы больших и маленьких тарелок стало поровну?»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Воспитатель обговаривает с детьми способы уравнивания количества предметов. Дети уравнивают количество тарелок и уточняют, сколько теперь больших и маленьких тарелок.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II часть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. Работа в тетрадях.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Воспитатель предлагает детям рассмотреть картинку и тетради и выполнить следующие задания: «Подберите каждой матрешке предмет нужной величины (сарафан, фартук, ведро), соединив линией матрешку с соответствующим предметом. Сколько матрешек на картинке? Расскажите о величине каждой матрешки. Сколько фартуков? Сколько ведерок? Какой матрешке принадлежит самое большое ведро (самый большой сарафан, фартук)?»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В свободное от занятий время воспитатель предлагает детям закрасить предмет таким цветом, какого цвета косыночка у матрешки.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III часть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. Игровое упражнение «Постройте ребят по росту».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Воспитатель вызывает троих детей разного роста. Остальные дети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помогают ему построить ребят по росту. Дети называют рост каждого ребенка в ряду.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lastRenderedPageBreak/>
        <w:t>Под музыку дети двигаются по группе, по окончании мелодии они останавливаются в разных местах группы и строятся по росту в порядке возрастания. Дети называют рост каждого ребенка.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Упражнение повторяется еще раз с участием других детей.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Карточка №26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Цели: 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• Показать независимость результата счета от расстояния между предметами (в пределах 5).</w:t>
      </w:r>
    </w:p>
    <w:p w:rsidR="0060492F" w:rsidRPr="0060492F" w:rsidRDefault="0060492F" w:rsidP="0060492F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Упражнять в умении сравнивать 4—5 предметов по высоте, раскладывать их в убывающей и возрастающей последовательности, обозначать результаты сравнения словами: самый высокий, ниже, самый низкий, выше.</w:t>
      </w:r>
    </w:p>
    <w:p w:rsidR="0060492F" w:rsidRPr="0060492F" w:rsidRDefault="0060492F" w:rsidP="0060492F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Упражнять в умении различать и называть геометрические фигуры: куб, шар.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Дидактический наглядный материал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Демонстрационный материал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. Фланелеграф, 10 цветочков одинакового цвета, 2 корзины.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Раздаточный материал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. Елочки разной высоты (по 4 шт. для каждого ребенка), домики разной высоты (по 5 шт. для каждого ребенка), наборы шаров и кубов разного цвета и величины (по количеству детей).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 НОД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I часть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. Игровая ситуация «Посадим цветочки вдоль дорожки».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На фланелеграфе в 2 ряда расположены цветы (по 5 шт. в каждом ряду): в верхнем ряду они находятся близко друг к другу, в нижнем — далеко друг от друга.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Воспитатель выясняет: «Одинаково ли расположены цветы? В каком ряду кажется, что цветов больше? Как узнать, сколько цветов?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Посчитайте. Что можно сказать о количестве цветов в верхнем и нижнем ряду? Как проверить их равенство?»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Воспитатель уточняет способы уравнивания предметов (наложение или приложение).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II часть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. Игровая ситуация «Посадим елочки в ряд».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У каждого ребенка по 4 елочки и 5 домиков.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Воспитатель уточняет: «Одинаковые ли елочки по высоте? (Что можно сказать о высоте елочек?)»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Воспитатель предлагает расставить елочки в ряд начиная с самой низкой и заканчивая самой высокой; затем уточняет правило раскладывания предметов по высоте (каждый раз из оставшихся елочек выбирается самая низкая).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Аналогичное задание дети выполняют с домиками, расставляя их в порядке убывания.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III часть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. Игровое упражнение «Собери кубики и шарики в корзины».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Воспитатель обращает внимание детей на корзину с кубами и шарами, разными по цвету и величине, предлагает найти куб (шар) и назвать фигуру. Уточняет цвет фигур и выясняет, что можно с ними делать: (ставить или катать). Просит найти в корзине шар (куб) другого цвета и сравнить фигуры по величине: «Чем похожи фигуры? Чем они отличаются?»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Воспитатель делит детей на две команды и проводит эстафету: члены одной команды собирают в корзину кубы, а члены другой команды — шары. В конце игры проверяет правильность выполнения задания.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Карточка №27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Цели: 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• Закреплять представления о том, что результат счета не зависит от расстояния между предметами (в пределах 5).</w:t>
      </w:r>
    </w:p>
    <w:p w:rsidR="0060492F" w:rsidRPr="0060492F" w:rsidRDefault="0060492F" w:rsidP="0060492F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Продолжать знакомить с цилиндром на основе сравнения его с шаром.</w:t>
      </w:r>
    </w:p>
    <w:p w:rsidR="0060492F" w:rsidRPr="0060492F" w:rsidRDefault="0060492F" w:rsidP="0060492F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Упражнять в умении двигаться в заданном направлении.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Дидактический наглядный материал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Демонстрационный материал.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 Игрушки (3—4 шт.), цилиндр, шар, куб, набор предметов в форме шара и цилиндра (мяч, клубок ниток, апельсин, стакан, банка, коробка в форме цилиндра).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Раздаточный материал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. Двухполосные карточки, в верхнем ряду которых на большом расстоянии друг от друга наклеены бабочки (4—5 бабочек), поднос, бабочки (по 4—5 шт. для каждого ребенка).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 НОД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I часть.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 Игровое упражнение «Разложи предметы по форме».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На столе расставлены предметы: мяч, клубок ниток, апельсин, стакан, банка, коробка. Воспитатель уточняет названия предметов и предлагает разделить их на две группы (по форме).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После выполнения задания воспитатель просит ребят назвать, какие предметы имеют круглую форму.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Воспитатель обращает внимание детей на цилиндр, дает ему название и объясняет, что цилиндр похож на каток, валик. Предлагает нескольким детям показать цилиндр. Затем дети вместе с воспитателем выясняют, что можно делать с цилиндром, а что с шаром.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Воспитатель обобщает действия детей: «Цилиндр и шар — это геометрические фигуры. Их можно катать, а цилиндр еще и ставить».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Воспитатель предлагает определить форму стакана, коробки, банки.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II часть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. Игровая ситуация «Прилетели бабочки».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lastRenderedPageBreak/>
        <w:t>У каждого ребенка двухполосная карточка, в верхнем ряду которой на большом расстоянии друг от друга наклеены бабочки (5 бабочек). Воспитатель предлагает детям взять с подноса столько же бабочек, сколько наклеено на карточке, и расположить их в нижнем ряду близко друг к другу. Затем уточняет: «Одинаково ли расположены бабочки в верхнем и нижнем ряду? Сколько бабочек в верхнем ряду? Сколько бабочек в нижнем ряду? Что можно сказать о количестве бабочек в верхнем и нижнем ряду? (Поровну ли бабочек?)» Воспитатель просит ребят расположить бабочек в нижнем ряду так, чтобы было видно, что их столько же, сколько бабочек в верхнем ряду, и рассказать о способе уравнивания.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Физкульминутка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 «Бабочки летают»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Воспитатель предлагает детям показать, как летают бабочки. Упражнение выполняется под музыку.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III часть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. Игровое упражнение «Поручение».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Перед началом занятия воспитатель прячет в группе игрушки.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По указанию воспитателя вызванный ребенок двигается в заданном направлении и отсчитывает определенное количество шагов. При правильном выполнении задания ребенок находит игрушку.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Упражнение повторяется 2—3 раза с участием других детей.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Карточка №28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Цели: 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• Показать независимость результата счета от формы расположения предметов в пространстве.</w:t>
      </w:r>
    </w:p>
    <w:p w:rsidR="0060492F" w:rsidRPr="0060492F" w:rsidRDefault="0060492F" w:rsidP="0060492F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Продолжать знакомить с цилиндром на основе сравнения его с шаром и кубом.</w:t>
      </w:r>
    </w:p>
    <w:p w:rsidR="0060492F" w:rsidRPr="0060492F" w:rsidRDefault="0060492F" w:rsidP="0060492F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Совершенствовать представления о значении слов далеко — близко.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Дидактический наглядный материал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Демонстрационный материал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. Строительный материал: шары, цилиндры, кубы разного цвета и величины (по 7 шт.); 6 цилиндров одного цвета и величины; 2 планки; 4 шнура; 5 елочек, 5 цветочков.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 НОД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Игровая ситуация «Строим игровую площадку».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I часть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. Воспитатель показывает детям геометрические фигуры (кубы, шары, цилиндры), предлагает определить их форму, цвет, величину и сгруппировать по форме. Предварительно дети вместе с воспитателем сравнивают цилиндр с шаром (кубом). Они определяют сходства (шар и цилиндр можно катать, куб и цилиндр можно поставить) и различия фигур (цилиндр в отличие от шара можно поставить, а в отличие от куба его можно катать). Затем воспитатель предлагает разложить строительный материал по группам (по форме).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II часть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. Дети делятся на 2 подгруппы и садятся на ковер. Одной подгруппе воспитатель предлагает построить ворота (из 4 цилиндров и планки), другой — машину (из 2 цилиндров, планки и куба). В процессе выполнения задания он уточняет названия фигур и их отличительные признаки.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Воспитатель предлагает с одной стороны ворот «посадить» 5 елочек, а с другой стороны ворот на «клумбе» «посадить» по кругу столько же цветочков.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После выполнения задания воспитатель уточняет: «Сколько елочек посажено у ворот? Как они расположены? Сколько цветочков на „клумбе"? Как они расположены? Что можно сказать о количестве елочек у ворот и цветочков на клумбе?»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Воспитатель подводит итог: «Елочки расположены в ряд, их пять, а цветочки растут «на клумбе» по кругу, их тоже пять. Елочек и цветочков по пять, поровну».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III часть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. Игровое упражнение «Прыгаем близко, прыгаем далеко».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На ковре разложены шнуры: 2 близко друг к другу и 2 далеко друг от друга. Воспитатель спрашивает у детей, как расположены шнуры, и предлагает перепрыгнуть через них. Затем выясняет у ребят, далеко или близко они прыгнули.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Карточка №29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Цели: 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• Закреплять навыки количественного и порядкового счета в пределах 5, формировать умения отвечать на вопросы «Сколько?», «Который по счету?» и т. д.</w:t>
      </w:r>
    </w:p>
    <w:p w:rsidR="0060492F" w:rsidRPr="0060492F" w:rsidRDefault="0060492F" w:rsidP="0060492F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Совершенствовать умение сравнивать предметы по величине, раскладывать их в убывающей и возрастающей последовательности, обозначать результаты сравнения слонами: самый большой, меньше, еще меньше, самый маленький, больше.</w:t>
      </w:r>
    </w:p>
    <w:p w:rsidR="0060492F" w:rsidRPr="0060492F" w:rsidRDefault="0060492F" w:rsidP="0060492F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Совершенствовать умение устанавливать последовательность частей суток: утро, день, вечер, ночь.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Дидактический наглядный материал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Демонстрационный материал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. Фланелеграф, карточки с изображениями паровозика и 5 вагончиков с героями сказок (Колобок, Красная Шапочка, Винни Пух, Чебурашка, Буратино), круги (желтый — утро, красный — день, голубой — вечер, черный — ночь), настольный театр (или видеозапись сказки), аудиозапись мелодии из телепередачи «Спокойной ночи, малыши!».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Раздаточный материал.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 Шарики и флажки разного цвета и величины (большой, поменьше, еще меньше и т.д. — по 5 шт. для каждого ребенка; размер каждого шарика соответствует размеру флажка).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 НОД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Игровая ситуация «Поездка на праздник сказок».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I часть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. Воспитатель выясняет у детей, какое сейчас время суток (утро), что можно делать утром. Затем прикрепляет на фланелеграф желтый круг и объясняет, что он будет обозначать утро.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lastRenderedPageBreak/>
        <w:t>Воспитатель сообщает детям, что к ним в гости пришли сказочные герои, и предлагает всем вместе отправиться на праздник сказок.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Ребята строят паровозик (в каждом из вагончиков поедет один из героев сказки: Колобок, Красная Шапочка, Винни Пух, Чебурашка, Буратино). Воспитатель уточняет: «Из каких сказок эти герои? Сколько гостей едет на праздник? Посчитайте. Сколько вагончиков? Как узнать, сколько вагончиков? (Дети определяют количество вагончиков, а затем считают их по порядку.) Кто едет в третьем вагончике? В котором по счету вагончике едет Чебурашка?» И так далее.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II часть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. Воспитатель предлагает детям украсить зал флажками и шариками.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Воспитатель обращает внимание на шарики: «Что можно сказать о цвете (величине) шариков?»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Дети располагают шарики в возрастающей последовательности: начиная с самого маленького и заканчивая самым большим, уточняют приемы раскладывания предметов по величине.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Аналогичное задание дети выполняют с флажками и располагают их в порядке убывания.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После выполнения заданий дети рассказывают о величине предметов, используя слова: самый маленький, побольше, еще побольше, самый большой.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III часть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. Игра «Найди себе пару».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Воспитатель выясняет у детей, что можно делать днем, и прикрепляет на фланелеграф красный круг, обозначающий день.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Затем предлагает поиграть.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Дети берут по одному шарику или флажку и начинают двигаться под музыку. По окончании мелодии они находят себе пару: ребенка с шариком или флажком такого же цвета и образуют ворота, взявшись за руки и встав друг за другом. Затем дети объясняют свой выбор и меняются предметами. Игра повторяется.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IV часть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. Воспитатель обращает внимание детей на круги, обозначающие время суток, и предлагает назвать их по порядку в соответствии с тем временем суток, которое они обозначают. (Утро, день.)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«Какое время суток сменяет день?» — спрашивает воспитатель. Он прикрепляет на фланелеграф голубой круг и уточняет, какое время суток он обозначает.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Звучит музыка из телепередачи «Спокойной ночи, малыши!», и дети вместе с персонажами сказок смотрят мультфильм (видеозапись сказки).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Воспитатель уточняет, что теперь будут делать дети и герои сказок: «Как называется эта часть суток?» (Ночь.) Прикрепляет на фланелеграф черный круг и предлагает назвать все части суток по порядку: утро, день, вечер, ночь.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Карточка №30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Цели: 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• Упражнять в счете и отсчете предметов на слух, на ощупь (в пределах 5).</w:t>
      </w:r>
    </w:p>
    <w:p w:rsidR="0060492F" w:rsidRPr="0060492F" w:rsidRDefault="0060492F" w:rsidP="0060492F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Формировать умения соотносить форму предметов с геометрическими фигурами: шаром и кубом.</w:t>
      </w:r>
    </w:p>
    <w:p w:rsidR="0060492F" w:rsidRPr="0060492F" w:rsidRDefault="0060492F" w:rsidP="0060492F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Развивать умение сравнивать предметы по цвету, форме, величине.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Дидактический наглядный материал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Демонстрационный материал.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 Письмо от волшебника, дудочка, предметы в форме шара и куба (мяч, клубок ниток, кубик, коробка в форме куба), образец-«открытка» с изображением 5 одинаковых предметов.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Раздаточный материал.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 Мешочки с разным количеством шариков (от 3 до 5 шариков), числовые карточки с разным количеством кругов (по 4 шт. для каждого ребенка), карточки с изображением геометрических фигур (синий треугольник, красный круг, зеленый квадрат, синий треугольник), цветные карандаши.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 НОД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I часть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. Игровое упражнение «Письмо от волшебника».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Воспитатель сообщает детям, что волшебник прислал им письмо, в котором даны следующие задания: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— угадайте музыкальный инструмент по услышанным звукам. Посчитайте звуки и покажите карточку с таким же количеством кругов.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Сколько кругов на вашей карточке? Почему вы показали карточку с таким количеством кругов?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— покажите карточку, на которой столько кругов, сколько предметов на «открытке». Сколько кругов на вашей карточке?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— посчитайте, сколько шариков в ваших мешочках. Поднимите руки те, у кого 3 (4, 5) шариков. Проверьте правильность ответа.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— определите, какое число загадал волшебник (воспитатель выполняет определенное количество движений). Найдите карточку, на которой столько же кругов. Сколько кругов на вашей карточке?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II часть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. Дидактическая игра «Найди фигуру».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У воспитателя на столе предметы в форме шара и куба: мяч, клубок ниток, коробка в форме куба, кубик и т.д. Дети называют фигуру и предмет, похожий на нее.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III часть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. Игровое упражнение «Продолжи ряд».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У детей карточки с изображением геометрических фигур, расположенных в заданной последовательности (последняя фигура в ряду отсутствует). Воспитатель уточняет названия фигур, их цвет и последовательность расположения. Дети заканчивают ряд и обосновывают свой выбор.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Карточка №31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Цели: 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• Закреплять умение двигаться в заданном направлении, результат счета не зависит от величины предметов (в пределах 5).</w:t>
      </w:r>
    </w:p>
    <w:p w:rsidR="0060492F" w:rsidRPr="0060492F" w:rsidRDefault="0060492F" w:rsidP="0060492F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Закреплять умения сравнивать предметы по величине (в пределах 5), раскладывать их в убывающей и возрастающей последовательности, обозначать результаты сравнения словами: самый большой, поменьше, еще меньше, самый маленький, больше.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Дидактический наглядный материал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Демонстрационный материал.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 Конверт, план (рисунок) с указанием дороги к домику, предметы для ориентирования по плану (елочка, мяч, ворота, домик), корзина с большими и маленькими мячами (по 5 шт.).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Раздаточный материал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. Коробка с кольцами от пирамидок разного цвета и размера, стержни для пирамидок.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 НОД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Игровая ситуация «Правильно пойдешь, секрет найдешь».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I часть.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 Воспитатель приносит конверт с планом, в котором указано, как найти дорогу к домику. В соответствии с рисунком в группе расставлены предметы: елочка, мяч, ворота, домик.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Воспитатель вместе с детьми рассматривает рисунок, выясняет, от какого предмета надо начать движение и в каком направлении двигаться (до какого предмета нужно дойти), например: от елочки надо идти вперед до мяча.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По окончании пути правильность движения проверяется по рисунку. (В этой части занятия дети должны дойти до мяча).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II часть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. Воспитатель обращает внимание детей на корзину с мячами и предлагает узнать, поровну ли в ней больших и маленьких мячей.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По указанию воспитателя дети отбирают сначала все большие, затем все маленькие мячи и располагают их в ряд. Воспитатель уточняет: «Одинаковые ли мячи по величине? Каких мячей больше? Что нужно сделать, чтобы узнать, сколько больших (маленьких) мячей? Посчитайте мячи. Что можно сказать о количестве больших и маленьких мячей (по сколько их)?»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Воспитатель просит детей расположить мячи так, чтобы сразу было видно, что их поровну. Воспитатель уточняет способы сравнения.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III часть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. Воспитатель предлагает детям продолжить движение по заданному маршруту. Он уточняет направление и предмет, до которого надо дойти (до ворот).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Физкультминутка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lastRenderedPageBreak/>
        <w:t>Воспитатель читает отрывок из стихотворения С. Маршака, а дети выполняют соответствующие действия с мячами.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Мой веселый звонкий мяч,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Ты куда пустился вскачь? (Дети прыгают.)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Вверх взлетел и покатился. (Высоко подпрыгивают и убегают.)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У ворот остановился. (Останавливаются.)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IV часть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. Воспитатель имеете с детьми продолжает движение. Теперь они должны дойти до домика с секретом.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В домике дети находят коробку с кольцами от пирамидок и уточняют их цвет и величину. Каждый ребенок отбирает кольца одного цвета и собирает пирамидку.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Воспитатель предлагает детям рассказать о том, как они собрали пирамидку (добивается, чтобы при ответе дети использовали слова самое большое (колечко), меньше, еще меньше, самое маленькое).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Карточка №32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Цели: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• Продолжать обучать считать в пределах 5, , отвечать на вопросы «Сколько?», «Который по счету?».</w:t>
      </w:r>
    </w:p>
    <w:p w:rsidR="0060492F" w:rsidRPr="0060492F" w:rsidRDefault="0060492F" w:rsidP="0060492F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Закреплять умение сравнивать предметы по двум признакам величины (длине и ширине), обозначать результаты сравнения выражениями.</w:t>
      </w:r>
    </w:p>
    <w:p w:rsidR="0060492F" w:rsidRPr="0060492F" w:rsidRDefault="0060492F" w:rsidP="0060492F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Совершенствовать умение определять пространственное направление от себя: вверху, внизу, слева, справа, впереди, сзади.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Дидактический наглядный материал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Демонстрационный материал.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 Большая и маленькая куклы, красная длинная и широкая лента, зеленая короткая и узкая лента, игрушки для дидактической игры (пирамидка, мяч, машина, кубики и др.), фланелеграф.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Раздаточный материал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. Рабочие тетради (с. 9 задание А).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 НОД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Игровая ситуация «Куклы собираются в гости к гномикам».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I часть.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 Воспитатель обращает внимание детей на ленты, расположенные рядом: «Чем отличаются ленты? Одинаковые ли они по цвету? Что можно сказать о длине лент? (Предлагает сравнить ленты по длине и уточняет правила сравнения: ленты надо положить друг под другом, подравняв их с левой стороны.) Какая по длине красная лента по сравнению с зеленой? Какая по длине зеленая лента по сравнению с красной? (Воспитатель дает образец ответа: «Красная лента длиннее зеленой ленты».)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 xml:space="preserve">Что можно сказать о ширине лент? (Предлагает сравнить ленты по ширине, расположив их так, чтобы верхние или нижние края лент были на одной линии.) Какая по ширине 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lastRenderedPageBreak/>
        <w:t>красная лента по сравнению с зеленой? Какая по ширине' зеленая лента по сравнению с красной? Покажите широкую (узкую) ленту. Какая лента подойдет для бантика маленькой кукле? Какая лента подойдет для бантика большой кукле?»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Воспитатель завязывает бантики и выясняет, почему красный бантик получился большой. Выслушивает ответы детей и обобщает: «Красный бантик получился большой, потому что лента была длинной и широкой».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Воспитатель предлагает детям рассказать о размере зеленого бантика.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II часть.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 Работа в тетради.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Воспитатель предлагает детям рассмотреть картинку и дает задание: «Как узнать, сколько гномиков на картинке? (Дети считают гномиков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вслух.) Сколько гномиков? У каждого гномика есть шарик? Сколько шариков? (Дети считают шары.) По сколько гномиков и шариков? Чем отличаются гномики друг от друга?»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Воспитатель предлагает посчитать гномиков по порядку: «Который по счету гномик в желтом костюмчике? Какого цвета костюмчик у пятого гномика?»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Дети проверяют правильность ответов, пользуясь порядковым счетом.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III часть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. Дидактическая игра «Спрячь игрушки».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Куклы «играют» с гномиками: они прячут игрушки, а дети помогают их найти. (Ребята ищут предметы глазами, находясь в определенном месте группы.) Дети называют место, где спрятана игрушка, используя слова: сзади, впереди, вверху, внизу, слева, справа.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Игра повторяется 2—3 раза с изменением местоположения детей.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Карточка 33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Цели: 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• Закреплять умение считать в пределах 5, формировать представления о равенстве и неравенстве двух групп предметов на основе счета.</w:t>
      </w:r>
    </w:p>
    <w:p w:rsidR="0060492F" w:rsidRPr="0060492F" w:rsidRDefault="0060492F" w:rsidP="0060492F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Закреплять умение сравнивать предметы по двум признакам величины (длине и ширине), обозначать результаты сравнения соответствующими выражениями.</w:t>
      </w:r>
    </w:p>
    <w:p w:rsidR="0060492F" w:rsidRPr="0060492F" w:rsidRDefault="0060492F" w:rsidP="0060492F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Продолжать упражнять в различении и назывании знакомых геометрических фигур (куб, шар, квадрат, круг).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Дидактический наглядный материал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Демонстрационный материал.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 Машины (5 шт.), куклы (5 шт.), 4 корзины, 4 набора фигур (2 набора — с шарами, 2 набора — с кубами; количество шаров и кубов равно количеству детей).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Раздаточный материал.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 Круги (по 5 шт. для каждого ребенка), квадраты (по 5 шт. для каждого ребенка), «ледяные дорожки», изготовленные из картона разной длины и ширины (по 2 шт. для каждого ребенка), «снежные комочки» разного размера (по 2 шт. для каждого ребенка).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lastRenderedPageBreak/>
        <w:t>Игровая встреча Умников и Умниц. Дети делятся на две команды: команду мальчиков и команду девочек.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I часть.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 Воспитатель предлагает Умникам отсчитать 5 машин и поставить их на стол, а Умницам — 4 куклы и расположить их рядом (друг за другом). Затем выясняет, что надо сделать, чтобы узнать, сколько на столе машин и кукол. Дети по очереди пересчитывают игрушки и уточняют их количество.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Воспитатель предлагает расположить игрушки так, чтобы было видно поровну кукол и машин или нет. Дети обсуждают знакомые способы сравнения (наложение и приложение). Один ребенок располагает игрушки выбранным способом: сажает кукол в машины или рядом с машинами.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Воспитатель уточняет: «Пять машин и четыре куклы — сравните, что больше. (Пять машин больше, чем четыре куклы.) Четыре куклы и пять машин — сравните, что меньше. (Четыре куклы меньше, чем пять машин.) Как сделать так, чтобы машин и кукол стало поровну?»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Дети обсуждают два способа уравнивания предметов: путем добавления или убавления одного предмета. Вызванный ребенок уравнивает предметы одним из способов.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«По сколько стало кукол и машин?» — выясняет воспитатель.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Затем восстанавливает неравенство и просит ребенка установить равенство другим способом. Воспитатель уточняет образование чисел 4 и 5.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II часть.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 Аналогичная работа проводится с раздаточным материалом (круги и квадраты).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Воспитатель обсуждает с детьми способы уравнивания кругов и квадратов. Дети уравнивают предметы одним из способов.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III часть.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 Игровое упражнение «Разложи фигуры».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На полу стоят 4 корзины, рядом лежат наборы шаров и кубов. Каждая из команд отбирает шары и кубы из своих наборов и раскладывает в 2 корзины: в одну — шары, в другую — кубы. Воспитатель уточняет названия фигур.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IV часть.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 У каждого ребенка по 2 «ледяные дорожки» и по 2 «снежных комочка».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Воспитатель предлагает сравнить «ледяные дорожки» знакомыми способами по длине и ширине: «Что можно сказать о длине дорожек? Покажите длинную дорожку. Покажите короткую дорожку. Что можно сказать о ширине дорожек? Покажите широкую дорожку. Покажите узкую дорожку. Как можно назвать одним словом длинную и широкую дорожку? (Большая дорожка.) А короткую и узкую?» (Маленькая дорожка.)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Воспитатель предлагает Умникам найти большую дорожку и прокатить по ней большой «снежный комок», а Умницам показать маленькую дорожку и прокатить по ней маленький «снежный комочек».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Карточка №34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Цели: 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• Закреплять умение двигаться в заданном направлении, результат счета не зависит от величины предметов (в пределах 5).</w:t>
      </w:r>
    </w:p>
    <w:p w:rsidR="0060492F" w:rsidRPr="0060492F" w:rsidRDefault="0060492F" w:rsidP="0060492F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Закреплять умения сравнивать предметы по величине (в пределах 5), раскладывать их в убывающей и возрастающей последовательности, обозначать результаты сравнения словами: самый большой, поменьше, еще меньше, самый маленький, больше.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Дидактический наглядный материал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Демонстрационный материал.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 Конверт, план (рисунок) с указанием дороги к домику, предметы для ориентирования по плану (елочка, мяч, ворота, домик), корзина с большими и маленькими мячами (по 5 шт.).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Раздаточный материал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. Коробка с кольцами от пирамидок разного цвета и размера, стержни для пирамидок.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 НОД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Игровая ситуация «Правильно пойдешь, секрет найдешь».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I часть.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 Воспитатель приносит конверт с планом, в котором указано, как найти дорогу к домику. В соответствии с рисунком в группе расставлены предметы: елочка, мяч, ворота, домик.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Воспитатель вместе с детьми рассматривает рисунок, выясняет, от какого предмета надо начать движение и в каком направлении двигаться (до какого предмета нужно дойти), например: от елочки надо идти вперед до мяча.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По окончании пути правильность движения проверяется по рисунку. (В этой части занятия дети должны дойти до мяча).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II часть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. Воспитатель обращает внимание детей на корзину с мячами и предлагает узнать, поровну ли в ней больших и маленьких мячей.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По указанию воспитателя дети отбирают сначала все большие, затем все маленькие мячи и располагают их в ряд. Воспитатель уточняет: «Одинаковые ли мячи по величине? Каких мячей больше? Что нужно сделать, чтобы узнать, сколько больших (маленьких) мячей? Посчитайте мячи. Что можно сказать о количестве больших и маленьких мячей (по сколько их)?»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Воспитатель просит детей расположить мячи так, чтобы сразу было видно, что их поровну. Воспитатель уточняет способы сравнения.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III часть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. Воспитатель предлагает детям продолжить движение по заданному маршруту. Он уточняет направление и предмет, до которого надо дойти (до ворот).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Физкультминутка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Воспитатель читает отрывок из стихотворения С. Маршака, а дети выполняют соответствующие действия с мячами.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lastRenderedPageBreak/>
        <w:t>Мой веселый звонкий мяч,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Ты куда пустился вскачь? (Дети прыгают.)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Вверх взлетел и покатился. (Высоко подпрыгивают и убегают.)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У ворот остановился. (Останавливаются.)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IV часть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. Воспитатель имеете с детьми продолжает движение. Теперь они должны дойти до домика с секретом.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В домике дети находят коробку с кольцами от пирамидок и уточняют их цвет и величину. Каждый ребенок отбирает кольца одного цвета и собирает пирамидку.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Воспитатель предлагает детям рассказать о том, как они собрали пирамидку (добивается, чтобы при ответе дети использовали слова самое большое (колечко), меньше, еще меньше, самое маленькое).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Карточка №35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Цели: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• Закреплять умение считать в пределах 5, , отвечать на вопросы «Сколько?», «Который по счету?».</w:t>
      </w:r>
    </w:p>
    <w:p w:rsidR="0060492F" w:rsidRPr="0060492F" w:rsidRDefault="0060492F" w:rsidP="0060492F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Закреплять умение сравнивать предметы по двум признакам величины (длине и ширине), обозначать результаты сравнения выражениями.</w:t>
      </w:r>
    </w:p>
    <w:p w:rsidR="0060492F" w:rsidRPr="0060492F" w:rsidRDefault="0060492F" w:rsidP="0060492F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Совершенствовать умение определять пространственное направление от себя: вверху, внизу, слева, справа, впереди, сзади.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Дидактический наглядный материал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Демонстрационный материал.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 Большая и маленькая куклы, красная длинная и широкая лента, зеленая короткая и узкая лента, игрушки для дидактической игры (пирамидка, мяч, машина, кубики и др.), фланелеграф.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Раздаточный материал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. Рабочие тетради (с. 9 задание А).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 НОД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Игровая ситуация «Куклы собираются в гости к гномикам».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I часть.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 Воспитатель обращает внимание детей на ленты, расположенные рядом: «Чем отличаются ленты? Одинаковые ли они по цвету? Что можно сказать о длине лент? (Предлагает сравнить ленты по длине и уточняет правила сравнения: ленты надо положить друг под другом, подравняв их с левой стороны.) Какая по длине красная лента по сравнению с зеленой? Какая по длине зеленая лента по сравнению с красной? (Воспитатель дает образец ответа: «Красная лента длиннее зеленой ленты».)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Что можно сказать о ширине лент? (Предлагает сравнить ленты по ширине, расположив их так, чтобы верхние или нижние края лент были на одной линии.) Какая по ширине красная лента по сравнению с зеленой? Какая по ширине' зеленая лента по сравнению с красной? Покажите широкую (узкую) ленту. Какая лента подойдет для бантика маленькой кукле? Какая лента подойдет для бантика большой кукле?»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lastRenderedPageBreak/>
        <w:t>Воспитатель завязывает бантики и выясняет, почему красный бантик получился большой. Выслушивает ответы детей и обобщает: «Красный бантик получился большой, потому что лента была длинной и широкой».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Воспитатель предлагает детям рассказать о размере зеленого бантика.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II часть.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 Работа в тетради.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Воспитатель предлагает детям рассмотреть картинку и дает задание: «Как узнать, сколько гномиков на картинке? (Дети считают гномиков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вслух.) Сколько гномиков? У каждого гномика есть шарик? Сколько шариков? (Дети считают шары.) По сколько гномиков и шариков? Чем отличаются гномики друг от друга?»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Воспитатель предлагает посчитать гномиков по порядку: «Который по счету гномик в желтом костюмчике? Какого цвета костюмчик у пятого гномика?»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Дети проверяют правильность ответов, пользуясь порядковым счетом.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III часть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. Дидактическая игра «Спрячь игрушки».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Куклы «играют» с гномиками: они прячут игрушки, а дети помогают их найти. (Ребята ищут предметы глазами, находясь в определенном месте группы.) Дети называют место, где спрятана игрушка, используя слова: сзади, впереди, вверху, внизу, слева, справа.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Игра повторяется 2—3 раза с изменением местоположения детей.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Карточка №36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Цели: 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• Закреплять умение считать в пределах 5, формировать представления о равенстве и неравенстве двух групп предметов на основе счета.</w:t>
      </w:r>
    </w:p>
    <w:p w:rsidR="0060492F" w:rsidRPr="0060492F" w:rsidRDefault="0060492F" w:rsidP="0060492F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Закреплять умения сравнивать предметы по двум признакам величины (длине и ширине), обозначать результаты сравнения соответствующими выражениями.</w:t>
      </w:r>
    </w:p>
    <w:p w:rsidR="0060492F" w:rsidRPr="0060492F" w:rsidRDefault="0060492F" w:rsidP="0060492F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Продолжать упражнять в различении и назывании знакомых геометрических фигур (куб, шар, квадрат, круг).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Дидактический наглядный материал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Демонстрационный материал.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 Машины (5 шт.), куклы (5 шт.), 4 корзины, 4 набора фигур (2 набора — с шарами, 2 набора — с кубами; количество шаров и кубов равно количеству детей).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Раздаточный материал.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 Круги (по 5 шт. для каждого ребенка), квадраты (по 5 шт. для каждого ребенка), «ледяные дорожки», изготовленные из картона разной длины и ширины (по 2 шт. для каждого ребенка), «снежные комочки» разного размера (по 2 шт. для каждого ребенка).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Игровая встреча Умников и Умниц. Дети делятся на две команды: команду мальчиков и команду девочек.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I часть.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 Воспитатель предлагает Умникам отсчитать 5 машин и поставить их на стол, а Умницам — 4 куклы и расположить их рядом (друг за другом). Затем выясняет, что надо сделать, чтобы узнать, сколько на столе машин и кукол. Дети по очереди пересчитывают игрушки и уточняют их количество.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Воспитатель предлагает расположить игрушки так, чтобы было видно поровну кукол и машин или нет. Дети обсуждают знакомые способы сравнения (наложение и приложение). Один ребенок располагает игрушки выбранным способом: сажает кукол в машины или рядом с машинами.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Воспитатель уточняет: «Пять машин и четыре куклы — сравните, что больше. (Пять машин больше, чем четыре куклы.) Четыре куклы и пять машин — сравните, что меньше. (Четыре куклы меньше, чем пять машин.) Как сделать так, чтобы машин и кукол стало поровну?»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Дети обсуждают два способа уравнивания предметов: путем добавления или убавления одного предмета. Вызванный ребенок уравнивает предметы одним из способов.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«По сколько стало кукол и машин?» — выясняет воспитатель.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Затем восстанавливает неравенство и просит ребенка установить равенство другим способом. Воспитатель уточняет образование чисел 4 и 5.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II часть.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 Аналогичная работа проводится с раздаточным материалом (круги и квадраты).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Воспитатель обсуждает с детьми способы уравнивания кругов и квадратов. Дети уравнивают предметы одним из способов.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III часть.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 Игровое упражнение «Разложи фигуры».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На полу стоят 4 корзины, рядом лежат наборы шаров и кубов. Каждая из команд отбирает шары и кубы из своих наборов и раскладывает в 2 корзины: в одну — шары, в другую — кубы. Воспитатель уточняет названия фигур.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IV часть.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 У каждого ребенка по 2 «ледяные дорожки» и по 2 «снежных комочка».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Воспитатель предлагает сравнить «ледяные дорожки» знакомыми способами по длине и ширине: «Что можно сказать о длине дорожек? Покажите длинную дорожку. Покажите короткую дорожку. Что можно сказать о ширине дорожек? Покажите широкую дорожку. Покажите узкую дорожку. Как можно назвать одним словом длинную и широкую дорожку? (Большая дорожка.) А короткую и узкую?» (Маленькая дорожка.)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Воспитатель предлагает Умникам найти большую дорожку и прокатить по ней большой «снежный комок», а Умницам показать маленькую дорожку и прокатить по ней маленький «снежный комочек».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Карточка №37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Цели: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• Продолжать формировать представления о порядковом значении числа (в пределах 5), закреплять умение отвечать на вопросы «Сколько?», «Который по счету?», «На котором месте?».</w:t>
      </w:r>
    </w:p>
    <w:p w:rsidR="0060492F" w:rsidRPr="0060492F" w:rsidRDefault="0060492F" w:rsidP="0060492F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lastRenderedPageBreak/>
        <w:t>Продолжать знакомить с цилиндром на основе сравнения его с шаром.</w:t>
      </w:r>
    </w:p>
    <w:p w:rsidR="0060492F" w:rsidRPr="0060492F" w:rsidRDefault="0060492F" w:rsidP="0060492F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Развивать умение сравнивать предметы по цвету, форме, величине.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Дидактический наглядный материал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Демонстрационный материал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. Мешочек, шар, 5 цилиндров разных цветов.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Раздаточный материал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. Шары, цилиндры, набор парных предметов разного цвета и величины (например: зеленый и синий куб (шар, цилиндр, мяч, пирамидка и т.д.); большой и маленький мяч (куб, шар, цилиндр, мяч, пирамидка и т.д.)).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 НОД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I часть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. Упражнение проводится с использованием демонстрационного и раздаточного материала.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Из «чудесного» мешочка воспитатель достает шар, уточняет название фигуры, ее цвет, предлагает детям найти такой же шар и произвести с ним знакомые действия (покатать).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Воспитатель достает цилиндр, называет фигуру, просит детей найти такую же и выполнить с ней возможные действия прокатить, поставить).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Затем воспитатель спрашивает: «Что можно делать с цилиндром? Чем похожи шар и цилиндр? (Их можно катать.) Чем отличается цилиндр от шара?» (Цилиндр можно поставить.)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II часть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. Воспитатель предлагает детям по очереди достать из «чудесного» мешочка все цилиндры и расположить их в ряд друг за другом. Уточняет, сколько цилиндров достали из мешочка (предлагает нескольким детям посчитать) и чем они отличаются друг от друга. (Цветом.)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Воспитатель предлагает назвать цвет каждого цилиндра и посчитать их по порядку. Затем выясняет: «Который по счету цилиндр желтого цвета? Какого цвета третий цилиндр?..»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Дети проверяют правильность ответа, считая предметы по порядку.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III часть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. Игровое упражнение «Поставь так же».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Воспитатель предлагает детям расставить цилиндры определенным образом: красный цилиндр на первое место, потом синий цилиндр, желтый цилиндр между синим и красным цилиндрами и т.д. Каждый раз уточняется место цилиндров путем пересчитывания их по порядку.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IV часть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. Дидактическая игра «Найди себе пару».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Дети по очереди достают из мешочка один из предметов (кубы, шары, цилиндры, мячи и др.), уточняют его название и цвет.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По первому сигналу воспитателя дети разбегаются по группе, по второму сигналу они находят себе пару: ребенка с таким же предметом.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lastRenderedPageBreak/>
        <w:t>Игра повторяется 2-3 раза. Каждый раз воспитатель уточняет, какую пару должны найти себе дети (ребенка с предметом такого же цвета или такой же величины). Дети объясняют свой выбор.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Карточка №38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Цели: 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• Закреплять представления о том, что результат счета не зависит от качественных признаков предмета (размера, цвета).</w:t>
      </w:r>
    </w:p>
    <w:p w:rsidR="0060492F" w:rsidRPr="0060492F" w:rsidRDefault="0060492F" w:rsidP="0060492F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Упражнять в умении сравнивать предметы по величине (в пределах 5), раскладывать их в убывающей и возрастающей последовательности, обозначать результаты сравнения словами: самый большой, меньше, еще меньше, самый маленький, больше.</w:t>
      </w:r>
    </w:p>
    <w:p w:rsidR="0060492F" w:rsidRPr="0060492F" w:rsidRDefault="0060492F" w:rsidP="0060492F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Совершенствовать умение ориентироваться в пространстве, обозначать пространственные направления относительно себя соответствующими словами: вперед, назад, налево, направо, вверх, вниз.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Дидактический наглядный материал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Демонстрационный материал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. Панно «Весна», составленное из цветов (5 красных и 5 синих), жучков, бабочек разного размера (в пределах 5 шт.), зеркальце или фонарик, фланелеграф.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Раздаточный материал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. Двухполосные карточки, цветы одинаковой формы и размера (по 5 шт. одного цвета, по 5 шт. другого цвета).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 НОД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Игровая ситуация «Весна пришла».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I часть.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 Воспитатель читает загадку.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На земле живут сестрички,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У сестричек по косичке.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Есть зеленая косичка: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Это первая сестричка.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Пашет, сеет, поливает,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Почкам глазки открывает. ( Весна)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Воспитатель поясняет текст загадки, рассказывает о том, что происходит в природе весной (появляются листочки на деревьях, цветы, бабочки, жучки и т.д.).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Воспитатель обращает внимание детей на цветы на подносах: «Чем похожи эти цветы? Чем они отличаются? Расположите их на карточках так, чтобы в верхнем ряду были цветы одного цвета, а в нижнем ряду — другого цвета. Что нужно сделать, чтобы узнать, сколько цветов на верхней (нижней) полосках карточки? Что можно сказать о количестве красных и синих цветов?»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II часть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. Воспитатель предлагает детям рассмотреть панно «Весна», найти всех жучков (бабочек) и разложить их на фланелеграфе: жучков — в порядке убывания, бабочек — в порядке возрастания. Воспитатель уточняет правила раскладывания предметов по величине и предлагает рассказать о величине насекомых на фланелеграфе.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III часть.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 Игровое упражнение «Найди ошибку».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Воспитатель предлагает детям запомнить расположение бабочек на фланелеграфе и закрыть глаза. Воспитатель нарушает последовательность ряда. Дети открывают глаза, и вызванный ребенок исправляет ошибку.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Игра повторяется 2—3 раза.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IV часть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. Игра с солнечным зайчиком (с использованием зеркальца или фонарика).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Воспитатель направляет лучик света в разных направлениях: вперед, назад, налево, направо, вверх, вниз. Дети определяют направление движения лучика и бегут за «зайчиком» по сигналу воспитателя.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0492F" w:rsidRPr="0060492F" w:rsidRDefault="0060492F" w:rsidP="0060492F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br/>
        <w:t>Нет углов у меня,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И похож на блюдце я,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На тарелку и на крышку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На кольцо, на колесо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Кто же я такой, друзья? </w:t>
      </w:r>
      <w:r w:rsidRPr="0060492F">
        <w:rPr>
          <w:rFonts w:ascii="Times New Roman" w:eastAsia="Times New Roman" w:hAnsi="Times New Roman" w:cs="Times New Roman"/>
          <w:i/>
          <w:iCs/>
          <w:sz w:val="24"/>
          <w:szCs w:val="24"/>
        </w:rPr>
        <w:t>Круг</w:t>
      </w:r>
    </w:p>
    <w:p w:rsidR="0060492F" w:rsidRPr="0060492F" w:rsidRDefault="0060492F" w:rsidP="0060492F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На фигуру посмотри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И в альбоме начерти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Три угла, три стороны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Меж собой соедини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Получился не угольник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А красивый … </w:t>
      </w:r>
      <w:r w:rsidRPr="0060492F">
        <w:rPr>
          <w:rFonts w:ascii="Times New Roman" w:eastAsia="Times New Roman" w:hAnsi="Times New Roman" w:cs="Times New Roman"/>
          <w:i/>
          <w:iCs/>
          <w:sz w:val="24"/>
          <w:szCs w:val="24"/>
        </w:rPr>
        <w:t>Треугольник</w:t>
      </w:r>
    </w:p>
    <w:p w:rsidR="0060492F" w:rsidRPr="0060492F" w:rsidRDefault="0060492F" w:rsidP="0060492F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Я фигура – хоть куда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Очень ровная всегда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Все углы во мне равны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И четыре стороны.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lastRenderedPageBreak/>
        <w:t>Кубик – мой любимый брат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Потому что я …</w:t>
      </w:r>
      <w:r w:rsidRPr="0060492F">
        <w:rPr>
          <w:rFonts w:ascii="Times New Roman" w:eastAsia="Times New Roman" w:hAnsi="Times New Roman" w:cs="Times New Roman"/>
          <w:i/>
          <w:iCs/>
          <w:sz w:val="24"/>
          <w:szCs w:val="24"/>
        </w:rPr>
        <w:t> Квадрат</w:t>
      </w:r>
    </w:p>
    <w:p w:rsidR="0060492F" w:rsidRPr="0060492F" w:rsidRDefault="0060492F" w:rsidP="0060492F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Четыре угла, как квадрат я имею.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Но только квадратом назваться не смею,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И все же, похож на квадрат, между прочим,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Две длинные стороны и две покороче</w:t>
      </w: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.  </w:t>
      </w:r>
      <w:r w:rsidRPr="0060492F">
        <w:rPr>
          <w:rFonts w:ascii="Times New Roman" w:eastAsia="Times New Roman" w:hAnsi="Times New Roman" w:cs="Times New Roman"/>
          <w:i/>
          <w:iCs/>
          <w:sz w:val="24"/>
          <w:szCs w:val="24"/>
        </w:rPr>
        <w:t>Прямоугольник</w:t>
      </w:r>
    </w:p>
    <w:p w:rsidR="0060492F" w:rsidRPr="0060492F" w:rsidRDefault="0060492F" w:rsidP="0060492F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Он похожий на яйцо, или на твоё лицо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Вот такая есть окружность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Очень странная наружность: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Круг приплюснутым стал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Получился вдруг…</w:t>
      </w:r>
      <w:r w:rsidRPr="0060492F">
        <w:rPr>
          <w:rFonts w:ascii="Times New Roman" w:eastAsia="Times New Roman" w:hAnsi="Times New Roman" w:cs="Times New Roman"/>
          <w:i/>
          <w:iCs/>
          <w:sz w:val="24"/>
          <w:szCs w:val="24"/>
        </w:rPr>
        <w:t> Овал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Игра "Назови части суток" (слайд - презентация)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br/>
      </w:r>
      <w:r w:rsidRPr="0060492F">
        <w:rPr>
          <w:rFonts w:ascii="Times New Roman" w:eastAsia="Times New Roman" w:hAnsi="Times New Roman" w:cs="Times New Roman"/>
          <w:sz w:val="24"/>
          <w:szCs w:val="24"/>
        </w:rPr>
        <w:br/>
        <w:t>1. Назовите части суток (утро, день, вечер, ночь) 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br/>
        <w:t>2.Сколько частей в сутках? (четыре) 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br/>
        <w:t>3.Как называются сутки, которые прошли? (вчера) 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br/>
        <w:t>4.Как называются сутки, которые скоро наступят? (завтра) 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br/>
        <w:t>5.Как называются сутки, в которые мы живем сейчас, в настоящий момент? (сегодня) 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br/>
        <w:t>Воспитатель: У нас в группе есть режим дня 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br/>
        <w:t>-Что раньше – обед или ужин? 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br/>
        <w:t>-Что позже: прогулка или завтрак? 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br/>
        <w:t>-Что раньше полдник или сон в тихий час? 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br/>
        <w:t>Да, все правильно, все идет правильно, друг за другом, 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br/>
        <w:t>также как части суток сменяют друг друга. Проходят одни сутки, наступают другие. 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br/>
        <w:t>-А куда убегают сутки? (читаю стихотворение) 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br/>
        <w:t>Утро, день, вечер, ночь, Убежали сутки прочь. 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br/>
        <w:t>Чтоб о сутках не жалеть, Надо каждый день беречь, 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br/>
        <w:t>Чтоб успеть потанцевать, почитать. 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br/>
        <w:t>Порисовать, поиграть с друзьями И помочь маме. </w:t>
      </w:r>
    </w:p>
    <w:p w:rsidR="0060492F" w:rsidRPr="0060492F" w:rsidRDefault="0060492F" w:rsidP="00604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0492F" w:rsidRPr="0060492F" w:rsidRDefault="0060492F" w:rsidP="00604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0492F" w:rsidRPr="0060492F" w:rsidRDefault="0060492F" w:rsidP="0060492F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0492F" w:rsidRPr="0060492F" w:rsidRDefault="0060492F" w:rsidP="0060492F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0492F" w:rsidRPr="0060492F" w:rsidRDefault="0060492F" w:rsidP="0060492F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0492F" w:rsidRDefault="0060492F"/>
    <w:sectPr w:rsidR="0060492F" w:rsidSect="007119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5592" w:rsidRDefault="00E55592" w:rsidP="0060492F">
      <w:pPr>
        <w:spacing w:after="0" w:line="240" w:lineRule="auto"/>
      </w:pPr>
      <w:r>
        <w:separator/>
      </w:r>
    </w:p>
  </w:endnote>
  <w:endnote w:type="continuationSeparator" w:id="1">
    <w:p w:rsidR="00E55592" w:rsidRDefault="00E55592" w:rsidP="006049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5592" w:rsidRDefault="00E55592" w:rsidP="0060492F">
      <w:pPr>
        <w:spacing w:after="0" w:line="240" w:lineRule="auto"/>
      </w:pPr>
      <w:r>
        <w:separator/>
      </w:r>
    </w:p>
  </w:footnote>
  <w:footnote w:type="continuationSeparator" w:id="1">
    <w:p w:rsidR="00E55592" w:rsidRDefault="00E55592" w:rsidP="006049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B3683"/>
    <w:multiLevelType w:val="multilevel"/>
    <w:tmpl w:val="F8FC8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743470"/>
    <w:multiLevelType w:val="multilevel"/>
    <w:tmpl w:val="F83EF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673709"/>
    <w:multiLevelType w:val="multilevel"/>
    <w:tmpl w:val="1EC6D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7F275CE"/>
    <w:multiLevelType w:val="multilevel"/>
    <w:tmpl w:val="5F34B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8566E1A"/>
    <w:multiLevelType w:val="multilevel"/>
    <w:tmpl w:val="76922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3F6102"/>
    <w:multiLevelType w:val="multilevel"/>
    <w:tmpl w:val="A0324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D8267D0"/>
    <w:multiLevelType w:val="multilevel"/>
    <w:tmpl w:val="DC7CF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DA70112"/>
    <w:multiLevelType w:val="multilevel"/>
    <w:tmpl w:val="1486A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18D7FB6"/>
    <w:multiLevelType w:val="multilevel"/>
    <w:tmpl w:val="5B7E7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528592C"/>
    <w:multiLevelType w:val="multilevel"/>
    <w:tmpl w:val="89DA0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7E97902"/>
    <w:multiLevelType w:val="multilevel"/>
    <w:tmpl w:val="0C5A3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CA64CA2"/>
    <w:multiLevelType w:val="multilevel"/>
    <w:tmpl w:val="5B80A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E071F0C"/>
    <w:multiLevelType w:val="multilevel"/>
    <w:tmpl w:val="AE9AD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0017517"/>
    <w:multiLevelType w:val="multilevel"/>
    <w:tmpl w:val="A1B8A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296125A"/>
    <w:multiLevelType w:val="multilevel"/>
    <w:tmpl w:val="9698E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3287E87"/>
    <w:multiLevelType w:val="multilevel"/>
    <w:tmpl w:val="A2ECE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35657E1"/>
    <w:multiLevelType w:val="multilevel"/>
    <w:tmpl w:val="58760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87F4747"/>
    <w:multiLevelType w:val="multilevel"/>
    <w:tmpl w:val="88720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A7E5706"/>
    <w:multiLevelType w:val="multilevel"/>
    <w:tmpl w:val="B644E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C336735"/>
    <w:multiLevelType w:val="multilevel"/>
    <w:tmpl w:val="6278F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0A27E33"/>
    <w:multiLevelType w:val="multilevel"/>
    <w:tmpl w:val="A11C3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5165E13"/>
    <w:multiLevelType w:val="multilevel"/>
    <w:tmpl w:val="755A8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7FC08DB"/>
    <w:multiLevelType w:val="multilevel"/>
    <w:tmpl w:val="BDF4C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ACC6303"/>
    <w:multiLevelType w:val="multilevel"/>
    <w:tmpl w:val="5E80E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E976D90"/>
    <w:multiLevelType w:val="multilevel"/>
    <w:tmpl w:val="FBC092E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0E70D59"/>
    <w:multiLevelType w:val="multilevel"/>
    <w:tmpl w:val="81369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29A5D40"/>
    <w:multiLevelType w:val="multilevel"/>
    <w:tmpl w:val="5CDCE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3E1461E"/>
    <w:multiLevelType w:val="multilevel"/>
    <w:tmpl w:val="76FE5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5E6560E"/>
    <w:multiLevelType w:val="multilevel"/>
    <w:tmpl w:val="28DCC68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9312B60"/>
    <w:multiLevelType w:val="multilevel"/>
    <w:tmpl w:val="6AC8E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4516041"/>
    <w:multiLevelType w:val="multilevel"/>
    <w:tmpl w:val="C3620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73F50A5"/>
    <w:multiLevelType w:val="multilevel"/>
    <w:tmpl w:val="3A484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7C03B96"/>
    <w:multiLevelType w:val="multilevel"/>
    <w:tmpl w:val="4A4E2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BC43FCE"/>
    <w:multiLevelType w:val="multilevel"/>
    <w:tmpl w:val="F88CB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CCF469C"/>
    <w:multiLevelType w:val="multilevel"/>
    <w:tmpl w:val="3F2E1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0A42FBC"/>
    <w:multiLevelType w:val="multilevel"/>
    <w:tmpl w:val="F47A9E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26E6A60"/>
    <w:multiLevelType w:val="multilevel"/>
    <w:tmpl w:val="64101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4A140D4"/>
    <w:multiLevelType w:val="multilevel"/>
    <w:tmpl w:val="8FA8A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7FF783A"/>
    <w:multiLevelType w:val="multilevel"/>
    <w:tmpl w:val="48344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BC12214"/>
    <w:multiLevelType w:val="multilevel"/>
    <w:tmpl w:val="2D440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CAD0447"/>
    <w:multiLevelType w:val="multilevel"/>
    <w:tmpl w:val="73CA9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FFC7092"/>
    <w:multiLevelType w:val="multilevel"/>
    <w:tmpl w:val="B67A03B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02E6009"/>
    <w:multiLevelType w:val="multilevel"/>
    <w:tmpl w:val="0FA81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21A11A6"/>
    <w:multiLevelType w:val="multilevel"/>
    <w:tmpl w:val="91EEBD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8"/>
  </w:num>
  <w:num w:numId="3">
    <w:abstractNumId w:val="0"/>
  </w:num>
  <w:num w:numId="4">
    <w:abstractNumId w:val="20"/>
  </w:num>
  <w:num w:numId="5">
    <w:abstractNumId w:val="31"/>
  </w:num>
  <w:num w:numId="6">
    <w:abstractNumId w:val="30"/>
  </w:num>
  <w:num w:numId="7">
    <w:abstractNumId w:val="21"/>
  </w:num>
  <w:num w:numId="8">
    <w:abstractNumId w:val="36"/>
  </w:num>
  <w:num w:numId="9">
    <w:abstractNumId w:val="3"/>
  </w:num>
  <w:num w:numId="10">
    <w:abstractNumId w:val="19"/>
  </w:num>
  <w:num w:numId="11">
    <w:abstractNumId w:val="15"/>
  </w:num>
  <w:num w:numId="12">
    <w:abstractNumId w:val="1"/>
  </w:num>
  <w:num w:numId="13">
    <w:abstractNumId w:val="27"/>
  </w:num>
  <w:num w:numId="14">
    <w:abstractNumId w:val="9"/>
  </w:num>
  <w:num w:numId="15">
    <w:abstractNumId w:val="39"/>
  </w:num>
  <w:num w:numId="16">
    <w:abstractNumId w:val="29"/>
  </w:num>
  <w:num w:numId="17">
    <w:abstractNumId w:val="42"/>
  </w:num>
  <w:num w:numId="18">
    <w:abstractNumId w:val="10"/>
  </w:num>
  <w:num w:numId="19">
    <w:abstractNumId w:val="5"/>
  </w:num>
  <w:num w:numId="20">
    <w:abstractNumId w:val="26"/>
  </w:num>
  <w:num w:numId="21">
    <w:abstractNumId w:val="2"/>
  </w:num>
  <w:num w:numId="22">
    <w:abstractNumId w:val="22"/>
  </w:num>
  <w:num w:numId="23">
    <w:abstractNumId w:val="11"/>
  </w:num>
  <w:num w:numId="24">
    <w:abstractNumId w:val="40"/>
  </w:num>
  <w:num w:numId="25">
    <w:abstractNumId w:val="32"/>
  </w:num>
  <w:num w:numId="26">
    <w:abstractNumId w:val="25"/>
  </w:num>
  <w:num w:numId="27">
    <w:abstractNumId w:val="33"/>
  </w:num>
  <w:num w:numId="28">
    <w:abstractNumId w:val="18"/>
  </w:num>
  <w:num w:numId="29">
    <w:abstractNumId w:val="34"/>
  </w:num>
  <w:num w:numId="30">
    <w:abstractNumId w:val="6"/>
  </w:num>
  <w:num w:numId="31">
    <w:abstractNumId w:val="16"/>
  </w:num>
  <w:num w:numId="32">
    <w:abstractNumId w:val="38"/>
  </w:num>
  <w:num w:numId="33">
    <w:abstractNumId w:val="17"/>
  </w:num>
  <w:num w:numId="34">
    <w:abstractNumId w:val="12"/>
  </w:num>
  <w:num w:numId="35">
    <w:abstractNumId w:val="23"/>
  </w:num>
  <w:num w:numId="36">
    <w:abstractNumId w:val="14"/>
  </w:num>
  <w:num w:numId="37">
    <w:abstractNumId w:val="4"/>
  </w:num>
  <w:num w:numId="38">
    <w:abstractNumId w:val="37"/>
  </w:num>
  <w:num w:numId="39">
    <w:abstractNumId w:val="35"/>
  </w:num>
  <w:num w:numId="40">
    <w:abstractNumId w:val="43"/>
  </w:num>
  <w:num w:numId="41">
    <w:abstractNumId w:val="28"/>
  </w:num>
  <w:num w:numId="42">
    <w:abstractNumId w:val="24"/>
  </w:num>
  <w:num w:numId="43">
    <w:abstractNumId w:val="41"/>
  </w:num>
  <w:num w:numId="4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0773A"/>
    <w:rsid w:val="001C01A3"/>
    <w:rsid w:val="005A4C14"/>
    <w:rsid w:val="0060492F"/>
    <w:rsid w:val="007119AA"/>
    <w:rsid w:val="0080773A"/>
    <w:rsid w:val="00AF2239"/>
    <w:rsid w:val="00C369B5"/>
    <w:rsid w:val="00E55592"/>
    <w:rsid w:val="00EA03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9AA"/>
  </w:style>
  <w:style w:type="paragraph" w:styleId="2">
    <w:name w:val="heading 2"/>
    <w:basedOn w:val="a"/>
    <w:link w:val="20"/>
    <w:uiPriority w:val="9"/>
    <w:qFormat/>
    <w:rsid w:val="0080773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0773A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Balloon Text"/>
    <w:basedOn w:val="a"/>
    <w:link w:val="a4"/>
    <w:uiPriority w:val="99"/>
    <w:semiHidden/>
    <w:unhideWhenUsed/>
    <w:rsid w:val="008077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773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807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80773A"/>
    <w:rPr>
      <w:b/>
      <w:bCs/>
    </w:rPr>
  </w:style>
  <w:style w:type="character" w:styleId="a7">
    <w:name w:val="Emphasis"/>
    <w:basedOn w:val="a0"/>
    <w:uiPriority w:val="20"/>
    <w:qFormat/>
    <w:rsid w:val="0080773A"/>
    <w:rPr>
      <w:i/>
      <w:iCs/>
    </w:rPr>
  </w:style>
  <w:style w:type="character" w:customStyle="1" w:styleId="ya-share2badge">
    <w:name w:val="ya-share2__badge"/>
    <w:basedOn w:val="a0"/>
    <w:rsid w:val="0060492F"/>
  </w:style>
  <w:style w:type="character" w:customStyle="1" w:styleId="ya-share2icon">
    <w:name w:val="ya-share2__icon"/>
    <w:basedOn w:val="a0"/>
    <w:rsid w:val="0060492F"/>
  </w:style>
  <w:style w:type="paragraph" w:styleId="a8">
    <w:name w:val="header"/>
    <w:basedOn w:val="a"/>
    <w:link w:val="a9"/>
    <w:uiPriority w:val="99"/>
    <w:semiHidden/>
    <w:unhideWhenUsed/>
    <w:rsid w:val="006049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60492F"/>
  </w:style>
  <w:style w:type="paragraph" w:styleId="aa">
    <w:name w:val="footer"/>
    <w:basedOn w:val="a"/>
    <w:link w:val="ab"/>
    <w:uiPriority w:val="99"/>
    <w:semiHidden/>
    <w:unhideWhenUsed/>
    <w:rsid w:val="006049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60492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73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2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16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79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364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0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77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856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845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214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072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7700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589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497E9C-2CE6-4F6A-8C84-3D692396D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16232</Words>
  <Characters>92525</Characters>
  <Application>Microsoft Office Word</Application>
  <DocSecurity>0</DocSecurity>
  <Lines>771</Lines>
  <Paragraphs>217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2022-10-15T13:47:00Z</dcterms:created>
  <dcterms:modified xsi:type="dcterms:W3CDTF">2022-10-15T15:08:00Z</dcterms:modified>
</cp:coreProperties>
</file>