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2FBEC" w14:textId="77777777" w:rsidR="0091349E" w:rsidRDefault="0091349E" w:rsidP="000B6D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C22B77B" w14:textId="0CC2494E" w:rsid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b/>
          <w:bCs/>
          <w:sz w:val="28"/>
          <w:szCs w:val="28"/>
        </w:rPr>
        <w:t>Занятие 5</w:t>
      </w:r>
      <w:r w:rsidRPr="000B6DFB">
        <w:rPr>
          <w:rFonts w:ascii="Times New Roman" w:hAnsi="Times New Roman" w:cs="Times New Roman"/>
          <w:sz w:val="28"/>
          <w:szCs w:val="28"/>
        </w:rPr>
        <w:t>.</w:t>
      </w:r>
    </w:p>
    <w:p w14:paraId="6D11CA50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DFB">
        <w:rPr>
          <w:rFonts w:ascii="Times New Roman" w:hAnsi="Times New Roman" w:cs="Times New Roman"/>
          <w:b/>
          <w:bCs/>
          <w:sz w:val="28"/>
          <w:szCs w:val="28"/>
        </w:rPr>
        <w:t>Тема: «Еж»</w:t>
      </w:r>
    </w:p>
    <w:p w14:paraId="6765B848" w14:textId="10B43995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 xml:space="preserve"> (Журнальная бумага. Обрывание-мозаика)</w:t>
      </w:r>
    </w:p>
    <w:p w14:paraId="122871E6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DFB">
        <w:rPr>
          <w:rFonts w:ascii="Times New Roman" w:hAnsi="Times New Roman" w:cs="Times New Roman"/>
          <w:b/>
          <w:bCs/>
          <w:sz w:val="28"/>
          <w:szCs w:val="28"/>
        </w:rPr>
        <w:t>Программное содержание.</w:t>
      </w:r>
    </w:p>
    <w:p w14:paraId="56B35AF4" w14:textId="77777777" w:rsid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Учить детей создавать объемный образ с помощью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DFB">
        <w:rPr>
          <w:rFonts w:ascii="Times New Roman" w:hAnsi="Times New Roman" w:cs="Times New Roman"/>
          <w:sz w:val="28"/>
          <w:szCs w:val="28"/>
        </w:rPr>
        <w:t>«обрывание-мозаика». Воспитывать аккуратность. Продолжать учить понимать и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DFB">
        <w:rPr>
          <w:rFonts w:ascii="Times New Roman" w:hAnsi="Times New Roman" w:cs="Times New Roman"/>
          <w:sz w:val="28"/>
          <w:szCs w:val="28"/>
        </w:rPr>
        <w:t xml:space="preserve">содержание стихотворения. </w:t>
      </w:r>
    </w:p>
    <w:p w14:paraId="76DB4C48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DFB">
        <w:rPr>
          <w:rFonts w:ascii="Times New Roman" w:hAnsi="Times New Roman" w:cs="Times New Roman"/>
          <w:b/>
          <w:bCs/>
          <w:sz w:val="28"/>
          <w:szCs w:val="28"/>
        </w:rPr>
        <w:t xml:space="preserve">Раздаточный материал. </w:t>
      </w:r>
    </w:p>
    <w:p w14:paraId="28CE7E19" w14:textId="72E2E190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Нарисованный на голубом или синем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DFB">
        <w:rPr>
          <w:rFonts w:ascii="Times New Roman" w:hAnsi="Times New Roman" w:cs="Times New Roman"/>
          <w:sz w:val="28"/>
          <w:szCs w:val="28"/>
        </w:rPr>
        <w:t>картоне силуэт ежика для каждого ребенка, журнальная бумага, цветная бумага, ножницы, клей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DFB">
        <w:rPr>
          <w:rFonts w:ascii="Times New Roman" w:hAnsi="Times New Roman" w:cs="Times New Roman"/>
          <w:sz w:val="28"/>
          <w:szCs w:val="28"/>
        </w:rPr>
        <w:t>ПВА, кисти для клея, тряпочки, клеенки-подкладки.</w:t>
      </w:r>
    </w:p>
    <w:p w14:paraId="66368E4B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6DFB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14C848AC" w14:textId="34A62DC4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 xml:space="preserve"> Прочитайте детям стихотворение В. Бирюкова:</w:t>
      </w:r>
    </w:p>
    <w:p w14:paraId="62989BD0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Шум большой</w:t>
      </w:r>
    </w:p>
    <w:p w14:paraId="139E76A6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В лесу стоит.</w:t>
      </w:r>
    </w:p>
    <w:p w14:paraId="413A69FD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Не медведь ли</w:t>
      </w:r>
    </w:p>
    <w:p w14:paraId="7900E4C6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К нам спешит?</w:t>
      </w:r>
    </w:p>
    <w:p w14:paraId="32558647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– Это я! —</w:t>
      </w:r>
    </w:p>
    <w:p w14:paraId="160D1F7F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Бормочет еж. —</w:t>
      </w:r>
    </w:p>
    <w:p w14:paraId="107E0C7A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Нынче тихо</w:t>
      </w:r>
    </w:p>
    <w:p w14:paraId="4EB166C8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Не пройдешь.</w:t>
      </w:r>
    </w:p>
    <w:p w14:paraId="06C0E4EB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И под лапками</w:t>
      </w:r>
    </w:p>
    <w:p w14:paraId="311AD22E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Мышат</w:t>
      </w:r>
    </w:p>
    <w:p w14:paraId="6CFDFB23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Листья</w:t>
      </w:r>
    </w:p>
    <w:p w14:paraId="6698520B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Палые шуршат.</w:t>
      </w:r>
    </w:p>
    <w:p w14:paraId="7C905239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Спросите детей:</w:t>
      </w:r>
    </w:p>
    <w:p w14:paraId="47AF59EE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– О ком это стихотворение? (О ежике.)</w:t>
      </w:r>
    </w:p>
    <w:p w14:paraId="2D19D7CE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– Почему от него такой большой шум? (В лесу много листьев, и они шуршат, создавая шум.)</w:t>
      </w:r>
    </w:p>
    <w:p w14:paraId="5378B33B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Сначала дети вырезают силуэт ежика из картона. Потом разрывают журнальную бумагу на</w:t>
      </w:r>
    </w:p>
    <w:p w14:paraId="5880BD84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полоски с заостренным концом, длиной примерно 4 см. Затем наносят клей на половину каждой</w:t>
      </w:r>
    </w:p>
    <w:p w14:paraId="5DF35E0C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полоски и приклеивают по краям контура. Следующие ряды должны немного находить на</w:t>
      </w:r>
    </w:p>
    <w:p w14:paraId="5C6BDE2E" w14:textId="77777777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предыдущие, создавая образ объемного колючего ежика.</w:t>
      </w:r>
    </w:p>
    <w:p w14:paraId="3748BAEB" w14:textId="3137732A" w:rsidR="000B6DFB" w:rsidRPr="000B6DFB" w:rsidRDefault="000B6DFB" w:rsidP="000B6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6DFB">
        <w:rPr>
          <w:rFonts w:ascii="Times New Roman" w:hAnsi="Times New Roman" w:cs="Times New Roman"/>
          <w:sz w:val="28"/>
          <w:szCs w:val="28"/>
        </w:rPr>
        <w:t>Отдельно из цветной бумаги вырезаются и приклеиваются глаз, нос и ухо ежика.</w:t>
      </w:r>
    </w:p>
    <w:sectPr w:rsidR="000B6DFB" w:rsidRPr="000B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0D"/>
    <w:rsid w:val="000B6DFB"/>
    <w:rsid w:val="006A3E0D"/>
    <w:rsid w:val="0091349E"/>
    <w:rsid w:val="009E0B46"/>
    <w:rsid w:val="00C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3360"/>
  <w15:chartTrackingRefBased/>
  <w15:docId w15:val="{5C91AA6D-C0C9-4119-AB34-41CD55A6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D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B6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2022-10-12T14:17:00Z</dcterms:created>
  <dcterms:modified xsi:type="dcterms:W3CDTF">2022-10-12T15:12:00Z</dcterms:modified>
</cp:coreProperties>
</file>