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8E" w:rsidRPr="00A641F5" w:rsidRDefault="0048458E" w:rsidP="0048458E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Специальное оборудование для уголков</w:t>
      </w:r>
    </w:p>
    <w:p w:rsidR="0048458E" w:rsidRPr="00A641F5" w:rsidRDefault="0048458E" w:rsidP="0048458E">
      <w:pPr>
        <w:spacing w:afterAutospacing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>Уголок природы</w:t>
      </w:r>
    </w:p>
    <w:tbl>
      <w:tblPr>
        <w:tblStyle w:val="a4"/>
        <w:tblW w:w="9356" w:type="dxa"/>
        <w:tblInd w:w="-176" w:type="dxa"/>
        <w:tblLook w:val="04A0"/>
      </w:tblPr>
      <w:tblGrid>
        <w:gridCol w:w="898"/>
        <w:gridCol w:w="8458"/>
      </w:tblGrid>
      <w:tr w:rsidR="0048458E" w:rsidRPr="00A641F5" w:rsidTr="001A4B4A">
        <w:tc>
          <w:tcPr>
            <w:tcW w:w="89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5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48458E" w:rsidRPr="00A641F5" w:rsidTr="001A4B4A">
        <w:tc>
          <w:tcPr>
            <w:tcW w:w="89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45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Календарь природы. Комнатные растения. Природный материал.</w:t>
            </w:r>
          </w:p>
        </w:tc>
      </w:tr>
      <w:tr w:rsidR="0048458E" w:rsidRPr="00A641F5" w:rsidTr="001A4B4A">
        <w:tc>
          <w:tcPr>
            <w:tcW w:w="89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45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Муляжи овощей и фруктов</w:t>
            </w:r>
          </w:p>
        </w:tc>
      </w:tr>
      <w:tr w:rsidR="0048458E" w:rsidRPr="00A641F5" w:rsidTr="001A4B4A">
        <w:tc>
          <w:tcPr>
            <w:tcW w:w="89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45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Иллюстрации с изображением животных диких и домашних, животных       жарких стран и Севера, перелетных, зимующих птиц.</w:t>
            </w:r>
          </w:p>
        </w:tc>
      </w:tr>
      <w:tr w:rsidR="0048458E" w:rsidRPr="00A641F5" w:rsidTr="001A4B4A">
        <w:trPr>
          <w:trHeight w:val="400"/>
        </w:trPr>
        <w:tc>
          <w:tcPr>
            <w:tcW w:w="898" w:type="dxa"/>
            <w:shd w:val="clear" w:color="auto" w:fill="auto"/>
          </w:tcPr>
          <w:p w:rsidR="0048458E" w:rsidRPr="00A641F5" w:rsidRDefault="0048458E" w:rsidP="001A4B4A">
            <w:pPr>
              <w:ind w:left="-846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458" w:type="dxa"/>
            <w:shd w:val="clear" w:color="auto" w:fill="auto"/>
          </w:tcPr>
          <w:p w:rsidR="0048458E" w:rsidRPr="00A641F5" w:rsidRDefault="0048458E" w:rsidP="001A4B4A">
            <w:pPr>
              <w:ind w:left="-846"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Плакаты  «Времена года»</w:t>
            </w:r>
          </w:p>
        </w:tc>
      </w:tr>
    </w:tbl>
    <w:p w:rsidR="0048458E" w:rsidRPr="00A641F5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>Уголок по ПДД</w:t>
      </w:r>
    </w:p>
    <w:tbl>
      <w:tblPr>
        <w:tblStyle w:val="a4"/>
        <w:tblW w:w="9356" w:type="dxa"/>
        <w:tblInd w:w="-176" w:type="dxa"/>
        <w:tblLayout w:type="fixed"/>
        <w:tblLook w:val="04A0"/>
      </w:tblPr>
      <w:tblGrid>
        <w:gridCol w:w="850"/>
        <w:gridCol w:w="8506"/>
      </w:tblGrid>
      <w:tr w:rsidR="0048458E" w:rsidRPr="00A641F5" w:rsidTr="001A4B4A">
        <w:trPr>
          <w:trHeight w:val="242"/>
        </w:trPr>
        <w:tc>
          <w:tcPr>
            <w:tcW w:w="850" w:type="dxa"/>
            <w:shd w:val="clear" w:color="auto" w:fill="auto"/>
          </w:tcPr>
          <w:p w:rsidR="0048458E" w:rsidRPr="00A641F5" w:rsidRDefault="0048458E" w:rsidP="001A4B4A">
            <w:pPr>
              <w:ind w:left="-675" w:right="32" w:firstLine="425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6" w:type="dxa"/>
            <w:shd w:val="clear" w:color="auto" w:fill="auto"/>
          </w:tcPr>
          <w:p w:rsidR="0048458E" w:rsidRPr="00A641F5" w:rsidRDefault="0048458E" w:rsidP="001A4B4A">
            <w:pPr>
              <w:ind w:left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</w:tr>
      <w:tr w:rsidR="0048458E" w:rsidRPr="00A641F5" w:rsidTr="001A4B4A">
        <w:trPr>
          <w:trHeight w:val="315"/>
        </w:trPr>
        <w:tc>
          <w:tcPr>
            <w:tcW w:w="850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06" w:type="dxa"/>
            <w:shd w:val="clear" w:color="auto" w:fill="auto"/>
          </w:tcPr>
          <w:p w:rsidR="0048458E" w:rsidRPr="00A641F5" w:rsidRDefault="0048458E" w:rsidP="001A4B4A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Дорожные знаки. Коврик с изображением дороги. Руль. Жезл</w:t>
            </w:r>
          </w:p>
        </w:tc>
      </w:tr>
      <w:tr w:rsidR="0048458E" w:rsidRPr="00A641F5" w:rsidTr="001A4B4A">
        <w:trPr>
          <w:trHeight w:val="262"/>
        </w:trPr>
        <w:tc>
          <w:tcPr>
            <w:tcW w:w="850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06" w:type="dxa"/>
            <w:shd w:val="clear" w:color="auto" w:fill="auto"/>
          </w:tcPr>
          <w:p w:rsidR="0048458E" w:rsidRPr="00A641F5" w:rsidRDefault="0048458E" w:rsidP="001A4B4A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Демонстрационные картинки</w:t>
            </w:r>
          </w:p>
        </w:tc>
      </w:tr>
      <w:tr w:rsidR="0048458E" w:rsidRPr="00A641F5" w:rsidTr="001A4B4A">
        <w:trPr>
          <w:trHeight w:val="367"/>
        </w:trPr>
        <w:tc>
          <w:tcPr>
            <w:tcW w:w="850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left="-846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06" w:type="dxa"/>
            <w:shd w:val="clear" w:color="auto" w:fill="auto"/>
          </w:tcPr>
          <w:p w:rsidR="0048458E" w:rsidRPr="00A641F5" w:rsidRDefault="0048458E" w:rsidP="001A4B4A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Различные виды транспорта</w:t>
            </w:r>
          </w:p>
        </w:tc>
      </w:tr>
      <w:tr w:rsidR="0048458E" w:rsidRPr="00A641F5" w:rsidTr="001A4B4A">
        <w:trPr>
          <w:trHeight w:val="1013"/>
        </w:trPr>
        <w:tc>
          <w:tcPr>
            <w:tcW w:w="850" w:type="dxa"/>
            <w:shd w:val="clear" w:color="auto" w:fill="auto"/>
          </w:tcPr>
          <w:p w:rsidR="0048458E" w:rsidRPr="00A641F5" w:rsidRDefault="0048458E" w:rsidP="001A4B4A">
            <w:pPr>
              <w:ind w:left="-846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06" w:type="dxa"/>
            <w:shd w:val="clear" w:color="auto" w:fill="auto"/>
          </w:tcPr>
          <w:p w:rsidR="0048458E" w:rsidRPr="00A641F5" w:rsidRDefault="0048458E" w:rsidP="001A4B4A">
            <w:pPr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Настольные и дидактические игры по ПДД и ОБЖ: «Уроки                                  </w:t>
            </w:r>
          </w:p>
          <w:p w:rsidR="0048458E" w:rsidRPr="00A641F5" w:rsidRDefault="0048458E" w:rsidP="001A4B4A">
            <w:pPr>
              <w:pStyle w:val="a3"/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безопасности», «Транспорт», «Учим дорожные знаки», лото (транспорт)</w:t>
            </w:r>
          </w:p>
        </w:tc>
      </w:tr>
    </w:tbl>
    <w:p w:rsidR="0048458E" w:rsidRPr="00A641F5" w:rsidRDefault="0048458E" w:rsidP="0048458E">
      <w:pPr>
        <w:spacing w:beforeAutospacing="1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Уголок детского творчества</w:t>
      </w:r>
    </w:p>
    <w:p w:rsidR="0048458E" w:rsidRPr="00A641F5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414" w:type="dxa"/>
        <w:tblInd w:w="-176" w:type="dxa"/>
        <w:tblLook w:val="04A0"/>
      </w:tblPr>
      <w:tblGrid>
        <w:gridCol w:w="644"/>
        <w:gridCol w:w="8770"/>
      </w:tblGrid>
      <w:tr w:rsidR="0048458E" w:rsidRPr="00A641F5" w:rsidTr="001A4B4A">
        <w:tc>
          <w:tcPr>
            <w:tcW w:w="644" w:type="dxa"/>
            <w:shd w:val="clear" w:color="auto" w:fill="auto"/>
          </w:tcPr>
          <w:p w:rsidR="0048458E" w:rsidRPr="00A641F5" w:rsidRDefault="0048458E" w:rsidP="001A4B4A">
            <w:pPr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48458E" w:rsidRPr="00A641F5" w:rsidRDefault="0048458E" w:rsidP="001A4B4A">
            <w:pPr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70" w:type="dxa"/>
            <w:shd w:val="clear" w:color="auto" w:fill="FFFFFF" w:themeFill="background1"/>
          </w:tcPr>
          <w:p w:rsidR="0048458E" w:rsidRPr="00A641F5" w:rsidRDefault="0048458E" w:rsidP="001A4B4A">
            <w:pPr>
              <w:spacing w:beforeAutospacing="1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48458E" w:rsidRPr="00A641F5" w:rsidTr="001A4B4A">
        <w:tc>
          <w:tcPr>
            <w:tcW w:w="644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right="-342" w:firstLine="34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70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41F5">
              <w:rPr>
                <w:rFonts w:ascii="Times New Roman" w:hAnsi="Times New Roman"/>
                <w:sz w:val="28"/>
                <w:szCs w:val="28"/>
              </w:rPr>
              <w:t>Материал для рисования: альбомы, гуашевые краски, простые и цветные карандаши, стаканчики-непроливайки, салфетки, трафареты для рисования, кисточки разной толщины, бумага для свободного рисования, раскраски.</w:t>
            </w:r>
            <w:proofErr w:type="gramEnd"/>
          </w:p>
        </w:tc>
      </w:tr>
      <w:tr w:rsidR="0048458E" w:rsidRPr="00A641F5" w:rsidTr="001A4B4A">
        <w:tc>
          <w:tcPr>
            <w:tcW w:w="644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70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Материал для лепки: пластилин,  стеки, индивидуальные клеёнки, дощечки.</w:t>
            </w:r>
          </w:p>
        </w:tc>
      </w:tr>
      <w:tr w:rsidR="0048458E" w:rsidRPr="00A641F5" w:rsidTr="001A4B4A">
        <w:tc>
          <w:tcPr>
            <w:tcW w:w="644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70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Материал для аппликации и ручного труда: клей ПВА, кисти для клея, ёмкость под клей, салфетки, цветная бумага и картон, белый картон.</w:t>
            </w:r>
          </w:p>
        </w:tc>
      </w:tr>
    </w:tbl>
    <w:p w:rsidR="0048458E" w:rsidRPr="00A641F5" w:rsidRDefault="0048458E" w:rsidP="0048458E">
      <w:pPr>
        <w:spacing w:beforeAutospacing="1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Книжный уголок</w:t>
      </w:r>
    </w:p>
    <w:tbl>
      <w:tblPr>
        <w:tblStyle w:val="a4"/>
        <w:tblpPr w:leftFromText="180" w:rightFromText="180" w:vertAnchor="text" w:horzAnchor="margin" w:tblpX="-273" w:tblpY="35"/>
        <w:tblW w:w="9454" w:type="dxa"/>
        <w:tblLayout w:type="fixed"/>
        <w:tblCellMar>
          <w:left w:w="98" w:type="dxa"/>
        </w:tblCellMar>
        <w:tblLook w:val="04A0"/>
      </w:tblPr>
      <w:tblGrid>
        <w:gridCol w:w="818"/>
        <w:gridCol w:w="8636"/>
      </w:tblGrid>
      <w:tr w:rsidR="0048458E" w:rsidRPr="00A641F5" w:rsidTr="001A4B4A">
        <w:tc>
          <w:tcPr>
            <w:tcW w:w="818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№№</w:t>
            </w: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3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48458E" w:rsidRPr="00A641F5" w:rsidTr="001A4B4A">
        <w:tc>
          <w:tcPr>
            <w:tcW w:w="818" w:type="dxa"/>
            <w:shd w:val="clear" w:color="auto" w:fill="auto"/>
          </w:tcPr>
          <w:p w:rsidR="0048458E" w:rsidRPr="00A641F5" w:rsidRDefault="0048458E" w:rsidP="001A4B4A">
            <w:pPr>
              <w:tabs>
                <w:tab w:val="left" w:pos="0"/>
              </w:tabs>
              <w:spacing w:beforeAutospacing="1"/>
              <w:ind w:right="1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hanging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Портреты писателей и поэтов</w:t>
            </w:r>
          </w:p>
        </w:tc>
      </w:tr>
      <w:tr w:rsidR="0048458E" w:rsidRPr="00A641F5" w:rsidTr="001A4B4A">
        <w:tc>
          <w:tcPr>
            <w:tcW w:w="818" w:type="dxa"/>
            <w:shd w:val="clear" w:color="auto" w:fill="auto"/>
          </w:tcPr>
          <w:p w:rsidR="0048458E" w:rsidRPr="00A641F5" w:rsidRDefault="0048458E" w:rsidP="001A4B4A">
            <w:pPr>
              <w:tabs>
                <w:tab w:val="left" w:pos="0"/>
              </w:tabs>
              <w:spacing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63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hanging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Подбор художественной литературы, Хрестоматия</w:t>
            </w:r>
          </w:p>
        </w:tc>
      </w:tr>
      <w:tr w:rsidR="0048458E" w:rsidRPr="00A641F5" w:rsidTr="001A4B4A">
        <w:tc>
          <w:tcPr>
            <w:tcW w:w="818" w:type="dxa"/>
            <w:shd w:val="clear" w:color="auto" w:fill="auto"/>
          </w:tcPr>
          <w:p w:rsidR="0048458E" w:rsidRPr="00A641F5" w:rsidRDefault="0048458E" w:rsidP="001A4B4A">
            <w:pPr>
              <w:pStyle w:val="a3"/>
              <w:tabs>
                <w:tab w:val="left" w:pos="0"/>
              </w:tabs>
              <w:spacing w:beforeAutospacing="1"/>
              <w:ind w:left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641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6" w:type="dxa"/>
            <w:shd w:val="clear" w:color="auto" w:fill="auto"/>
          </w:tcPr>
          <w:p w:rsidR="0048458E" w:rsidRPr="00A641F5" w:rsidRDefault="0048458E" w:rsidP="001A4B4A">
            <w:pPr>
              <w:pStyle w:val="a3"/>
              <w:spacing w:beforeAutospacing="1"/>
              <w:ind w:left="0" w:hanging="6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1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Сюжетные картинки к сказкам и рассказам</w:t>
            </w:r>
          </w:p>
        </w:tc>
      </w:tr>
      <w:tr w:rsidR="0048458E" w:rsidRPr="00A641F5" w:rsidTr="001A4B4A">
        <w:tc>
          <w:tcPr>
            <w:tcW w:w="818" w:type="dxa"/>
            <w:shd w:val="clear" w:color="auto" w:fill="auto"/>
          </w:tcPr>
          <w:p w:rsidR="0048458E" w:rsidRPr="00A641F5" w:rsidRDefault="0048458E" w:rsidP="001A4B4A">
            <w:pPr>
              <w:tabs>
                <w:tab w:val="left" w:pos="0"/>
              </w:tabs>
              <w:spacing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3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hanging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Театрализованные игры </w:t>
            </w:r>
          </w:p>
        </w:tc>
      </w:tr>
      <w:tr w:rsidR="0048458E" w:rsidRPr="00A641F5" w:rsidTr="001A4B4A">
        <w:tc>
          <w:tcPr>
            <w:tcW w:w="818" w:type="dxa"/>
            <w:shd w:val="clear" w:color="auto" w:fill="auto"/>
          </w:tcPr>
          <w:p w:rsidR="0048458E" w:rsidRPr="00A641F5" w:rsidRDefault="0048458E" w:rsidP="001A4B4A">
            <w:pPr>
              <w:tabs>
                <w:tab w:val="left" w:pos="0"/>
              </w:tabs>
              <w:spacing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63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hanging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Изображения сказочных персонажей</w:t>
            </w:r>
          </w:p>
        </w:tc>
      </w:tr>
      <w:tr w:rsidR="0048458E" w:rsidRPr="00A641F5" w:rsidTr="001A4B4A">
        <w:tc>
          <w:tcPr>
            <w:tcW w:w="818" w:type="dxa"/>
            <w:shd w:val="clear" w:color="auto" w:fill="auto"/>
          </w:tcPr>
          <w:p w:rsidR="0048458E" w:rsidRPr="00A641F5" w:rsidRDefault="0048458E" w:rsidP="001A4B4A">
            <w:pPr>
              <w:tabs>
                <w:tab w:val="left" w:pos="0"/>
              </w:tabs>
              <w:spacing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63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hanging="6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Книги-рассказы в картинках</w:t>
            </w:r>
          </w:p>
        </w:tc>
      </w:tr>
    </w:tbl>
    <w:p w:rsidR="0048458E" w:rsidRPr="00A641F5" w:rsidRDefault="0048458E" w:rsidP="0048458E">
      <w:pPr>
        <w:spacing w:beforeAutospacing="1" w:afterAutospacing="1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8458E" w:rsidRPr="00A641F5" w:rsidRDefault="0048458E" w:rsidP="0048458E">
      <w:pPr>
        <w:spacing w:beforeAutospacing="1" w:afterAutospacing="1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Уголок  занимательная математика</w:t>
      </w:r>
    </w:p>
    <w:tbl>
      <w:tblPr>
        <w:tblStyle w:val="a4"/>
        <w:tblW w:w="9790" w:type="dxa"/>
        <w:tblInd w:w="-318" w:type="dxa"/>
        <w:tblLook w:val="04A0"/>
      </w:tblPr>
      <w:tblGrid>
        <w:gridCol w:w="779"/>
        <w:gridCol w:w="9011"/>
      </w:tblGrid>
      <w:tr w:rsidR="0048458E" w:rsidRPr="00A641F5" w:rsidTr="001A4B4A">
        <w:trPr>
          <w:trHeight w:val="621"/>
        </w:trPr>
        <w:tc>
          <w:tcPr>
            <w:tcW w:w="357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 xml:space="preserve">№№ </w:t>
            </w: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433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Наименование </w:t>
            </w:r>
          </w:p>
        </w:tc>
      </w:tr>
      <w:tr w:rsidR="0048458E" w:rsidRPr="00A641F5" w:rsidTr="001A4B4A">
        <w:tc>
          <w:tcPr>
            <w:tcW w:w="357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433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Наглядный  и раздаточный материал</w:t>
            </w:r>
          </w:p>
        </w:tc>
      </w:tr>
      <w:tr w:rsidR="0048458E" w:rsidRPr="00A641F5" w:rsidTr="001A4B4A">
        <w:tc>
          <w:tcPr>
            <w:tcW w:w="357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433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Строительный материал (кубики, кирпичики, цилиндры)</w:t>
            </w:r>
          </w:p>
        </w:tc>
      </w:tr>
      <w:tr w:rsidR="0048458E" w:rsidRPr="00A641F5" w:rsidTr="001A4B4A">
        <w:tc>
          <w:tcPr>
            <w:tcW w:w="357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433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Конструктор (различной формы и величины)</w:t>
            </w:r>
          </w:p>
        </w:tc>
      </w:tr>
    </w:tbl>
    <w:p w:rsidR="0048458E" w:rsidRPr="00A641F5" w:rsidRDefault="0048458E" w:rsidP="0048458E">
      <w:pPr>
        <w:spacing w:before="100" w:beforeAutospacing="1" w:after="100" w:afterAutospacing="1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Физкультурно-оздоровительный уголок</w:t>
      </w:r>
    </w:p>
    <w:tbl>
      <w:tblPr>
        <w:tblStyle w:val="a4"/>
        <w:tblW w:w="9401" w:type="dxa"/>
        <w:tblInd w:w="-318" w:type="dxa"/>
        <w:tblLayout w:type="fixed"/>
        <w:tblLook w:val="04A0"/>
      </w:tblPr>
      <w:tblGrid>
        <w:gridCol w:w="786"/>
        <w:gridCol w:w="6489"/>
        <w:gridCol w:w="2126"/>
      </w:tblGrid>
      <w:tr w:rsidR="0048458E" w:rsidRPr="00A641F5" w:rsidTr="001A4B4A">
        <w:trPr>
          <w:trHeight w:val="870"/>
        </w:trPr>
        <w:tc>
          <w:tcPr>
            <w:tcW w:w="78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right="1168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89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48458E" w:rsidRPr="00A641F5" w:rsidTr="001A4B4A">
        <w:trPr>
          <w:trHeight w:val="349"/>
        </w:trPr>
        <w:tc>
          <w:tcPr>
            <w:tcW w:w="78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right="116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9" w:type="dxa"/>
            <w:shd w:val="clear" w:color="auto" w:fill="auto"/>
          </w:tcPr>
          <w:p w:rsidR="0048458E" w:rsidRPr="00A641F5" w:rsidRDefault="0048458E" w:rsidP="001A4B4A">
            <w:pPr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 Мячи резиновые (разного размера)</w:t>
            </w:r>
          </w:p>
        </w:tc>
        <w:tc>
          <w:tcPr>
            <w:tcW w:w="212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458E" w:rsidRPr="00A641F5" w:rsidTr="001A4B4A">
        <w:trPr>
          <w:trHeight w:val="333"/>
        </w:trPr>
        <w:tc>
          <w:tcPr>
            <w:tcW w:w="78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right="116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89" w:type="dxa"/>
            <w:shd w:val="clear" w:color="auto" w:fill="auto"/>
          </w:tcPr>
          <w:p w:rsidR="0048458E" w:rsidRPr="00A641F5" w:rsidRDefault="0048458E" w:rsidP="001A4B4A">
            <w:pPr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 Скакалки</w:t>
            </w:r>
          </w:p>
        </w:tc>
        <w:tc>
          <w:tcPr>
            <w:tcW w:w="212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8458E" w:rsidRPr="00A641F5" w:rsidTr="001A4B4A">
        <w:trPr>
          <w:trHeight w:val="349"/>
        </w:trPr>
        <w:tc>
          <w:tcPr>
            <w:tcW w:w="78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right="116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89" w:type="dxa"/>
            <w:shd w:val="clear" w:color="auto" w:fill="auto"/>
          </w:tcPr>
          <w:p w:rsidR="0048458E" w:rsidRPr="00A641F5" w:rsidRDefault="0048458E" w:rsidP="001A4B4A">
            <w:pPr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 Кегли</w:t>
            </w:r>
          </w:p>
        </w:tc>
        <w:tc>
          <w:tcPr>
            <w:tcW w:w="212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 набор</w:t>
            </w:r>
          </w:p>
        </w:tc>
      </w:tr>
      <w:tr w:rsidR="0048458E" w:rsidRPr="00A641F5" w:rsidTr="001A4B4A">
        <w:trPr>
          <w:trHeight w:val="405"/>
        </w:trPr>
        <w:tc>
          <w:tcPr>
            <w:tcW w:w="78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right="116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89" w:type="dxa"/>
            <w:shd w:val="clear" w:color="auto" w:fill="auto"/>
          </w:tcPr>
          <w:p w:rsidR="0048458E" w:rsidRPr="00A641F5" w:rsidRDefault="0048458E" w:rsidP="001A4B4A">
            <w:pPr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Коврики для массажа стоп, ребристая доска, канат</w:t>
            </w:r>
          </w:p>
        </w:tc>
        <w:tc>
          <w:tcPr>
            <w:tcW w:w="2126" w:type="dxa"/>
            <w:shd w:val="clear" w:color="auto" w:fill="auto"/>
          </w:tcPr>
          <w:p w:rsidR="0048458E" w:rsidRPr="00A641F5" w:rsidRDefault="0048458E" w:rsidP="001A4B4A">
            <w:pPr>
              <w:spacing w:beforeAutospacing="1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8458E" w:rsidRPr="00A641F5" w:rsidTr="001A4B4A">
        <w:trPr>
          <w:trHeight w:val="270"/>
        </w:trPr>
        <w:tc>
          <w:tcPr>
            <w:tcW w:w="786" w:type="dxa"/>
            <w:shd w:val="clear" w:color="auto" w:fill="auto"/>
          </w:tcPr>
          <w:p w:rsidR="0048458E" w:rsidRPr="00A641F5" w:rsidRDefault="0048458E" w:rsidP="001A4B4A">
            <w:pPr>
              <w:ind w:right="116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89" w:type="dxa"/>
            <w:shd w:val="clear" w:color="auto" w:fill="auto"/>
          </w:tcPr>
          <w:p w:rsidR="0048458E" w:rsidRPr="00A641F5" w:rsidRDefault="0048458E" w:rsidP="001A4B4A">
            <w:pPr>
              <w:ind w:firstLine="1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Массажные мячи</w:t>
            </w:r>
          </w:p>
        </w:tc>
        <w:tc>
          <w:tcPr>
            <w:tcW w:w="2126" w:type="dxa"/>
            <w:shd w:val="clear" w:color="auto" w:fill="auto"/>
          </w:tcPr>
          <w:p w:rsidR="0048458E" w:rsidRPr="00A641F5" w:rsidRDefault="0048458E" w:rsidP="001A4B4A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458E" w:rsidRPr="00A641F5" w:rsidTr="001A4B4A">
        <w:trPr>
          <w:trHeight w:val="300"/>
        </w:trPr>
        <w:tc>
          <w:tcPr>
            <w:tcW w:w="786" w:type="dxa"/>
            <w:shd w:val="clear" w:color="auto" w:fill="auto"/>
          </w:tcPr>
          <w:p w:rsidR="0048458E" w:rsidRPr="00A641F5" w:rsidRDefault="0048458E" w:rsidP="001A4B4A">
            <w:pPr>
              <w:ind w:right="1168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89" w:type="dxa"/>
            <w:shd w:val="clear" w:color="auto" w:fill="auto"/>
          </w:tcPr>
          <w:p w:rsidR="0048458E" w:rsidRPr="00A641F5" w:rsidRDefault="0048458E" w:rsidP="001A4B4A">
            <w:pPr>
              <w:ind w:firstLine="1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Атрибуты к подвижным играм</w:t>
            </w:r>
          </w:p>
        </w:tc>
        <w:tc>
          <w:tcPr>
            <w:tcW w:w="2126" w:type="dxa"/>
            <w:shd w:val="clear" w:color="auto" w:fill="auto"/>
          </w:tcPr>
          <w:p w:rsidR="0048458E" w:rsidRPr="00A641F5" w:rsidRDefault="0048458E" w:rsidP="001A4B4A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48458E" w:rsidRPr="00A641F5" w:rsidRDefault="0048458E" w:rsidP="0048458E">
      <w:pPr>
        <w:spacing w:beforeAutospacing="1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8458E" w:rsidRPr="00A641F5" w:rsidRDefault="0048458E" w:rsidP="0048458E">
      <w:pPr>
        <w:spacing w:beforeAutospacing="1" w:afterAutospacing="1"/>
        <w:ind w:firstLine="708"/>
        <w:rPr>
          <w:rFonts w:ascii="Times New Roman" w:hAnsi="Times New Roman" w:cs="Times New Roman"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Уголок конструирования</w:t>
      </w:r>
    </w:p>
    <w:tbl>
      <w:tblPr>
        <w:tblStyle w:val="a4"/>
        <w:tblW w:w="9640" w:type="dxa"/>
        <w:tblInd w:w="-318" w:type="dxa"/>
        <w:tblLook w:val="04A0"/>
      </w:tblPr>
      <w:tblGrid>
        <w:gridCol w:w="852"/>
        <w:gridCol w:w="8788"/>
      </w:tblGrid>
      <w:tr w:rsidR="0048458E" w:rsidRPr="00A641F5" w:rsidTr="001A4B4A"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88" w:type="dxa"/>
            <w:shd w:val="clear" w:color="auto" w:fill="auto"/>
          </w:tcPr>
          <w:p w:rsidR="0048458E" w:rsidRPr="00A641F5" w:rsidRDefault="0048458E" w:rsidP="001A4B4A">
            <w:pPr>
              <w:spacing w:line="360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48458E" w:rsidRPr="00A641F5" w:rsidTr="001A4B4A"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88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Конструктор деревянный /кубики/, пластиковый: мелкий, крупный </w:t>
            </w:r>
          </w:p>
        </w:tc>
      </w:tr>
      <w:tr w:rsidR="0048458E" w:rsidRPr="00A641F5" w:rsidTr="001A4B4A"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88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Конструктор «</w:t>
            </w:r>
            <w:proofErr w:type="spellStart"/>
            <w:r w:rsidRPr="00A641F5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A641F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8458E" w:rsidRPr="00A641F5" w:rsidTr="001A4B4A"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Мозаика крупная и мелкая;</w:t>
            </w:r>
          </w:p>
        </w:tc>
      </w:tr>
      <w:tr w:rsidR="0048458E" w:rsidRPr="00A641F5" w:rsidTr="001A4B4A"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88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41F5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Pr="00A641F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8458E" w:rsidRPr="00A641F5" w:rsidTr="001A4B4A"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788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Небольшие игрушки для обыгрывания построек: фигурки людей и животных, макеты деревьев;</w:t>
            </w:r>
          </w:p>
        </w:tc>
      </w:tr>
      <w:tr w:rsidR="0048458E" w:rsidRPr="00A641F5" w:rsidTr="001A4B4A"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788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Транспорт мелкий, средний, крупный: машины легковые и грузовые.</w:t>
            </w:r>
          </w:p>
        </w:tc>
      </w:tr>
      <w:tr w:rsidR="0048458E" w:rsidRPr="00A641F5" w:rsidTr="001A4B4A"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458E" w:rsidRPr="00A641F5" w:rsidRDefault="0048458E" w:rsidP="0048458E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Уголок познавательного развития</w:t>
      </w: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546"/>
        <w:gridCol w:w="9519"/>
      </w:tblGrid>
      <w:tr w:rsidR="0048458E" w:rsidRPr="00A641F5" w:rsidTr="001A4B4A">
        <w:trPr>
          <w:trHeight w:val="769"/>
        </w:trPr>
        <w:tc>
          <w:tcPr>
            <w:tcW w:w="546" w:type="dxa"/>
            <w:shd w:val="clear" w:color="auto" w:fill="auto"/>
          </w:tcPr>
          <w:p w:rsidR="0048458E" w:rsidRPr="00A641F5" w:rsidRDefault="0048458E" w:rsidP="001A4B4A">
            <w:pPr>
              <w:ind w:right="10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19" w:type="dxa"/>
            <w:shd w:val="clear" w:color="auto" w:fill="auto"/>
          </w:tcPr>
          <w:p w:rsidR="0048458E" w:rsidRPr="00A641F5" w:rsidRDefault="0048458E" w:rsidP="001A4B4A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48458E" w:rsidRPr="00A641F5" w:rsidRDefault="0048458E" w:rsidP="001A4B4A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458E" w:rsidRPr="00A641F5" w:rsidTr="001A4B4A">
        <w:tc>
          <w:tcPr>
            <w:tcW w:w="546" w:type="dxa"/>
            <w:shd w:val="clear" w:color="auto" w:fill="auto"/>
          </w:tcPr>
          <w:p w:rsidR="0048458E" w:rsidRPr="00A641F5" w:rsidRDefault="0048458E" w:rsidP="001A4B4A">
            <w:pPr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519" w:type="dxa"/>
            <w:shd w:val="clear" w:color="auto" w:fill="auto"/>
          </w:tcPr>
          <w:p w:rsidR="0048458E" w:rsidRPr="00A641F5" w:rsidRDefault="0048458E" w:rsidP="001A4B4A">
            <w:pPr>
              <w:ind w:firstLine="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41F5">
              <w:rPr>
                <w:rFonts w:ascii="Times New Roman" w:hAnsi="Times New Roman"/>
                <w:sz w:val="28"/>
                <w:szCs w:val="28"/>
              </w:rPr>
              <w:t>Лото, домино в картинках («Домино.</w:t>
            </w:r>
            <w:proofErr w:type="gramEnd"/>
            <w:r w:rsidRPr="00A641F5">
              <w:rPr>
                <w:rFonts w:ascii="Times New Roman" w:hAnsi="Times New Roman"/>
                <w:sz w:val="28"/>
                <w:szCs w:val="28"/>
              </w:rPr>
              <w:t xml:space="preserve"> Фрукты, овощи», «Лото Одн</w:t>
            </w:r>
            <w:proofErr w:type="gramStart"/>
            <w:r w:rsidRPr="00A641F5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A641F5">
              <w:rPr>
                <w:rFonts w:ascii="Times New Roman" w:hAnsi="Times New Roman"/>
                <w:sz w:val="28"/>
                <w:szCs w:val="28"/>
              </w:rPr>
              <w:t xml:space="preserve"> целое», «Развивающее лото», «Лото. Профессии», «Домино. Фрукты», Магнитная мозаика.</w:t>
            </w:r>
          </w:p>
        </w:tc>
      </w:tr>
      <w:tr w:rsidR="0048458E" w:rsidRPr="00A641F5" w:rsidTr="001A4B4A">
        <w:tc>
          <w:tcPr>
            <w:tcW w:w="546" w:type="dxa"/>
            <w:shd w:val="clear" w:color="auto" w:fill="auto"/>
          </w:tcPr>
          <w:p w:rsidR="0048458E" w:rsidRPr="00A641F5" w:rsidRDefault="0048458E" w:rsidP="001A4B4A">
            <w:pPr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19" w:type="dxa"/>
            <w:shd w:val="clear" w:color="auto" w:fill="auto"/>
          </w:tcPr>
          <w:p w:rsidR="0048458E" w:rsidRPr="00A641F5" w:rsidRDefault="0048458E" w:rsidP="001A4B4A">
            <w:pPr>
              <w:ind w:firstLine="1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41F5">
              <w:rPr>
                <w:rFonts w:ascii="Times New Roman" w:hAnsi="Times New Roman"/>
                <w:sz w:val="28"/>
                <w:szCs w:val="28"/>
              </w:rPr>
              <w:t>Предметные и сюжетные картинки, наборы картинок по лексическим темам (посуда, обувь, одежда, фрукты, овощи, ягоды, грибы, домашние и дикие животные, игрушки, мебель, инструменты, профессии и т.д.);</w:t>
            </w:r>
            <w:proofErr w:type="gramEnd"/>
          </w:p>
        </w:tc>
      </w:tr>
      <w:tr w:rsidR="0048458E" w:rsidRPr="00A641F5" w:rsidTr="001A4B4A">
        <w:tc>
          <w:tcPr>
            <w:tcW w:w="546" w:type="dxa"/>
            <w:shd w:val="clear" w:color="auto" w:fill="auto"/>
          </w:tcPr>
          <w:p w:rsidR="0048458E" w:rsidRPr="00A641F5" w:rsidRDefault="0048458E" w:rsidP="001A4B4A">
            <w:pPr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19" w:type="dxa"/>
            <w:shd w:val="clear" w:color="auto" w:fill="auto"/>
          </w:tcPr>
          <w:p w:rsidR="0048458E" w:rsidRPr="00A641F5" w:rsidRDefault="0048458E" w:rsidP="001A4B4A">
            <w:pPr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Наборы разрезных картинок;</w:t>
            </w:r>
          </w:p>
        </w:tc>
      </w:tr>
      <w:tr w:rsidR="0048458E" w:rsidRPr="00A641F5" w:rsidTr="001A4B4A">
        <w:tc>
          <w:tcPr>
            <w:tcW w:w="546" w:type="dxa"/>
            <w:shd w:val="clear" w:color="auto" w:fill="auto"/>
          </w:tcPr>
          <w:p w:rsidR="0048458E" w:rsidRPr="00A641F5" w:rsidRDefault="0048458E" w:rsidP="001A4B4A">
            <w:pPr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19" w:type="dxa"/>
            <w:shd w:val="clear" w:color="auto" w:fill="auto"/>
          </w:tcPr>
          <w:p w:rsidR="0048458E" w:rsidRPr="00A641F5" w:rsidRDefault="0048458E" w:rsidP="001A4B4A">
            <w:pPr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Настольно-печатные игры разнообразной тематики и содержания  («Профессии», «Кто в домике живет?», «Чей малыш?», «Где живут и что едят животные?»,— Чтобы не попасть в беду»); «Один дома»</w:t>
            </w:r>
          </w:p>
        </w:tc>
      </w:tr>
      <w:tr w:rsidR="0048458E" w:rsidRPr="00A641F5" w:rsidTr="001A4B4A">
        <w:trPr>
          <w:trHeight w:val="387"/>
        </w:trPr>
        <w:tc>
          <w:tcPr>
            <w:tcW w:w="546" w:type="dxa"/>
            <w:shd w:val="clear" w:color="auto" w:fill="auto"/>
          </w:tcPr>
          <w:p w:rsidR="0048458E" w:rsidRPr="00A641F5" w:rsidRDefault="0048458E" w:rsidP="001A4B4A">
            <w:pPr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519" w:type="dxa"/>
            <w:shd w:val="clear" w:color="auto" w:fill="auto"/>
          </w:tcPr>
          <w:p w:rsidR="0048458E" w:rsidRPr="00A641F5" w:rsidRDefault="0048458E" w:rsidP="001A4B4A">
            <w:pPr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Магнитная доска, маркеры, указка;</w:t>
            </w:r>
          </w:p>
        </w:tc>
      </w:tr>
      <w:tr w:rsidR="0048458E" w:rsidRPr="00A641F5" w:rsidTr="001A4B4A">
        <w:trPr>
          <w:trHeight w:val="367"/>
        </w:trPr>
        <w:tc>
          <w:tcPr>
            <w:tcW w:w="546" w:type="dxa"/>
            <w:shd w:val="clear" w:color="auto" w:fill="auto"/>
          </w:tcPr>
          <w:p w:rsidR="0048458E" w:rsidRPr="00A641F5" w:rsidRDefault="0048458E" w:rsidP="001A4B4A">
            <w:pPr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519" w:type="dxa"/>
            <w:shd w:val="clear" w:color="auto" w:fill="auto"/>
          </w:tcPr>
          <w:p w:rsidR="0048458E" w:rsidRPr="00A641F5" w:rsidRDefault="0048458E" w:rsidP="001A4B4A">
            <w:pPr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Картинки с последовательно развивающимся действием;</w:t>
            </w:r>
          </w:p>
        </w:tc>
      </w:tr>
    </w:tbl>
    <w:p w:rsidR="0048458E" w:rsidRPr="00A641F5" w:rsidRDefault="0048458E" w:rsidP="0048458E">
      <w:pPr>
        <w:spacing w:beforeAutospacing="1" w:afterAutospacing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>Театральный уголок</w:t>
      </w:r>
    </w:p>
    <w:tbl>
      <w:tblPr>
        <w:tblStyle w:val="a4"/>
        <w:tblW w:w="10066" w:type="dxa"/>
        <w:tblInd w:w="-318" w:type="dxa"/>
        <w:tblLayout w:type="fixed"/>
        <w:tblLook w:val="04A0"/>
      </w:tblPr>
      <w:tblGrid>
        <w:gridCol w:w="852"/>
        <w:gridCol w:w="9214"/>
      </w:tblGrid>
      <w:tr w:rsidR="0048458E" w:rsidRPr="00A641F5" w:rsidTr="001A4B4A">
        <w:trPr>
          <w:trHeight w:val="711"/>
        </w:trPr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0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641F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14" w:type="dxa"/>
            <w:shd w:val="clear" w:color="auto" w:fill="auto"/>
          </w:tcPr>
          <w:p w:rsidR="0048458E" w:rsidRPr="00A641F5" w:rsidRDefault="0048458E" w:rsidP="001A4B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Наименование </w:t>
            </w:r>
          </w:p>
          <w:p w:rsidR="0048458E" w:rsidRPr="00A641F5" w:rsidRDefault="0048458E" w:rsidP="001A4B4A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458E" w:rsidRPr="00A641F5" w:rsidTr="001A4B4A">
        <w:trPr>
          <w:trHeight w:val="95"/>
        </w:trPr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02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Ширма большая для  театра. Атрибуты /парики, костюмы. Музыкальное оформление.</w:t>
            </w:r>
          </w:p>
        </w:tc>
      </w:tr>
      <w:tr w:rsidR="0048458E" w:rsidRPr="00A641F5" w:rsidTr="001A4B4A">
        <w:trPr>
          <w:trHeight w:val="101"/>
        </w:trPr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02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Кукольный театр</w:t>
            </w:r>
            <w:proofErr w:type="gramStart"/>
            <w:r w:rsidRPr="00A641F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A641F5">
              <w:rPr>
                <w:rFonts w:ascii="Times New Roman" w:hAnsi="Times New Roman"/>
                <w:sz w:val="28"/>
                <w:szCs w:val="28"/>
              </w:rPr>
              <w:t xml:space="preserve">Театр </w:t>
            </w:r>
            <w:proofErr w:type="spellStart"/>
            <w:r w:rsidRPr="00A641F5">
              <w:rPr>
                <w:rFonts w:ascii="Times New Roman" w:hAnsi="Times New Roman"/>
                <w:sz w:val="28"/>
                <w:szCs w:val="28"/>
              </w:rPr>
              <w:t>Би-Ба-Бо</w:t>
            </w:r>
            <w:proofErr w:type="spellEnd"/>
          </w:p>
        </w:tc>
      </w:tr>
      <w:tr w:rsidR="0048458E" w:rsidRPr="00A641F5" w:rsidTr="001A4B4A">
        <w:trPr>
          <w:trHeight w:val="95"/>
        </w:trPr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02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Настольный театр</w:t>
            </w:r>
          </w:p>
        </w:tc>
      </w:tr>
      <w:tr w:rsidR="0048458E" w:rsidRPr="00A641F5" w:rsidTr="001A4B4A">
        <w:trPr>
          <w:trHeight w:val="101"/>
        </w:trPr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02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Маски-ободки</w:t>
            </w:r>
          </w:p>
        </w:tc>
      </w:tr>
      <w:tr w:rsidR="0048458E" w:rsidRPr="00A641F5" w:rsidTr="001A4B4A">
        <w:trPr>
          <w:trHeight w:val="367"/>
        </w:trPr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02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Пальчиковый театр</w:t>
            </w:r>
          </w:p>
        </w:tc>
      </w:tr>
      <w:tr w:rsidR="0048458E" w:rsidRPr="00A641F5" w:rsidTr="001A4B4A">
        <w:trPr>
          <w:trHeight w:val="333"/>
        </w:trPr>
        <w:tc>
          <w:tcPr>
            <w:tcW w:w="852" w:type="dxa"/>
            <w:shd w:val="clear" w:color="auto" w:fill="auto"/>
          </w:tcPr>
          <w:p w:rsidR="0048458E" w:rsidRPr="00A641F5" w:rsidRDefault="0048458E" w:rsidP="001A4B4A">
            <w:pPr>
              <w:ind w:right="1026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13" w:type="dxa"/>
            <w:shd w:val="clear" w:color="auto" w:fill="auto"/>
          </w:tcPr>
          <w:p w:rsidR="0048458E" w:rsidRPr="00A641F5" w:rsidRDefault="0048458E" w:rsidP="001A4B4A">
            <w:pPr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Сюжетные игрушки для сюрпризных моментов</w:t>
            </w:r>
          </w:p>
        </w:tc>
      </w:tr>
    </w:tbl>
    <w:p w:rsidR="0048458E" w:rsidRPr="00A641F5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58E" w:rsidRPr="00A641F5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58E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58E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58E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58E" w:rsidRPr="00A641F5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58E" w:rsidRPr="00A641F5" w:rsidRDefault="0048458E" w:rsidP="0048458E">
      <w:pPr>
        <w:spacing w:beforeAutospacing="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1F5">
        <w:rPr>
          <w:rFonts w:ascii="Times New Roman" w:hAnsi="Times New Roman" w:cs="Times New Roman"/>
          <w:b/>
          <w:bCs/>
          <w:sz w:val="28"/>
          <w:szCs w:val="28"/>
        </w:rPr>
        <w:t>Уголок «Мы играем»</w:t>
      </w:r>
    </w:p>
    <w:tbl>
      <w:tblPr>
        <w:tblStyle w:val="a4"/>
        <w:tblW w:w="9571" w:type="dxa"/>
        <w:tblLook w:val="04A0"/>
      </w:tblPr>
      <w:tblGrid>
        <w:gridCol w:w="9571"/>
      </w:tblGrid>
      <w:tr w:rsidR="0048458E" w:rsidRPr="00A641F5" w:rsidTr="001A4B4A">
        <w:tc>
          <w:tcPr>
            <w:tcW w:w="9571" w:type="dxa"/>
            <w:shd w:val="clear" w:color="auto" w:fill="FFFFFF" w:themeFill="background1"/>
          </w:tcPr>
          <w:p w:rsidR="0048458E" w:rsidRPr="00A641F5" w:rsidRDefault="0048458E" w:rsidP="001A4B4A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Сюжетно-ролевая игра «Магазин»:</w:t>
            </w:r>
          </w:p>
          <w:p w:rsidR="0048458E" w:rsidRPr="00A641F5" w:rsidRDefault="0048458E" w:rsidP="001A4B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 Касса, игрушечные деньги, весы, калькулятор, счёты; халаты;</w:t>
            </w:r>
          </w:p>
          <w:p w:rsidR="0048458E" w:rsidRPr="00A641F5" w:rsidRDefault="0048458E" w:rsidP="001A4B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2. Кондитерские изделия;</w:t>
            </w:r>
          </w:p>
          <w:p w:rsidR="0048458E" w:rsidRPr="00A641F5" w:rsidRDefault="0048458E" w:rsidP="001A4B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 Хлебобулочные изделия;</w:t>
            </w:r>
          </w:p>
          <w:p w:rsidR="0048458E" w:rsidRPr="00A641F5" w:rsidRDefault="0048458E" w:rsidP="001A4B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4. Изделия бытовой химии;</w:t>
            </w:r>
          </w:p>
          <w:p w:rsidR="0048458E" w:rsidRPr="00A641F5" w:rsidRDefault="0048458E" w:rsidP="001A4B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5. Корзины, кошельки;</w:t>
            </w:r>
          </w:p>
          <w:p w:rsidR="0048458E" w:rsidRPr="00A641F5" w:rsidRDefault="0048458E" w:rsidP="001A4B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6. Предметы-заместители;</w:t>
            </w:r>
          </w:p>
          <w:p w:rsidR="0048458E" w:rsidRPr="00A641F5" w:rsidRDefault="0048458E" w:rsidP="001A4B4A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7. Овощи, фрукты.</w:t>
            </w:r>
          </w:p>
        </w:tc>
      </w:tr>
    </w:tbl>
    <w:p w:rsidR="0048458E" w:rsidRPr="00A641F5" w:rsidRDefault="0048458E" w:rsidP="0048458E">
      <w:pPr>
        <w:spacing w:beforeAutospacing="1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9571"/>
      </w:tblGrid>
      <w:tr w:rsidR="0048458E" w:rsidRPr="00A641F5" w:rsidTr="001A4B4A">
        <w:tc>
          <w:tcPr>
            <w:tcW w:w="9571" w:type="dxa"/>
            <w:shd w:val="clear" w:color="auto" w:fill="FFFFFF" w:themeFill="background1"/>
          </w:tcPr>
          <w:p w:rsidR="0048458E" w:rsidRPr="00A641F5" w:rsidRDefault="0048458E" w:rsidP="001A4B4A">
            <w:pPr>
              <w:shd w:val="clear" w:color="auto" w:fill="FFFFFF" w:themeFill="background1"/>
              <w:spacing w:beforeAutospacing="1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Сюжетно-ролевая игра «Больница», «Аптека», «Ветеринарная клиника»: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 Медицинские халаты и шапочки;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A641F5">
              <w:rPr>
                <w:rFonts w:ascii="Times New Roman" w:hAnsi="Times New Roman"/>
                <w:sz w:val="28"/>
                <w:szCs w:val="28"/>
              </w:rPr>
              <w:t xml:space="preserve">Набор доктора: вата, бинты, лекарства, градусники, мерные ложечки, пипетки,     шпатели, рецепты, стаканчики. </w:t>
            </w:r>
            <w:proofErr w:type="gramEnd"/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3.Витрина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4. Касса.</w:t>
            </w:r>
          </w:p>
        </w:tc>
      </w:tr>
      <w:tr w:rsidR="0048458E" w:rsidRPr="00A641F5" w:rsidTr="001A4B4A">
        <w:tc>
          <w:tcPr>
            <w:tcW w:w="9571" w:type="dxa"/>
            <w:shd w:val="clear" w:color="auto" w:fill="FFFFFF" w:themeFill="background1"/>
          </w:tcPr>
          <w:p w:rsidR="0048458E" w:rsidRPr="00A641F5" w:rsidRDefault="0048458E" w:rsidP="001A4B4A">
            <w:pPr>
              <w:shd w:val="clear" w:color="auto" w:fill="FFFFFF" w:themeFill="background1"/>
              <w:spacing w:beforeAutospacing="1"/>
              <w:ind w:firstLine="708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Сюжетно-ролевая игра «Водитель»: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1.Дорожные знаки. Палочка регулировщика, руль;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 xml:space="preserve">2. Инструменты; 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 Разнообразные машины;</w:t>
            </w:r>
          </w:p>
        </w:tc>
      </w:tr>
    </w:tbl>
    <w:p w:rsidR="0048458E" w:rsidRPr="00A641F5" w:rsidRDefault="0048458E" w:rsidP="0048458E">
      <w:pPr>
        <w:shd w:val="clear" w:color="auto" w:fill="FFFFFF" w:themeFill="background1"/>
        <w:spacing w:beforeAutospacing="1" w:after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9571" w:type="dxa"/>
        <w:tblLook w:val="04A0"/>
      </w:tblPr>
      <w:tblGrid>
        <w:gridCol w:w="9571"/>
      </w:tblGrid>
      <w:tr w:rsidR="0048458E" w:rsidRPr="00A641F5" w:rsidTr="001A4B4A">
        <w:tc>
          <w:tcPr>
            <w:tcW w:w="9571" w:type="dxa"/>
            <w:shd w:val="clear" w:color="auto" w:fill="FFFFFF" w:themeFill="background1"/>
          </w:tcPr>
          <w:p w:rsidR="0048458E" w:rsidRPr="00A641F5" w:rsidRDefault="0048458E" w:rsidP="001A4B4A">
            <w:pPr>
              <w:shd w:val="clear" w:color="auto" w:fill="FFFFFF" w:themeFill="background1"/>
              <w:spacing w:beforeAutospacing="1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Сюжетно-ролевая игра «Кухня»: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 Посуда: кухонная, столовая, чайная. Муляжи овощей, фруктов, хлебные изделия.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2. Газовая плита, кран.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3.Стол для приготовления пищи. Обеденный стол и стулья.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58E" w:rsidRPr="00A641F5" w:rsidTr="001A4B4A">
        <w:tc>
          <w:tcPr>
            <w:tcW w:w="9571" w:type="dxa"/>
            <w:shd w:val="clear" w:color="auto" w:fill="FFFFFF" w:themeFill="background1"/>
          </w:tcPr>
          <w:p w:rsidR="0048458E" w:rsidRPr="00A641F5" w:rsidRDefault="0048458E" w:rsidP="001A4B4A">
            <w:pPr>
              <w:shd w:val="clear" w:color="auto" w:fill="FFFFFF" w:themeFill="background1"/>
              <w:spacing w:beforeAutospacing="1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Сюжетно-ролевая игра «Салон красоты»: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1. Набор парикмахера;</w:t>
            </w:r>
          </w:p>
          <w:p w:rsidR="0048458E" w:rsidRPr="00A641F5" w:rsidRDefault="0048458E" w:rsidP="001A4B4A">
            <w:pPr>
              <w:shd w:val="clear" w:color="auto" w:fill="FFFFFF" w:themeFill="background1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A641F5">
              <w:rPr>
                <w:rFonts w:ascii="Times New Roman" w:hAnsi="Times New Roman"/>
                <w:sz w:val="28"/>
                <w:szCs w:val="28"/>
              </w:rPr>
              <w:t>2. Накидки.</w:t>
            </w:r>
          </w:p>
        </w:tc>
      </w:tr>
    </w:tbl>
    <w:p w:rsidR="0048458E" w:rsidRPr="00A641F5" w:rsidRDefault="0048458E" w:rsidP="0048458E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46021" w:rsidRDefault="00D46021"/>
    <w:p w:rsidR="00360374" w:rsidRDefault="00360374"/>
    <w:p w:rsidR="00360374" w:rsidRDefault="00360374"/>
    <w:p w:rsidR="00360374" w:rsidRDefault="00360374"/>
    <w:p w:rsidR="00360374" w:rsidRPr="00360374" w:rsidRDefault="00360374" w:rsidP="00360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374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непосредственной организованной образовательной деятельности в средней группе (с 4 до 5 лет)</w:t>
      </w:r>
    </w:p>
    <w:p w:rsidR="00360374" w:rsidRPr="00360374" w:rsidRDefault="00360374" w:rsidP="00360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8"/>
        <w:gridCol w:w="6662"/>
      </w:tblGrid>
      <w:tr w:rsidR="00360374" w:rsidRPr="00360374" w:rsidTr="00C1014D">
        <w:trPr>
          <w:trHeight w:val="683"/>
        </w:trPr>
        <w:tc>
          <w:tcPr>
            <w:tcW w:w="2918" w:type="dxa"/>
          </w:tcPr>
          <w:p w:rsidR="00360374" w:rsidRPr="00360374" w:rsidRDefault="00360374" w:rsidP="00C10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6662" w:type="dxa"/>
          </w:tcPr>
          <w:p w:rsidR="00360374" w:rsidRPr="00360374" w:rsidRDefault="00360374" w:rsidP="00C1014D">
            <w:pPr>
              <w:tabs>
                <w:tab w:val="left" w:pos="59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</w:tr>
      <w:tr w:rsidR="00360374" w:rsidRPr="00360374" w:rsidTr="00C1014D">
        <w:trPr>
          <w:trHeight w:val="1248"/>
        </w:trPr>
        <w:tc>
          <w:tcPr>
            <w:tcW w:w="2918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6662" w:type="dxa"/>
          </w:tcPr>
          <w:p w:rsidR="00360374" w:rsidRPr="00360374" w:rsidRDefault="00360374" w:rsidP="00C1014D">
            <w:pPr>
              <w:ind w:right="-568"/>
              <w:contextualSpacing/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Развитие речи 9-00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(+худ</w:t>
            </w:r>
            <w:proofErr w:type="gramStart"/>
            <w:r w:rsidRPr="0036037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36037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60374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360374">
              <w:rPr>
                <w:rFonts w:ascii="Times New Roman" w:hAnsi="Times New Roman" w:cs="Times New Roman"/>
                <w:b/>
              </w:rPr>
              <w:t>итература)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Музыка-9.30(зал)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Разучивание стихотворений, работа над выразит</w:t>
            </w:r>
            <w:proofErr w:type="gramStart"/>
            <w:r w:rsidRPr="0036037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36037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360374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360374">
              <w:rPr>
                <w:rFonts w:ascii="Times New Roman" w:hAnsi="Times New Roman" w:cs="Times New Roman"/>
                <w:b/>
              </w:rPr>
              <w:t>тением</w:t>
            </w:r>
          </w:p>
          <w:p w:rsidR="00360374" w:rsidRPr="00360374" w:rsidRDefault="00360374" w:rsidP="00C1014D">
            <w:pPr>
              <w:ind w:right="-56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60374" w:rsidRPr="00360374" w:rsidTr="00C1014D">
        <w:trPr>
          <w:trHeight w:val="1366"/>
        </w:trPr>
        <w:tc>
          <w:tcPr>
            <w:tcW w:w="2918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6662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60374">
              <w:rPr>
                <w:rFonts w:ascii="Times New Roman" w:hAnsi="Times New Roman" w:cs="Times New Roman"/>
                <w:b/>
              </w:rPr>
              <w:t>Познавательное развитие (ознакомление с окружающим</w:t>
            </w:r>
            <w:proofErr w:type="gramEnd"/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/ознакомление с природой)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Физкультурное занятие на прогулке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60374">
              <w:rPr>
                <w:rFonts w:ascii="Times New Roman" w:hAnsi="Times New Roman" w:cs="Times New Roman"/>
                <w:b/>
              </w:rPr>
              <w:t>C</w:t>
            </w:r>
            <w:proofErr w:type="gramEnd"/>
            <w:r w:rsidRPr="00360374">
              <w:rPr>
                <w:rFonts w:ascii="Times New Roman" w:hAnsi="Times New Roman" w:cs="Times New Roman"/>
                <w:b/>
              </w:rPr>
              <w:t>южетно-ролевые</w:t>
            </w:r>
            <w:proofErr w:type="spellEnd"/>
            <w:r w:rsidRPr="00360374">
              <w:rPr>
                <w:rFonts w:ascii="Times New Roman" w:hAnsi="Times New Roman" w:cs="Times New Roman"/>
                <w:b/>
              </w:rPr>
              <w:t xml:space="preserve"> игры</w:t>
            </w:r>
          </w:p>
        </w:tc>
      </w:tr>
      <w:tr w:rsidR="00360374" w:rsidRPr="00360374" w:rsidTr="00C1014D">
        <w:trPr>
          <w:trHeight w:val="1272"/>
        </w:trPr>
        <w:tc>
          <w:tcPr>
            <w:tcW w:w="2918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6662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 xml:space="preserve">Познавательное развитие 9.0 0 -9.20 </w:t>
            </w: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60374">
              <w:rPr>
                <w:rFonts w:ascii="Times New Roman" w:hAnsi="Times New Roman" w:cs="Times New Roman"/>
                <w:b/>
              </w:rPr>
              <w:t>ФЭМП+конструир</w:t>
            </w:r>
            <w:proofErr w:type="spellEnd"/>
            <w:r w:rsidRPr="00360374">
              <w:rPr>
                <w:rFonts w:ascii="Times New Roman" w:hAnsi="Times New Roman" w:cs="Times New Roman"/>
                <w:b/>
              </w:rPr>
              <w:t>.)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Физкультура 15.10-15.30 (зал)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Игры с конструктором</w:t>
            </w:r>
          </w:p>
        </w:tc>
      </w:tr>
      <w:tr w:rsidR="00360374" w:rsidRPr="00360374" w:rsidTr="00C1014D">
        <w:trPr>
          <w:trHeight w:val="415"/>
        </w:trPr>
        <w:tc>
          <w:tcPr>
            <w:tcW w:w="2918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6662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 xml:space="preserve">Музыка-9.00(зал) </w:t>
            </w: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Рисование 9.25-9.40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Физкультурное занятие на прогулке</w:t>
            </w: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СХД, знакомство с живописью</w:t>
            </w:r>
          </w:p>
        </w:tc>
      </w:tr>
      <w:tr w:rsidR="00360374" w:rsidRPr="00360374" w:rsidTr="00C1014D">
        <w:trPr>
          <w:trHeight w:val="1262"/>
        </w:trPr>
        <w:tc>
          <w:tcPr>
            <w:tcW w:w="2918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6662" w:type="dxa"/>
          </w:tcPr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Лепка/аппликация/ручной труд 9-00-9.20</w:t>
            </w: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 xml:space="preserve">Познавательное развитие 9.30 -9.50 </w:t>
            </w: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60374">
              <w:rPr>
                <w:rFonts w:ascii="Times New Roman" w:hAnsi="Times New Roman" w:cs="Times New Roman"/>
                <w:b/>
              </w:rPr>
              <w:t>ФЭМП+конструир</w:t>
            </w:r>
            <w:proofErr w:type="spellEnd"/>
            <w:r w:rsidRPr="00360374">
              <w:rPr>
                <w:rFonts w:ascii="Times New Roman" w:hAnsi="Times New Roman" w:cs="Times New Roman"/>
                <w:b/>
              </w:rPr>
              <w:t>.)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Физкультурное занятие на прогулке</w:t>
            </w:r>
          </w:p>
          <w:p w:rsidR="00360374" w:rsidRPr="00360374" w:rsidRDefault="00360374" w:rsidP="00C1014D">
            <w:pPr>
              <w:ind w:right="-568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360374" w:rsidRPr="00360374" w:rsidRDefault="00360374" w:rsidP="00C1014D">
            <w:pPr>
              <w:rPr>
                <w:rFonts w:ascii="Times New Roman" w:hAnsi="Times New Roman" w:cs="Times New Roman"/>
                <w:b/>
              </w:rPr>
            </w:pPr>
            <w:r w:rsidRPr="00360374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</w:tbl>
    <w:p w:rsidR="00360374" w:rsidRDefault="00360374"/>
    <w:p w:rsidR="00360374" w:rsidRDefault="00360374"/>
    <w:sectPr w:rsidR="00360374" w:rsidSect="00A641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58E"/>
    <w:rsid w:val="00360374"/>
    <w:rsid w:val="0048458E"/>
    <w:rsid w:val="006A1DC2"/>
    <w:rsid w:val="006D2F5E"/>
    <w:rsid w:val="00C80A1B"/>
    <w:rsid w:val="00D4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8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4845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2022-09-14T19:42:00Z</dcterms:created>
  <dcterms:modified xsi:type="dcterms:W3CDTF">2022-09-15T07:51:00Z</dcterms:modified>
</cp:coreProperties>
</file>