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936A2" w14:textId="5F483828" w:rsidR="00387123" w:rsidRPr="00DA625D" w:rsidRDefault="00DA625D" w:rsidP="00C362DD">
      <w:pPr>
        <w:pStyle w:val="a3"/>
        <w:shd w:val="clear" w:color="auto" w:fill="FFFFFF"/>
        <w:spacing w:before="75" w:beforeAutospacing="0" w:after="75" w:afterAutospacing="0" w:line="360" w:lineRule="atLeast"/>
        <w:ind w:right="279"/>
        <w:jc w:val="center"/>
        <w:rPr>
          <w:b/>
          <w:color w:val="76923C" w:themeColor="accent3" w:themeShade="BF"/>
          <w:sz w:val="32"/>
          <w:szCs w:val="32"/>
        </w:rPr>
      </w:pPr>
      <w:r w:rsidRPr="00DA625D">
        <w:rPr>
          <w:b/>
          <w:color w:val="76923C" w:themeColor="accent3" w:themeShade="BF"/>
          <w:sz w:val="32"/>
          <w:szCs w:val="32"/>
        </w:rPr>
        <w:t>КОНСУЛЬТАЦИЯ ДЛЯ РОДИТЕЛЕЙ</w:t>
      </w:r>
    </w:p>
    <w:p w14:paraId="6FE1B7DF" w14:textId="440DDF96" w:rsidR="00C362DD" w:rsidRPr="00DA625D" w:rsidRDefault="00DA625D" w:rsidP="00DA625D">
      <w:pPr>
        <w:pStyle w:val="a3"/>
        <w:shd w:val="clear" w:color="auto" w:fill="FFFFFF"/>
        <w:spacing w:before="75" w:beforeAutospacing="0" w:after="75" w:afterAutospacing="0" w:line="360" w:lineRule="atLeast"/>
        <w:ind w:left="-1080" w:right="27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DA625D">
        <w:rPr>
          <w:b/>
          <w:color w:val="76923C" w:themeColor="accent3" w:themeShade="BF"/>
          <w:sz w:val="32"/>
          <w:szCs w:val="32"/>
        </w:rPr>
        <w:t xml:space="preserve">«ГОТОВИМ </w:t>
      </w:r>
      <w:r>
        <w:rPr>
          <w:b/>
          <w:color w:val="76923C" w:themeColor="accent3" w:themeShade="BF"/>
          <w:sz w:val="32"/>
          <w:szCs w:val="32"/>
        </w:rPr>
        <w:tab/>
      </w:r>
      <w:r w:rsidRPr="00DA625D">
        <w:rPr>
          <w:b/>
          <w:color w:val="76923C" w:themeColor="accent3" w:themeShade="BF"/>
          <w:sz w:val="32"/>
          <w:szCs w:val="32"/>
        </w:rPr>
        <w:t>РУКУ ДОШКОЛЬНИКА К ПИСЬМУ»</w:t>
      </w:r>
      <w:r w:rsidRPr="00DA625D">
        <w:rPr>
          <w:color w:val="76923C" w:themeColor="accent3" w:themeShade="BF"/>
          <w:sz w:val="32"/>
          <w:szCs w:val="32"/>
        </w:rPr>
        <w:br/>
      </w:r>
      <w:r w:rsidR="00C362DD">
        <w:rPr>
          <w:sz w:val="32"/>
          <w:szCs w:val="32"/>
        </w:rPr>
        <w:t xml:space="preserve">  </w:t>
      </w:r>
      <w:r w:rsidR="00387123" w:rsidRPr="00761FBE">
        <w:rPr>
          <w:sz w:val="32"/>
          <w:szCs w:val="32"/>
        </w:rPr>
        <w:br/>
      </w:r>
      <w:r w:rsidR="00C362DD" w:rsidRPr="00DA625D">
        <w:rPr>
          <w:color w:val="000000" w:themeColor="text1"/>
          <w:sz w:val="28"/>
          <w:szCs w:val="28"/>
        </w:rPr>
        <w:t>Среди разнообразных заданий, направленных на подготовку руки ребенка к письму, наиболее эффективными считают: упражнения на укрепление мышц руки</w:t>
      </w:r>
    </w:p>
    <w:p w14:paraId="4157C9BE" w14:textId="77777777" w:rsidR="00C362DD" w:rsidRPr="00DA625D" w:rsidRDefault="00C362DD" w:rsidP="00DA625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25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Упражнения на укрепление мышц руки</w:t>
      </w:r>
    </w:p>
    <w:p w14:paraId="5FE34EDF" w14:textId="77777777" w:rsidR="00C362DD" w:rsidRPr="00DA625D" w:rsidRDefault="00C362DD" w:rsidP="00DA625D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25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Упражнения с мелким материалом</w:t>
      </w:r>
      <w:r w:rsidRPr="00DA625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E559A7A" w14:textId="77777777" w:rsidR="00C362DD" w:rsidRPr="00DA625D" w:rsidRDefault="00C362DD" w:rsidP="00DA625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t>Можно во время занятий с ребенком нанизывать бусы, застёгивать и расстёгивать пуговицы, кнопки, крючочки, завязывать и развязывать ленточки; перекладывать тремя пальцами, которыми держат ручку во время письма, мелкие игрушки; работать с пипеткой и стаканчиком (выбирать и наливать воду), плести из ниток (например, закладки) и так далее.</w:t>
      </w:r>
    </w:p>
    <w:p w14:paraId="25140F84" w14:textId="77777777" w:rsidR="00C362DD" w:rsidRPr="00DA625D" w:rsidRDefault="00C362DD" w:rsidP="00DA625D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2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Различные виды продуктивной деятельности</w:t>
      </w:r>
      <w:r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t>: лепка, рисование, аппликация, вырезание по контуру фигурок из бумаги, вышивание. Помимо хорошей тренировки руки, рисование даёт ощущение «творца», является ключом к эмоциональному пониманию искусства.</w:t>
      </w:r>
    </w:p>
    <w:p w14:paraId="0DA40297" w14:textId="77777777" w:rsidR="00C362DD" w:rsidRPr="00DA625D" w:rsidRDefault="00C362DD" w:rsidP="00DA625D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2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Закрашивание</w:t>
      </w:r>
    </w:p>
    <w:p w14:paraId="680400D8" w14:textId="77777777" w:rsidR="00C362DD" w:rsidRPr="00DA625D" w:rsidRDefault="00C362DD" w:rsidP="00DA625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t>Это достаточно приятное занятие бывает сначала детям в тягость, но в дальнейшем они выполняют его с удовольствием.</w:t>
      </w:r>
    </w:p>
    <w:p w14:paraId="7CA13BD3" w14:textId="77777777" w:rsidR="00C362DD" w:rsidRPr="00DA625D" w:rsidRDefault="00C362DD" w:rsidP="00DA625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t>Условие задания: закрашивать надо только цветными карандашами, не выходить за пределы контура рисунка, делать закрашивание сплошным, без полос, можно изменять нажим одного карандаша и закрасить рисунок тремя тонами – совсем светлым, более густым и очень густым.</w:t>
      </w:r>
    </w:p>
    <w:p w14:paraId="50811A4B" w14:textId="77777777" w:rsidR="00C362DD" w:rsidRPr="00DA625D" w:rsidRDefault="00C362DD" w:rsidP="00DA625D">
      <w:pPr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2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Штриховка - э</w:t>
      </w:r>
      <w:r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t>та работа достаточно трудная, но очень полезная для развития мелкой моторики, однако у детей это занятие не вызывает интереса.</w:t>
      </w:r>
    </w:p>
    <w:p w14:paraId="03DA86D7" w14:textId="77777777" w:rsidR="00C362DD" w:rsidRPr="00DA625D" w:rsidRDefault="00C362DD" w:rsidP="00DA625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t>Для того, чтобы интерес ребёнка не угасал, можно включать игровые моменты, например: «Наступила ночь. Надо поскорее закрасить небо, закрыть окна в домике.</w:t>
      </w:r>
    </w:p>
    <w:p w14:paraId="7173A68B" w14:textId="77777777" w:rsidR="00C362DD" w:rsidRPr="00DA625D" w:rsidRDefault="00C362DD" w:rsidP="00DA625D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2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Срисовывание различных графических образов.</w:t>
      </w:r>
    </w:p>
    <w:p w14:paraId="7CC9046D" w14:textId="77777777" w:rsidR="00C362DD" w:rsidRPr="00DA625D" w:rsidRDefault="00C362DD" w:rsidP="00DA625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выполнении подобных упражнений необходимо обратить внимание детей на клетку: дети узнают, что клетка делится на четыре части, что у неё </w:t>
      </w:r>
      <w:r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есть середина, углы, верхняя, нижняя, правая и левая стороны. Срисовывая, дети должны точно срисовать детали картинки.</w:t>
      </w:r>
    </w:p>
    <w:p w14:paraId="46BBB306" w14:textId="77777777" w:rsidR="00C362DD" w:rsidRPr="00DA625D" w:rsidRDefault="00C362DD" w:rsidP="00DA625D">
      <w:pPr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25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Выполнение пальчиковой гимнастики.</w:t>
      </w:r>
      <w:r w:rsidRPr="00DA625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t>По мнению ученых, пальчиковая гимнастика активизирует работу речевых зон в коре головного мозга.</w:t>
      </w:r>
    </w:p>
    <w:p w14:paraId="29CFB689" w14:textId="77777777" w:rsidR="00C362DD" w:rsidRPr="00DA625D" w:rsidRDefault="00C362DD" w:rsidP="00DA625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t>Увлекательные задания, сопровождающиеся с ритмом приговорки, готовят руку ребёнка к письму, развивают его память, внимание, зрительно-пространственное восприятие, воображение, наблюдательность, что в свою очередь способствует развитию речи. Предлагаем Вам несколько вариантов пальчиковой гимнастики.</w:t>
      </w:r>
    </w:p>
    <w:p w14:paraId="40B50328" w14:textId="77777777" w:rsidR="00DA625D" w:rsidRDefault="00C362DD" w:rsidP="00DA625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A625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«Кошка</w:t>
      </w:r>
      <w:r w:rsidRPr="00DA62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».</w:t>
      </w:r>
    </w:p>
    <w:p w14:paraId="209A78F1" w14:textId="6347487E" w:rsidR="00C362DD" w:rsidRPr="00DA625D" w:rsidRDefault="00C362DD" w:rsidP="00DA625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t> Расслабленными пальцами одной руки погладить ладонь другой руки.</w:t>
      </w:r>
    </w:p>
    <w:p w14:paraId="611E80DA" w14:textId="603A9FB5" w:rsidR="00C362DD" w:rsidRPr="00DA625D" w:rsidRDefault="00C362DD" w:rsidP="00DA625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Шубка </w:t>
      </w:r>
      <w:r w:rsidR="00DA625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t>мягкая у кошки,</w:t>
      </w:r>
      <w:r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Ты погладь ее немножко.</w:t>
      </w:r>
    </w:p>
    <w:p w14:paraId="6CD5501C" w14:textId="77777777" w:rsidR="00DA625D" w:rsidRDefault="00C362DD" w:rsidP="00DA625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A625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«Веер»</w:t>
      </w:r>
      <w:r w:rsidRPr="00DA62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 </w:t>
      </w:r>
    </w:p>
    <w:p w14:paraId="6A421A16" w14:textId="7B46F942" w:rsidR="00C362DD" w:rsidRPr="00DA625D" w:rsidRDefault="00C362DD" w:rsidP="00DA625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t>Расслабить руки от локтя, раскрыть пальцы и «обмахивать» ими лицо, как веером.</w:t>
      </w:r>
    </w:p>
    <w:p w14:paraId="04EFB79B" w14:textId="77777777" w:rsidR="00C362DD" w:rsidRPr="00DA625D" w:rsidRDefault="00C362DD" w:rsidP="00DA625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t>Мы купили новый веер,</w:t>
      </w:r>
      <w:r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Он работает, как ветер.</w:t>
      </w:r>
    </w:p>
    <w:p w14:paraId="1C3E3B0A" w14:textId="77777777" w:rsidR="00DA625D" w:rsidRDefault="00C362DD" w:rsidP="00DA625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A625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«Щелчки».</w:t>
      </w:r>
      <w:r w:rsidRPr="00DA62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 </w:t>
      </w:r>
    </w:p>
    <w:p w14:paraId="7B636137" w14:textId="4E6F3B2E" w:rsidR="00C362DD" w:rsidRPr="00DA625D" w:rsidRDefault="00C362DD" w:rsidP="00DA625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t>Прижимать поочередно кончик каждого пальца к большому и произвести щелчок.</w:t>
      </w:r>
    </w:p>
    <w:p w14:paraId="2E9565C1" w14:textId="77777777" w:rsidR="00C362DD" w:rsidRPr="00DA625D" w:rsidRDefault="00C362DD" w:rsidP="00DA625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t>Раз щелчок, два щелчок.</w:t>
      </w:r>
      <w:r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Каждый пальчик прыгнуть смог.</w:t>
      </w:r>
    </w:p>
    <w:p w14:paraId="346D70CF" w14:textId="77777777" w:rsidR="00C362DD" w:rsidRPr="00DA625D" w:rsidRDefault="00C362DD" w:rsidP="00DA625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t>Когда пишем, соблюдаем следующие</w:t>
      </w:r>
      <w:r w:rsidRPr="00DA62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правила</w:t>
      </w:r>
      <w:r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58D8AEA" w14:textId="77777777" w:rsidR="00C362DD" w:rsidRPr="00DA625D" w:rsidRDefault="00C362DD" w:rsidP="00DA625D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t>Стол, за которым ребёнок будет делать уроки</w:t>
      </w:r>
      <w:r w:rsidR="00C61013"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подобран по росту ребёнка;</w:t>
      </w:r>
    </w:p>
    <w:p w14:paraId="02172B6C" w14:textId="77777777" w:rsidR="00C362DD" w:rsidRPr="00DA625D" w:rsidRDefault="00C362DD" w:rsidP="00DA625D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t>Свет при письме падает слева;</w:t>
      </w:r>
    </w:p>
    <w:p w14:paraId="4DE97DBD" w14:textId="77777777" w:rsidR="008B11FD" w:rsidRPr="00DA625D" w:rsidRDefault="00C362DD" w:rsidP="00DA625D">
      <w:pPr>
        <w:pStyle w:val="c8"/>
        <w:numPr>
          <w:ilvl w:val="0"/>
          <w:numId w:val="11"/>
        </w:numPr>
        <w:spacing w:before="0" w:beforeAutospacing="0" w:after="0" w:afterAutospacing="0"/>
        <w:jc w:val="both"/>
        <w:rPr>
          <w:rStyle w:val="c0"/>
          <w:rFonts w:ascii="Calibri" w:hAnsi="Calibri"/>
          <w:color w:val="000000" w:themeColor="text1"/>
          <w:sz w:val="28"/>
          <w:szCs w:val="28"/>
        </w:rPr>
      </w:pPr>
      <w:r w:rsidRPr="00DA625D">
        <w:rPr>
          <w:color w:val="000000" w:themeColor="text1"/>
          <w:sz w:val="28"/>
          <w:szCs w:val="28"/>
        </w:rPr>
        <w:t>Сидим прямо;</w:t>
      </w:r>
      <w:r w:rsidR="008B11FD" w:rsidRPr="00DA625D">
        <w:rPr>
          <w:rStyle w:val="c0"/>
          <w:color w:val="000000" w:themeColor="text1"/>
          <w:sz w:val="28"/>
          <w:szCs w:val="28"/>
        </w:rPr>
        <w:t xml:space="preserve"> голову чуть наклонив вперед, спину держать прямо;</w:t>
      </w:r>
    </w:p>
    <w:p w14:paraId="11899BA6" w14:textId="77777777" w:rsidR="00C362DD" w:rsidRPr="00DA625D" w:rsidRDefault="00C362DD" w:rsidP="00DA625D">
      <w:pPr>
        <w:pStyle w:val="c8"/>
        <w:numPr>
          <w:ilvl w:val="0"/>
          <w:numId w:val="11"/>
        </w:numPr>
        <w:spacing w:before="0" w:beforeAutospacing="0" w:after="0" w:afterAutospacing="0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DA625D">
        <w:rPr>
          <w:color w:val="000000" w:themeColor="text1"/>
          <w:sz w:val="28"/>
          <w:szCs w:val="28"/>
        </w:rPr>
        <w:t>Ноги вместе;</w:t>
      </w:r>
      <w:r w:rsidR="008B11FD" w:rsidRPr="00DA625D">
        <w:rPr>
          <w:rStyle w:val="c0"/>
          <w:color w:val="000000" w:themeColor="text1"/>
          <w:sz w:val="28"/>
          <w:szCs w:val="28"/>
        </w:rPr>
        <w:t xml:space="preserve"> </w:t>
      </w:r>
    </w:p>
    <w:p w14:paraId="6724ED91" w14:textId="77777777" w:rsidR="008B11FD" w:rsidRPr="00DA625D" w:rsidRDefault="00C362DD" w:rsidP="00DA625D">
      <w:pPr>
        <w:pStyle w:val="c8"/>
        <w:numPr>
          <w:ilvl w:val="0"/>
          <w:numId w:val="11"/>
        </w:numPr>
        <w:spacing w:before="0" w:beforeAutospacing="0" w:after="0" w:afterAutospacing="0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DA625D">
        <w:rPr>
          <w:color w:val="000000" w:themeColor="text1"/>
          <w:sz w:val="28"/>
          <w:szCs w:val="28"/>
        </w:rPr>
        <w:t>Между грудью и столом расстояние 1,5-2 см;</w:t>
      </w:r>
      <w:r w:rsidR="008B11FD" w:rsidRPr="00DA625D">
        <w:rPr>
          <w:rStyle w:val="c0"/>
          <w:color w:val="000000" w:themeColor="text1"/>
          <w:sz w:val="28"/>
          <w:szCs w:val="28"/>
        </w:rPr>
        <w:t xml:space="preserve"> ребёнку не следует опираться грудью на стол;</w:t>
      </w:r>
    </w:p>
    <w:p w14:paraId="0EBAD1B5" w14:textId="77777777" w:rsidR="00C61013" w:rsidRPr="00DA625D" w:rsidRDefault="00C61013" w:rsidP="00DA625D">
      <w:pPr>
        <w:pStyle w:val="c8"/>
        <w:numPr>
          <w:ilvl w:val="0"/>
          <w:numId w:val="11"/>
        </w:numPr>
        <w:spacing w:before="0" w:beforeAutospacing="0" w:after="0" w:afterAutospacing="0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DA625D">
        <w:rPr>
          <w:rStyle w:val="c0"/>
          <w:color w:val="000000" w:themeColor="text1"/>
          <w:sz w:val="28"/>
          <w:szCs w:val="28"/>
        </w:rPr>
        <w:t>расстояние от глаз до тетради или альбома 25 см.;</w:t>
      </w:r>
    </w:p>
    <w:p w14:paraId="300BD429" w14:textId="77777777" w:rsidR="00C362DD" w:rsidRPr="00DA625D" w:rsidRDefault="00C61013" w:rsidP="00DA625D">
      <w:pPr>
        <w:pStyle w:val="c2"/>
        <w:numPr>
          <w:ilvl w:val="0"/>
          <w:numId w:val="11"/>
        </w:numPr>
        <w:spacing w:before="0" w:beforeAutospacing="0" w:after="0" w:afterAutospacing="0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DA625D">
        <w:rPr>
          <w:rStyle w:val="c0"/>
          <w:color w:val="000000" w:themeColor="text1"/>
          <w:sz w:val="28"/>
          <w:szCs w:val="28"/>
        </w:rPr>
        <w:t xml:space="preserve">тетрадь, или альбом должны лежать на столе с наклоном </w:t>
      </w:r>
      <w:r w:rsidR="008B11FD" w:rsidRPr="00DA625D">
        <w:rPr>
          <w:rStyle w:val="c0"/>
          <w:color w:val="000000" w:themeColor="text1"/>
          <w:sz w:val="28"/>
          <w:szCs w:val="28"/>
        </w:rPr>
        <w:t xml:space="preserve">влево, </w:t>
      </w:r>
      <w:r w:rsidR="008B11FD" w:rsidRPr="00DA625D">
        <w:rPr>
          <w:color w:val="000000" w:themeColor="text1"/>
          <w:sz w:val="28"/>
          <w:szCs w:val="28"/>
        </w:rPr>
        <w:t>т</w:t>
      </w:r>
      <w:r w:rsidR="00C362DD" w:rsidRPr="00DA625D">
        <w:rPr>
          <w:color w:val="000000" w:themeColor="text1"/>
          <w:sz w:val="28"/>
          <w:szCs w:val="28"/>
        </w:rPr>
        <w:t>етрадь расположена под углом 30 градусов. Если тетрадь расположена по-другому, ребёнку придётся поворачивать туловище и сильно наклонять голову;</w:t>
      </w:r>
    </w:p>
    <w:p w14:paraId="50D706B4" w14:textId="77777777" w:rsidR="00C362DD" w:rsidRPr="00DA625D" w:rsidRDefault="00C362DD" w:rsidP="00DA625D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t>Нижний левый угол листа, на котором пишет ребёнок, должен соответствовать середине груди;</w:t>
      </w:r>
    </w:p>
    <w:p w14:paraId="6429111D" w14:textId="77777777" w:rsidR="00C362DD" w:rsidRPr="00DA625D" w:rsidRDefault="00C362DD" w:rsidP="00DA625D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t>Оба локтя лежат на столе.</w:t>
      </w:r>
    </w:p>
    <w:p w14:paraId="16826AB1" w14:textId="77777777" w:rsidR="00C362DD" w:rsidRPr="00DA625D" w:rsidRDefault="00C362DD" w:rsidP="00DA625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t>Можно заучить маленький стишок и повторять каждый раз перед началом письма (помогает вспомнить правила посадки и уберегает от искривления позвоночника):</w:t>
      </w:r>
    </w:p>
    <w:p w14:paraId="56C3C4BD" w14:textId="1A6BB49E" w:rsidR="0030704F" w:rsidRPr="00DA625D" w:rsidRDefault="00C362DD" w:rsidP="00DA625D">
      <w:pP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A625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Сели прямо, ноги вместе,</w:t>
      </w:r>
      <w:r w:rsidRPr="00DA62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DA625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Под наклон возьмём тетрадь.</w:t>
      </w:r>
      <w:r w:rsidRPr="00DA62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DA625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Левая рука на месте,</w:t>
      </w:r>
      <w:r w:rsidRPr="00DA62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DA625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Правая рука на месте,</w:t>
      </w:r>
      <w:r w:rsidRPr="00DA62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DA625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Можно начинать писать.</w:t>
      </w:r>
    </w:p>
    <w:p w14:paraId="2F5F6718" w14:textId="77777777" w:rsidR="0030704F" w:rsidRPr="00DA625D" w:rsidRDefault="0030704F" w:rsidP="00DA625D">
      <w:pPr>
        <w:pStyle w:val="c4"/>
        <w:spacing w:before="0" w:beforeAutospacing="0" w:after="0" w:afterAutospacing="0" w:line="360" w:lineRule="auto"/>
        <w:jc w:val="both"/>
        <w:rPr>
          <w:rStyle w:val="c0"/>
          <w:rFonts w:ascii="Calibri" w:hAnsi="Calibri"/>
          <w:color w:val="000000" w:themeColor="text1"/>
          <w:sz w:val="28"/>
          <w:szCs w:val="28"/>
        </w:rPr>
      </w:pPr>
      <w:r w:rsidRPr="00DA625D">
        <w:rPr>
          <w:rStyle w:val="c0"/>
          <w:i/>
          <w:iCs/>
          <w:color w:val="000000" w:themeColor="text1"/>
          <w:sz w:val="28"/>
          <w:szCs w:val="28"/>
        </w:rPr>
        <w:t>Что важно знать, если у Вас растёт ребёнок леворукий:</w:t>
      </w:r>
    </w:p>
    <w:p w14:paraId="7A02D4CA" w14:textId="77777777" w:rsidR="00B846F8" w:rsidRPr="00DA625D" w:rsidRDefault="00B846F8" w:rsidP="00DA625D">
      <w:pPr>
        <w:pStyle w:val="c2"/>
        <w:numPr>
          <w:ilvl w:val="0"/>
          <w:numId w:val="13"/>
        </w:numPr>
        <w:spacing w:before="0" w:beforeAutospacing="0" w:after="0" w:afterAutospacing="0" w:line="360" w:lineRule="auto"/>
        <w:ind w:right="284"/>
        <w:jc w:val="both"/>
        <w:rPr>
          <w:rStyle w:val="c0"/>
          <w:rFonts w:ascii="Calibri" w:hAnsi="Calibri"/>
          <w:color w:val="000000" w:themeColor="text1"/>
          <w:sz w:val="28"/>
          <w:szCs w:val="28"/>
        </w:rPr>
      </w:pPr>
      <w:bookmarkStart w:id="0" w:name="h.gjdgxs"/>
      <w:bookmarkEnd w:id="0"/>
      <w:r w:rsidRPr="00DA625D">
        <w:rPr>
          <w:rStyle w:val="c0"/>
          <w:color w:val="000000" w:themeColor="text1"/>
          <w:sz w:val="28"/>
          <w:szCs w:val="28"/>
        </w:rPr>
        <w:t>свет должен падать справа;</w:t>
      </w:r>
    </w:p>
    <w:p w14:paraId="59AA37C0" w14:textId="77777777" w:rsidR="00B846F8" w:rsidRPr="00DA625D" w:rsidRDefault="00B846F8" w:rsidP="00DA625D">
      <w:pPr>
        <w:pStyle w:val="c2"/>
        <w:numPr>
          <w:ilvl w:val="0"/>
          <w:numId w:val="13"/>
        </w:numPr>
        <w:spacing w:before="0" w:beforeAutospacing="0" w:after="0" w:afterAutospacing="0" w:line="360" w:lineRule="auto"/>
        <w:ind w:right="284"/>
        <w:jc w:val="both"/>
        <w:rPr>
          <w:rStyle w:val="c0"/>
          <w:rFonts w:ascii="Calibri" w:hAnsi="Calibri"/>
          <w:color w:val="000000" w:themeColor="text1"/>
          <w:sz w:val="28"/>
          <w:szCs w:val="28"/>
        </w:rPr>
      </w:pPr>
      <w:r w:rsidRPr="00DA625D">
        <w:rPr>
          <w:rStyle w:val="c0"/>
          <w:color w:val="000000" w:themeColor="text1"/>
          <w:sz w:val="28"/>
          <w:szCs w:val="28"/>
        </w:rPr>
        <w:t>тетрадь, или альбом должны лежать на столе с наклоном вправо.</w:t>
      </w:r>
    </w:p>
    <w:p w14:paraId="7229B004" w14:textId="77777777" w:rsidR="0078302D" w:rsidRPr="00DA625D" w:rsidRDefault="00C61013" w:rsidP="00DA625D">
      <w:pPr>
        <w:pStyle w:val="a4"/>
        <w:shd w:val="clear" w:color="auto" w:fill="FFFFFF"/>
        <w:spacing w:before="150" w:after="150" w:line="240" w:lineRule="auto"/>
        <w:ind w:left="15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Важная задача перед родителями – научить ребёнка доводить начатое дело до конца, пусть это будет занятие трудом или рисование, значение не имеет. Для этого нужны определённые условия: ничто не должно его отвлекать. Многое зависит и от того, как дети подготовили своё рабочее место. Например, если ребёнок сел рисовать, но не приготовил заранее всё необходимое, то он будет постоянно отвлекаться: надо заточить карандаши, подобрать соответствующий листок и т.д. В результате, ребёнок теряет интерес к замыслу, затрачивает время впустую, а то и оставляет дело незавершённым.</w:t>
      </w:r>
    </w:p>
    <w:p w14:paraId="44527F8A" w14:textId="77777777" w:rsidR="006B6930" w:rsidRPr="00DA625D" w:rsidRDefault="0078302D" w:rsidP="00DA625D">
      <w:pPr>
        <w:pStyle w:val="a4"/>
        <w:shd w:val="clear" w:color="auto" w:fill="FFFFFF"/>
        <w:spacing w:before="150" w:after="150" w:line="240" w:lineRule="auto"/>
        <w:ind w:left="15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</w:t>
      </w:r>
    </w:p>
    <w:p w14:paraId="2BF3B52A" w14:textId="77777777" w:rsidR="00C362DD" w:rsidRPr="00DA625D" w:rsidRDefault="00C362DD" w:rsidP="00DA625D">
      <w:pPr>
        <w:pStyle w:val="a4"/>
        <w:shd w:val="clear" w:color="auto" w:fill="FFFFFF"/>
        <w:spacing w:before="150" w:after="150" w:line="240" w:lineRule="auto"/>
        <w:ind w:left="15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61013" w:rsidRPr="00DA6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</w:t>
      </w:r>
      <w:r w:rsidRPr="00DA62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 подготовке ребёнка к школе необходимо учитывать его индивидуальные способности и оценить таланты своего ребёнка. Правильная оценка этих качеств и помощь в случае каких – либо проблем поможет ребёнку успешно адаптироваться в школе и получать знания, радость и удовольствие.</w:t>
      </w:r>
      <w:r w:rsidRPr="00DA625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bookmarkStart w:id="1" w:name="_GoBack"/>
      <w:bookmarkEnd w:id="1"/>
    </w:p>
    <w:sectPr w:rsidR="00C362DD" w:rsidRPr="00DA625D" w:rsidSect="00F71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15054"/>
    <w:multiLevelType w:val="hybridMultilevel"/>
    <w:tmpl w:val="FF40E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D4980"/>
    <w:multiLevelType w:val="hybridMultilevel"/>
    <w:tmpl w:val="E7207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05264"/>
    <w:multiLevelType w:val="multilevel"/>
    <w:tmpl w:val="35FA48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CF207A"/>
    <w:multiLevelType w:val="multilevel"/>
    <w:tmpl w:val="1FF8D3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432CE"/>
    <w:multiLevelType w:val="multilevel"/>
    <w:tmpl w:val="865E32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1C3CBF"/>
    <w:multiLevelType w:val="hybridMultilevel"/>
    <w:tmpl w:val="697EA4E0"/>
    <w:lvl w:ilvl="0" w:tplc="041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6" w15:restartNumberingAfterBreak="0">
    <w:nsid w:val="457A26AD"/>
    <w:multiLevelType w:val="multilevel"/>
    <w:tmpl w:val="D5A81E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D35923"/>
    <w:multiLevelType w:val="hybridMultilevel"/>
    <w:tmpl w:val="A0266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D3F4B"/>
    <w:multiLevelType w:val="multilevel"/>
    <w:tmpl w:val="9F3C6B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605394"/>
    <w:multiLevelType w:val="hybridMultilevel"/>
    <w:tmpl w:val="14F08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D6551"/>
    <w:multiLevelType w:val="multilevel"/>
    <w:tmpl w:val="1D1E74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1302D2"/>
    <w:multiLevelType w:val="hybridMultilevel"/>
    <w:tmpl w:val="D7EE8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155C3"/>
    <w:multiLevelType w:val="multilevel"/>
    <w:tmpl w:val="A6C6A0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8"/>
  </w:num>
  <w:num w:numId="8">
    <w:abstractNumId w:val="6"/>
  </w:num>
  <w:num w:numId="9">
    <w:abstractNumId w:val="12"/>
  </w:num>
  <w:num w:numId="10">
    <w:abstractNumId w:val="7"/>
  </w:num>
  <w:num w:numId="11">
    <w:abstractNumId w:val="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0C3"/>
    <w:rsid w:val="00171730"/>
    <w:rsid w:val="0030704F"/>
    <w:rsid w:val="00387123"/>
    <w:rsid w:val="006B6930"/>
    <w:rsid w:val="00761FBE"/>
    <w:rsid w:val="0078302D"/>
    <w:rsid w:val="00891AE3"/>
    <w:rsid w:val="008B11FD"/>
    <w:rsid w:val="009813C5"/>
    <w:rsid w:val="00B846F8"/>
    <w:rsid w:val="00C260C3"/>
    <w:rsid w:val="00C362DD"/>
    <w:rsid w:val="00C61013"/>
    <w:rsid w:val="00DA625D"/>
    <w:rsid w:val="00F7179F"/>
    <w:rsid w:val="00FD141D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E082"/>
  <w15:docId w15:val="{98339251-7448-42DB-ABF9-A35F8551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D1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1CF7"/>
  </w:style>
  <w:style w:type="paragraph" w:customStyle="1" w:styleId="c8">
    <w:name w:val="c8"/>
    <w:basedOn w:val="a"/>
    <w:rsid w:val="00FD1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D1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38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10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6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6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2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2022-09-14T02:58:00Z</cp:lastPrinted>
  <dcterms:created xsi:type="dcterms:W3CDTF">2016-12-20T19:43:00Z</dcterms:created>
  <dcterms:modified xsi:type="dcterms:W3CDTF">2022-09-14T02:58:00Z</dcterms:modified>
</cp:coreProperties>
</file>