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A2E" w:rsidRDefault="00AD5C8F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Муниципальное бюджетное дошкольное образовательное учреждение</w:t>
      </w:r>
    </w:p>
    <w:p w:rsidR="00992A2E" w:rsidRDefault="00AD5C8F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города Керчи  Республики Крым  </w:t>
      </w:r>
    </w:p>
    <w:p w:rsidR="00992A2E" w:rsidRDefault="00AD5C8F">
      <w:pPr>
        <w:spacing w:after="0"/>
        <w:ind w:left="142" w:right="283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 w:cs="Times New Roman"/>
          <w:b/>
          <w:bCs/>
          <w:sz w:val="24"/>
          <w:szCs w:val="28"/>
        </w:rPr>
        <w:t>Журавушка</w:t>
      </w:r>
      <w:proofErr w:type="spellEnd"/>
      <w:r>
        <w:rPr>
          <w:rFonts w:ascii="Times New Roman" w:hAnsi="Times New Roman" w:cs="Times New Roman"/>
          <w:b/>
          <w:bCs/>
          <w:sz w:val="24"/>
          <w:szCs w:val="28"/>
        </w:rPr>
        <w:t xml:space="preserve">» </w:t>
      </w:r>
    </w:p>
    <w:p w:rsidR="00992A2E" w:rsidRDefault="00992A2E">
      <w:pPr>
        <w:spacing w:after="0"/>
        <w:rPr>
          <w:rFonts w:ascii="Times New Roman" w:hAnsi="Times New Roman" w:cs="Times New Roman"/>
          <w:sz w:val="20"/>
        </w:rPr>
      </w:pPr>
    </w:p>
    <w:p w:rsidR="00992A2E" w:rsidRDefault="00992A2E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4"/>
          <w:szCs w:val="28"/>
        </w:rPr>
      </w:pPr>
    </w:p>
    <w:p w:rsidR="00992A2E" w:rsidRDefault="00AD5C8F">
      <w:pPr>
        <w:tabs>
          <w:tab w:val="left" w:pos="5360"/>
          <w:tab w:val="left" w:pos="5680"/>
          <w:tab w:val="left" w:pos="6960"/>
        </w:tabs>
        <w:spacing w:after="0"/>
        <w:ind w:right="595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Утверждено:</w:t>
      </w:r>
    </w:p>
    <w:p w:rsidR="00992A2E" w:rsidRDefault="00AD5C8F">
      <w:pPr>
        <w:tabs>
          <w:tab w:val="left" w:pos="5360"/>
          <w:tab w:val="left" w:pos="5680"/>
          <w:tab w:val="left" w:pos="6960"/>
        </w:tabs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Заведующий МБДОУ г. Керчи РК</w:t>
      </w:r>
    </w:p>
    <w:p w:rsidR="00992A2E" w:rsidRDefault="00AD5C8F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«Детский сад комбинированного вида </w:t>
      </w:r>
    </w:p>
    <w:p w:rsidR="00992A2E" w:rsidRDefault="00AD5C8F">
      <w:pPr>
        <w:pStyle w:val="Standard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№51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992A2E" w:rsidRDefault="00AD5C8F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__________________Т.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Лунькова</w:t>
      </w:r>
      <w:proofErr w:type="spellEnd"/>
    </w:p>
    <w:p w:rsidR="00992A2E" w:rsidRDefault="00AD5C8F">
      <w:pPr>
        <w:pStyle w:val="Standard"/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>«</w:t>
      </w:r>
      <w:r w:rsidR="002F4386">
        <w:rPr>
          <w:rFonts w:ascii="Times New Roman" w:hAnsi="Times New Roman" w:cs="Times New Roman"/>
          <w:sz w:val="28"/>
          <w:szCs w:val="28"/>
        </w:rPr>
        <w:t>______» _________________2022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92A2E" w:rsidRDefault="00992A2E">
      <w:pPr>
        <w:tabs>
          <w:tab w:val="left" w:pos="5360"/>
          <w:tab w:val="left" w:pos="5680"/>
          <w:tab w:val="left" w:pos="6960"/>
        </w:tabs>
        <w:spacing w:after="0"/>
        <w:ind w:right="595"/>
        <w:jc w:val="right"/>
        <w:rPr>
          <w:rFonts w:ascii="Times New Roman" w:hAnsi="Times New Roman" w:cs="Times New Roman"/>
          <w:sz w:val="28"/>
          <w:szCs w:val="28"/>
        </w:rPr>
      </w:pPr>
    </w:p>
    <w:p w:rsidR="00992A2E" w:rsidRDefault="00992A2E">
      <w:pPr>
        <w:rPr>
          <w:rFonts w:ascii="Times New Roman" w:hAnsi="Times New Roman"/>
          <w:sz w:val="26"/>
          <w:szCs w:val="26"/>
        </w:rPr>
      </w:pPr>
    </w:p>
    <w:p w:rsidR="00992A2E" w:rsidRDefault="00992A2E">
      <w:pPr>
        <w:rPr>
          <w:rFonts w:ascii="Times New Roman" w:hAnsi="Times New Roman"/>
          <w:sz w:val="26"/>
          <w:szCs w:val="26"/>
        </w:rPr>
      </w:pPr>
    </w:p>
    <w:p w:rsidR="00992A2E" w:rsidRDefault="00992A2E">
      <w:pPr>
        <w:rPr>
          <w:rFonts w:ascii="Times New Roman" w:hAnsi="Times New Roman"/>
          <w:sz w:val="26"/>
          <w:szCs w:val="26"/>
        </w:rPr>
      </w:pPr>
    </w:p>
    <w:p w:rsidR="00992A2E" w:rsidRDefault="00992A2E">
      <w:pPr>
        <w:rPr>
          <w:rFonts w:ascii="Times New Roman" w:hAnsi="Times New Roman"/>
          <w:sz w:val="26"/>
          <w:szCs w:val="26"/>
        </w:rPr>
      </w:pPr>
    </w:p>
    <w:p w:rsidR="00992A2E" w:rsidRDefault="00992A2E">
      <w:pPr>
        <w:rPr>
          <w:rFonts w:ascii="Times New Roman" w:hAnsi="Times New Roman"/>
          <w:sz w:val="26"/>
          <w:szCs w:val="26"/>
        </w:rPr>
      </w:pPr>
    </w:p>
    <w:p w:rsidR="00E23AC6" w:rsidRDefault="00E23AC6">
      <w:pPr>
        <w:jc w:val="center"/>
        <w:rPr>
          <w:rFonts w:ascii="Times New Roman" w:hAnsi="Times New Roman"/>
          <w:b/>
          <w:sz w:val="40"/>
          <w:szCs w:val="40"/>
        </w:rPr>
      </w:pPr>
    </w:p>
    <w:p w:rsidR="00992A2E" w:rsidRPr="00E23AC6" w:rsidRDefault="00E23AC6" w:rsidP="00E23AC6">
      <w:pPr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                             </w:t>
      </w:r>
      <w:r w:rsidR="00AD5C8F" w:rsidRPr="00E23AC6">
        <w:rPr>
          <w:rFonts w:ascii="Times New Roman" w:hAnsi="Times New Roman"/>
          <w:b/>
          <w:sz w:val="40"/>
          <w:szCs w:val="40"/>
        </w:rPr>
        <w:t xml:space="preserve">ПАСПОРТ </w:t>
      </w:r>
    </w:p>
    <w:p w:rsidR="00992A2E" w:rsidRPr="00E23AC6" w:rsidRDefault="004B3DF0">
      <w:pPr>
        <w:jc w:val="center"/>
        <w:rPr>
          <w:rFonts w:ascii="Times New Roman" w:hAnsi="Times New Roman"/>
          <w:b/>
          <w:sz w:val="40"/>
          <w:szCs w:val="40"/>
        </w:rPr>
      </w:pPr>
      <w:r w:rsidRPr="00E23AC6">
        <w:rPr>
          <w:rFonts w:ascii="Times New Roman" w:hAnsi="Times New Roman"/>
          <w:b/>
          <w:sz w:val="40"/>
          <w:szCs w:val="40"/>
        </w:rPr>
        <w:t>первой младшей группы № 2</w:t>
      </w:r>
      <w:r w:rsidR="00AD5C8F" w:rsidRPr="00E23AC6">
        <w:rPr>
          <w:rFonts w:ascii="Times New Roman" w:hAnsi="Times New Roman"/>
          <w:b/>
          <w:sz w:val="40"/>
          <w:szCs w:val="40"/>
        </w:rPr>
        <w:t xml:space="preserve"> </w:t>
      </w:r>
    </w:p>
    <w:p w:rsidR="00992A2E" w:rsidRPr="00E23AC6" w:rsidRDefault="00AD5C8F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proofErr w:type="spellStart"/>
      <w:r w:rsidRPr="00E23AC6">
        <w:rPr>
          <w:rFonts w:ascii="Times New Roman" w:hAnsi="Times New Roman"/>
          <w:b/>
          <w:sz w:val="40"/>
          <w:szCs w:val="40"/>
        </w:rPr>
        <w:t>общеразвивающей</w:t>
      </w:r>
      <w:proofErr w:type="spellEnd"/>
      <w:r w:rsidRPr="00E23AC6">
        <w:rPr>
          <w:rFonts w:ascii="Times New Roman" w:hAnsi="Times New Roman"/>
          <w:b/>
          <w:sz w:val="40"/>
          <w:szCs w:val="40"/>
        </w:rPr>
        <w:t xml:space="preserve"> направленности</w:t>
      </w: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AC6" w:rsidRDefault="00E23AC6" w:rsidP="00E23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E23AC6" w:rsidRDefault="00E23AC6" w:rsidP="00E23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AC6" w:rsidRDefault="00E23AC6" w:rsidP="00E23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E23AC6" w:rsidRDefault="00E23AC6" w:rsidP="00E23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Воспитатель: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Ревнюк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К.Д.</w:t>
      </w: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A2E" w:rsidRDefault="00992A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AC6" w:rsidRDefault="00E23AC6" w:rsidP="00E23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92A2E" w:rsidRDefault="00E23AC6" w:rsidP="00E23A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E23AC6" w:rsidRDefault="00E23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AC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23AC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23AC6">
        <w:rPr>
          <w:rFonts w:ascii="Times New Roman" w:hAnsi="Times New Roman" w:cs="Times New Roman"/>
          <w:sz w:val="28"/>
          <w:szCs w:val="28"/>
        </w:rPr>
        <w:t>ерчь,2022г</w:t>
      </w:r>
    </w:p>
    <w:p w:rsidR="00E23AC6" w:rsidRDefault="00E23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AC6" w:rsidRPr="00E23AC6" w:rsidRDefault="00E23AC6" w:rsidP="00E23A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92A2E" w:rsidRPr="00E23AC6" w:rsidRDefault="00E23AC6" w:rsidP="00E23AC6">
      <w:pPr>
        <w:tabs>
          <w:tab w:val="left" w:pos="4125"/>
          <w:tab w:val="center" w:pos="4677"/>
        </w:tabs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AD5C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992A2E" w:rsidRPr="00663CB0" w:rsidRDefault="00AD5C8F">
      <w:pPr>
        <w:spacing w:beforeAutospacing="1" w:afterAutospacing="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63C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ПАСПОРТ  ПЕРВОЙ</w:t>
      </w:r>
      <w:r w:rsidR="004B3DF0" w:rsidRPr="00663CB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МЛАДШЕЙ ГРУППЫ № 2</w:t>
      </w:r>
    </w:p>
    <w:p w:rsidR="00992A2E" w:rsidRDefault="00AD5C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Группа находится на первом этаже</w:t>
      </w:r>
    </w:p>
    <w:p w:rsidR="00992A2E" w:rsidRDefault="009A05A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состоит из 4-х</w:t>
      </w:r>
      <w:r w:rsidR="00AD5C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помещений:</w:t>
      </w:r>
    </w:p>
    <w:p w:rsidR="00992A2E" w:rsidRDefault="00AD5C8F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раздевалка,</w:t>
      </w:r>
    </w:p>
    <w:p w:rsidR="00992A2E" w:rsidRDefault="00AD5C8F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туалетная комната,</w:t>
      </w:r>
    </w:p>
    <w:p w:rsidR="00992A2E" w:rsidRDefault="00AD5C8F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 комната,</w:t>
      </w:r>
    </w:p>
    <w:p w:rsidR="00992A2E" w:rsidRDefault="00AD5C8F">
      <w:pPr>
        <w:pStyle w:val="a9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спальная комната.</w:t>
      </w:r>
    </w:p>
    <w:p w:rsidR="00992A2E" w:rsidRDefault="00AD5C8F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игровой зоны – 55,0  кв.м.</w:t>
      </w:r>
    </w:p>
    <w:p w:rsidR="00992A2E" w:rsidRDefault="00AD5C8F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спальной зоны – 37,1  кв.м.</w:t>
      </w:r>
    </w:p>
    <w:p w:rsidR="00992A2E" w:rsidRDefault="00AD5C8F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раздевалки – 14,4 кв.м.</w:t>
      </w:r>
    </w:p>
    <w:p w:rsidR="00992A2E" w:rsidRDefault="00AD5C8F">
      <w:pPr>
        <w:spacing w:after="0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туалетной комнаты – 9,1 кв.м.</w:t>
      </w:r>
    </w:p>
    <w:p w:rsidR="00992A2E" w:rsidRDefault="00AD5C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Освещение электрическое, лампы люминесцентные.</w:t>
      </w:r>
    </w:p>
    <w:p w:rsidR="00992A2E" w:rsidRDefault="00AD5C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Водоснабжение центральное.</w:t>
      </w:r>
    </w:p>
    <w:p w:rsidR="00992A2E" w:rsidRDefault="00AD5C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Отопление центральное.</w:t>
      </w:r>
    </w:p>
    <w:p w:rsidR="00992A2E" w:rsidRDefault="00AD5C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детского сада, оснащённое наглядными пособиями, игровым оборудованием, мебелью и техническими средствами обучения, в котором проводится игровая, учебная и воспитательная работа с детьми.</w:t>
      </w:r>
    </w:p>
    <w:p w:rsidR="009A05AD" w:rsidRDefault="009A05A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2A2E" w:rsidRDefault="00AD5C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группу: </w:t>
      </w:r>
      <w:proofErr w:type="spellStart"/>
      <w:r w:rsidR="004B3D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Ревнюк</w:t>
      </w:r>
      <w:proofErr w:type="spellEnd"/>
      <w:r w:rsidR="004B3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 – воспитатель.</w:t>
      </w:r>
    </w:p>
    <w:p w:rsidR="00AD5C8F" w:rsidRDefault="00AD5C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A2E" w:rsidRPr="00712049" w:rsidRDefault="00AD5C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204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</w:t>
      </w:r>
      <w:r w:rsidRPr="007120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РАЗДЕВАЛКА</w:t>
      </w:r>
    </w:p>
    <w:p w:rsidR="00D6338F" w:rsidRDefault="00D633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d"/>
        <w:tblW w:w="9795" w:type="dxa"/>
        <w:tblLook w:val="04A0"/>
      </w:tblPr>
      <w:tblGrid>
        <w:gridCol w:w="734"/>
        <w:gridCol w:w="7141"/>
        <w:gridCol w:w="1920"/>
      </w:tblGrid>
      <w:tr w:rsidR="00992A2E">
        <w:trPr>
          <w:trHeight w:val="805"/>
        </w:trPr>
        <w:tc>
          <w:tcPr>
            <w:tcW w:w="734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992A2E" w:rsidRDefault="00AD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141" w:type="dxa"/>
            <w:shd w:val="clear" w:color="auto" w:fill="FFFFFF" w:themeFill="background1"/>
          </w:tcPr>
          <w:p w:rsidR="00992A2E" w:rsidRDefault="00992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240" w:lineRule="auto"/>
              <w:ind w:left="37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20" w:type="dxa"/>
            <w:shd w:val="clear" w:color="auto" w:fill="FFFFFF" w:themeFill="background1"/>
          </w:tcPr>
          <w:p w:rsidR="00992A2E" w:rsidRDefault="0099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Количество </w:t>
            </w:r>
          </w:p>
        </w:tc>
      </w:tr>
      <w:tr w:rsidR="00992A2E">
        <w:trPr>
          <w:trHeight w:val="596"/>
        </w:trPr>
        <w:tc>
          <w:tcPr>
            <w:tcW w:w="734" w:type="dxa"/>
            <w:shd w:val="clear" w:color="auto" w:fill="FFFFFF" w:themeFill="background1"/>
          </w:tcPr>
          <w:p w:rsidR="00992A2E" w:rsidRPr="00663CB0" w:rsidRDefault="00AD5C8F">
            <w:pPr>
              <w:spacing w:after="0" w:line="240" w:lineRule="auto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41" w:type="dxa"/>
            <w:shd w:val="clear" w:color="auto" w:fill="FFFFFF" w:themeFill="background1"/>
          </w:tcPr>
          <w:p w:rsidR="00992A2E" w:rsidRPr="00663CB0" w:rsidRDefault="00AD5C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 «Для вас, родители»</w:t>
            </w:r>
          </w:p>
        </w:tc>
        <w:tc>
          <w:tcPr>
            <w:tcW w:w="1920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2A2E">
        <w:trPr>
          <w:trHeight w:val="568"/>
        </w:trPr>
        <w:tc>
          <w:tcPr>
            <w:tcW w:w="734" w:type="dxa"/>
            <w:shd w:val="clear" w:color="auto" w:fill="FFFFFF" w:themeFill="background1"/>
          </w:tcPr>
          <w:p w:rsidR="00992A2E" w:rsidRPr="00663CB0" w:rsidRDefault="009A05AD">
            <w:pPr>
              <w:spacing w:after="0" w:line="240" w:lineRule="auto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D5C8F"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1" w:type="dxa"/>
            <w:shd w:val="clear" w:color="auto" w:fill="FFFFFF" w:themeFill="background1"/>
          </w:tcPr>
          <w:p w:rsidR="00992A2E" w:rsidRPr="00663CB0" w:rsidRDefault="00AD5C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«Наши работы»</w:t>
            </w:r>
          </w:p>
        </w:tc>
        <w:tc>
          <w:tcPr>
            <w:tcW w:w="1920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992A2E">
        <w:trPr>
          <w:trHeight w:val="568"/>
        </w:trPr>
        <w:tc>
          <w:tcPr>
            <w:tcW w:w="734" w:type="dxa"/>
            <w:shd w:val="clear" w:color="auto" w:fill="FFFFFF" w:themeFill="background1"/>
          </w:tcPr>
          <w:p w:rsidR="00992A2E" w:rsidRPr="00663CB0" w:rsidRDefault="009A05AD">
            <w:pPr>
              <w:spacing w:after="0" w:line="240" w:lineRule="auto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5C8F"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1" w:type="dxa"/>
            <w:shd w:val="clear" w:color="auto" w:fill="FFFFFF" w:themeFill="background1"/>
          </w:tcPr>
          <w:p w:rsidR="00992A2E" w:rsidRPr="00663CB0" w:rsidRDefault="00AD5C8F" w:rsidP="00AD5C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 для детских поделок по лепке</w:t>
            </w:r>
          </w:p>
        </w:tc>
        <w:tc>
          <w:tcPr>
            <w:tcW w:w="1920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D5C8F">
        <w:trPr>
          <w:trHeight w:val="596"/>
        </w:trPr>
        <w:tc>
          <w:tcPr>
            <w:tcW w:w="734" w:type="dxa"/>
            <w:shd w:val="clear" w:color="auto" w:fill="FFFFFF" w:themeFill="background1"/>
          </w:tcPr>
          <w:p w:rsidR="00AD5C8F" w:rsidRPr="00663CB0" w:rsidRDefault="009A05AD">
            <w:pPr>
              <w:spacing w:after="0" w:line="240" w:lineRule="auto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D5C8F"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1" w:type="dxa"/>
            <w:shd w:val="clear" w:color="auto" w:fill="FFFFFF" w:themeFill="background1"/>
          </w:tcPr>
          <w:p w:rsidR="00AD5C8F" w:rsidRPr="00663CB0" w:rsidRDefault="00AD5C8F" w:rsidP="00AD5C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шкафчики для раздевания по количеству                   детей с индивидуальной маркировкой</w:t>
            </w:r>
          </w:p>
        </w:tc>
        <w:tc>
          <w:tcPr>
            <w:tcW w:w="1920" w:type="dxa"/>
            <w:shd w:val="clear" w:color="auto" w:fill="FFFFFF" w:themeFill="background1"/>
          </w:tcPr>
          <w:p w:rsidR="00AD5C8F" w:rsidRDefault="00AD5C8F" w:rsidP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AD5C8F">
        <w:trPr>
          <w:trHeight w:val="596"/>
        </w:trPr>
        <w:tc>
          <w:tcPr>
            <w:tcW w:w="734" w:type="dxa"/>
            <w:shd w:val="clear" w:color="auto" w:fill="FFFFFF" w:themeFill="background1"/>
          </w:tcPr>
          <w:p w:rsidR="00AD5C8F" w:rsidRPr="00663CB0" w:rsidRDefault="009A05AD">
            <w:pPr>
              <w:spacing w:after="0" w:line="240" w:lineRule="auto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AD5C8F"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1" w:type="dxa"/>
            <w:shd w:val="clear" w:color="auto" w:fill="FFFFFF" w:themeFill="background1"/>
          </w:tcPr>
          <w:p w:rsidR="00AD5C8F" w:rsidRPr="00663CB0" w:rsidRDefault="00AD5C8F" w:rsidP="00AD5C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Скамейка</w:t>
            </w:r>
          </w:p>
        </w:tc>
        <w:tc>
          <w:tcPr>
            <w:tcW w:w="1920" w:type="dxa"/>
            <w:shd w:val="clear" w:color="auto" w:fill="FFFFFF" w:themeFill="background1"/>
          </w:tcPr>
          <w:p w:rsidR="00AD5C8F" w:rsidRDefault="00AD5C8F" w:rsidP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D5C8F">
        <w:trPr>
          <w:trHeight w:val="673"/>
        </w:trPr>
        <w:tc>
          <w:tcPr>
            <w:tcW w:w="734" w:type="dxa"/>
            <w:shd w:val="clear" w:color="auto" w:fill="FFFFFF" w:themeFill="background1"/>
          </w:tcPr>
          <w:p w:rsidR="00AD5C8F" w:rsidRPr="00663CB0" w:rsidRDefault="009A05AD">
            <w:pPr>
              <w:spacing w:after="0" w:line="240" w:lineRule="auto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D5C8F"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</w:t>
            </w:r>
          </w:p>
        </w:tc>
        <w:tc>
          <w:tcPr>
            <w:tcW w:w="7141" w:type="dxa"/>
            <w:shd w:val="clear" w:color="auto" w:fill="FFFFFF" w:themeFill="background1"/>
          </w:tcPr>
          <w:p w:rsidR="00AD5C8F" w:rsidRPr="00663CB0" w:rsidRDefault="00AD5C8F" w:rsidP="00AD5C8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одежды</w:t>
            </w:r>
          </w:p>
        </w:tc>
        <w:tc>
          <w:tcPr>
            <w:tcW w:w="1920" w:type="dxa"/>
            <w:shd w:val="clear" w:color="auto" w:fill="FFFFFF" w:themeFill="background1"/>
          </w:tcPr>
          <w:p w:rsidR="00AD5C8F" w:rsidRDefault="00AD5C8F" w:rsidP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D5C8F">
        <w:trPr>
          <w:trHeight w:val="568"/>
        </w:trPr>
        <w:tc>
          <w:tcPr>
            <w:tcW w:w="734" w:type="dxa"/>
            <w:shd w:val="clear" w:color="auto" w:fill="FFFFFF" w:themeFill="background1"/>
          </w:tcPr>
          <w:p w:rsidR="00AD5C8F" w:rsidRPr="00663CB0" w:rsidRDefault="009A05AD">
            <w:pPr>
              <w:spacing w:after="0" w:line="240" w:lineRule="auto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D5C8F"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1" w:type="dxa"/>
            <w:shd w:val="clear" w:color="auto" w:fill="FFFFFF" w:themeFill="background1"/>
          </w:tcPr>
          <w:p w:rsidR="00AD5C8F" w:rsidRPr="00663CB0" w:rsidRDefault="00AD5C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3CB0">
              <w:rPr>
                <w:rFonts w:ascii="Times New Roman" w:hAnsi="Times New Roman" w:cs="Times New Roman"/>
                <w:sz w:val="24"/>
                <w:szCs w:val="24"/>
              </w:rPr>
              <w:t>Шкаф для хранения моющих средств и инвентаря.</w:t>
            </w:r>
          </w:p>
        </w:tc>
        <w:tc>
          <w:tcPr>
            <w:tcW w:w="1920" w:type="dxa"/>
            <w:shd w:val="clear" w:color="auto" w:fill="FFFFFF" w:themeFill="background1"/>
          </w:tcPr>
          <w:p w:rsidR="00AD5C8F" w:rsidRPr="00AD5C8F" w:rsidRDefault="00AD5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A05AD" w:rsidRDefault="009A05A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A05AD" w:rsidRDefault="009A05A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A05AD" w:rsidRDefault="009A05A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A05AD" w:rsidRDefault="009A05A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92A2E" w:rsidRPr="00712049" w:rsidRDefault="00AD5C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2049">
        <w:rPr>
          <w:rFonts w:ascii="Times New Roman" w:hAnsi="Times New Roman" w:cs="Times New Roman"/>
          <w:b/>
          <w:sz w:val="32"/>
          <w:szCs w:val="32"/>
        </w:rPr>
        <w:t>ГРУППОВАЯ  КОМНАТА</w:t>
      </w:r>
    </w:p>
    <w:p w:rsidR="00D6338F" w:rsidRDefault="00D6338F">
      <w:pPr>
        <w:spacing w:after="0" w:line="240" w:lineRule="auto"/>
        <w:jc w:val="center"/>
      </w:pPr>
    </w:p>
    <w:tbl>
      <w:tblPr>
        <w:tblStyle w:val="ad"/>
        <w:tblW w:w="9770" w:type="dxa"/>
        <w:tblLook w:val="04A0"/>
      </w:tblPr>
      <w:tblGrid>
        <w:gridCol w:w="705"/>
        <w:gridCol w:w="30"/>
        <w:gridCol w:w="7301"/>
        <w:gridCol w:w="1734"/>
      </w:tblGrid>
      <w:tr w:rsidR="00992A2E">
        <w:tc>
          <w:tcPr>
            <w:tcW w:w="705" w:type="dxa"/>
            <w:shd w:val="clear" w:color="auto" w:fill="FFFFFF" w:themeFill="background1"/>
          </w:tcPr>
          <w:p w:rsidR="00992A2E" w:rsidRDefault="00AD5C8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992A2E" w:rsidRDefault="00AD5C8F">
            <w:pPr>
              <w:spacing w:after="0" w:line="240" w:lineRule="auto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Default="0099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Default="00992A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992A2E" w:rsidRPr="00712049">
        <w:tc>
          <w:tcPr>
            <w:tcW w:w="705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 детские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05AD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92A2E" w:rsidRPr="00712049">
        <w:tc>
          <w:tcPr>
            <w:tcW w:w="705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 мягкий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2A2E" w:rsidRPr="00712049">
        <w:tc>
          <w:tcPr>
            <w:tcW w:w="705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712049" w:rsidRDefault="00AD5C8F" w:rsidP="009A05AD">
            <w:pPr>
              <w:spacing w:after="0" w:line="36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Столы детские </w:t>
            </w:r>
            <w:r w:rsidR="009A05AD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</w:t>
            </w: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A05AD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</w:t>
            </w:r>
          </w:p>
        </w:tc>
      </w:tr>
      <w:tr w:rsidR="00992A2E" w:rsidRPr="00712049">
        <w:tc>
          <w:tcPr>
            <w:tcW w:w="705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письменный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2A2E" w:rsidRPr="00712049">
        <w:tc>
          <w:tcPr>
            <w:tcW w:w="705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712049" w:rsidRDefault="009A05AD">
            <w:pPr>
              <w:spacing w:after="0" w:line="360" w:lineRule="auto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Уголок «Кухня»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Pr="00712049" w:rsidRDefault="009A05AD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2A2E" w:rsidRPr="00712049">
        <w:tc>
          <w:tcPr>
            <w:tcW w:w="705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712049" w:rsidRDefault="009A05AD">
            <w:pPr>
              <w:spacing w:after="0" w:line="36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Уголок «Парикмахерская»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2A2E" w:rsidRPr="00712049">
        <w:tc>
          <w:tcPr>
            <w:tcW w:w="705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712049" w:rsidRDefault="009A05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Уголок «Спальня»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</w:tr>
      <w:tr w:rsidR="00992A2E" w:rsidRPr="00712049">
        <w:tc>
          <w:tcPr>
            <w:tcW w:w="705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ind w:left="108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712049" w:rsidRDefault="009A05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Уголок «</w:t>
            </w:r>
            <w:proofErr w:type="spellStart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2A2E" w:rsidRPr="00712049">
        <w:tc>
          <w:tcPr>
            <w:tcW w:w="705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ind w:left="108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712049" w:rsidRDefault="009A05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Детская мебельная стенка 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2A2E" w:rsidRPr="00712049">
        <w:tc>
          <w:tcPr>
            <w:tcW w:w="705" w:type="dxa"/>
            <w:shd w:val="clear" w:color="auto" w:fill="FFFFFF" w:themeFill="background1"/>
          </w:tcPr>
          <w:p w:rsidR="00992A2E" w:rsidRPr="00712049" w:rsidRDefault="009A05AD">
            <w:pPr>
              <w:spacing w:after="0" w:line="360" w:lineRule="auto"/>
              <w:ind w:left="108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D5C8F" w:rsidRPr="0071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712049" w:rsidRDefault="009A05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Ковровое покрытие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2A2E" w:rsidRPr="00712049">
        <w:tc>
          <w:tcPr>
            <w:tcW w:w="705" w:type="dxa"/>
            <w:shd w:val="clear" w:color="auto" w:fill="FFFFFF" w:themeFill="background1"/>
          </w:tcPr>
          <w:p w:rsidR="00992A2E" w:rsidRPr="00712049" w:rsidRDefault="009A05AD">
            <w:pPr>
              <w:spacing w:after="0" w:line="360" w:lineRule="auto"/>
              <w:ind w:left="108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D5C8F" w:rsidRPr="0071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31" w:type="dxa"/>
            <w:gridSpan w:val="2"/>
            <w:shd w:val="clear" w:color="auto" w:fill="FFFFFF" w:themeFill="background1"/>
          </w:tcPr>
          <w:p w:rsidR="00992A2E" w:rsidRPr="00712049" w:rsidRDefault="009A05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Диван мягкий детский</w:t>
            </w:r>
          </w:p>
        </w:tc>
        <w:tc>
          <w:tcPr>
            <w:tcW w:w="1734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2A2E" w:rsidRPr="00712049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992A2E" w:rsidRPr="00712049" w:rsidRDefault="009A05AD">
            <w:pPr>
              <w:spacing w:after="0"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D5C8F" w:rsidRPr="0071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01" w:type="dxa"/>
            <w:shd w:val="clear" w:color="auto" w:fill="auto"/>
          </w:tcPr>
          <w:p w:rsidR="00992A2E" w:rsidRPr="00712049" w:rsidRDefault="009A05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Кресло мягкое детское</w:t>
            </w:r>
          </w:p>
        </w:tc>
        <w:tc>
          <w:tcPr>
            <w:tcW w:w="1734" w:type="dxa"/>
            <w:shd w:val="clear" w:color="auto" w:fill="auto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A2E" w:rsidRPr="00712049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992A2E" w:rsidRPr="00712049" w:rsidRDefault="009A05AD">
            <w:pPr>
              <w:spacing w:after="0" w:line="360" w:lineRule="auto"/>
              <w:ind w:left="108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D5C8F" w:rsidRPr="0071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01" w:type="dxa"/>
            <w:shd w:val="clear" w:color="auto" w:fill="auto"/>
          </w:tcPr>
          <w:p w:rsidR="00992A2E" w:rsidRPr="00712049" w:rsidRDefault="009A05AD">
            <w:pPr>
              <w:spacing w:after="0" w:line="360" w:lineRule="auto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Стол круглый детский</w:t>
            </w:r>
          </w:p>
        </w:tc>
        <w:tc>
          <w:tcPr>
            <w:tcW w:w="1734" w:type="dxa"/>
            <w:shd w:val="clear" w:color="auto" w:fill="auto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A2E" w:rsidRPr="00712049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992A2E" w:rsidRPr="00712049" w:rsidRDefault="009A05AD">
            <w:pPr>
              <w:spacing w:after="0" w:line="360" w:lineRule="auto"/>
              <w:ind w:left="108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D5C8F" w:rsidRPr="0071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01" w:type="dxa"/>
            <w:shd w:val="clear" w:color="auto" w:fill="auto"/>
          </w:tcPr>
          <w:p w:rsidR="00992A2E" w:rsidRPr="00712049" w:rsidRDefault="009A05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Табуретки круглые детские</w:t>
            </w:r>
          </w:p>
        </w:tc>
        <w:tc>
          <w:tcPr>
            <w:tcW w:w="1734" w:type="dxa"/>
            <w:shd w:val="clear" w:color="auto" w:fill="auto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A2E" w:rsidRPr="00712049">
        <w:trPr>
          <w:trHeight w:val="397"/>
        </w:trPr>
        <w:tc>
          <w:tcPr>
            <w:tcW w:w="735" w:type="dxa"/>
            <w:gridSpan w:val="2"/>
            <w:shd w:val="clear" w:color="auto" w:fill="auto"/>
          </w:tcPr>
          <w:p w:rsidR="00992A2E" w:rsidRPr="00712049" w:rsidRDefault="009A05AD">
            <w:pPr>
              <w:spacing w:after="0" w:line="360" w:lineRule="auto"/>
              <w:ind w:left="108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D5C8F" w:rsidRPr="0071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01" w:type="dxa"/>
            <w:shd w:val="clear" w:color="auto" w:fill="auto"/>
          </w:tcPr>
          <w:p w:rsidR="00992A2E" w:rsidRPr="00712049" w:rsidRDefault="00AD5C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Посудный шкаф с мойкой</w:t>
            </w:r>
          </w:p>
        </w:tc>
        <w:tc>
          <w:tcPr>
            <w:tcW w:w="1734" w:type="dxa"/>
            <w:shd w:val="clear" w:color="auto" w:fill="auto"/>
          </w:tcPr>
          <w:p w:rsidR="00992A2E" w:rsidRPr="00712049" w:rsidRDefault="00AD5C8F">
            <w:pPr>
              <w:spacing w:after="0" w:line="36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A2E" w:rsidRPr="00712049">
        <w:trPr>
          <w:trHeight w:val="461"/>
        </w:trPr>
        <w:tc>
          <w:tcPr>
            <w:tcW w:w="735" w:type="dxa"/>
            <w:gridSpan w:val="2"/>
            <w:shd w:val="clear" w:color="auto" w:fill="auto"/>
          </w:tcPr>
          <w:p w:rsidR="00992A2E" w:rsidRPr="00712049" w:rsidRDefault="009A05AD">
            <w:pPr>
              <w:spacing w:after="0" w:line="360" w:lineRule="auto"/>
              <w:ind w:left="108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D5C8F" w:rsidRPr="0071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01" w:type="dxa"/>
            <w:shd w:val="clear" w:color="auto" w:fill="auto"/>
          </w:tcPr>
          <w:p w:rsidR="00992A2E" w:rsidRPr="00712049" w:rsidRDefault="009A05AD">
            <w:pPr>
              <w:spacing w:after="0" w:line="360" w:lineRule="auto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</w:p>
        </w:tc>
        <w:tc>
          <w:tcPr>
            <w:tcW w:w="1734" w:type="dxa"/>
            <w:shd w:val="clear" w:color="auto" w:fill="auto"/>
          </w:tcPr>
          <w:p w:rsidR="00992A2E" w:rsidRPr="00712049" w:rsidRDefault="00663CB0" w:rsidP="00663CB0">
            <w:pPr>
              <w:spacing w:after="0" w:line="360" w:lineRule="auto"/>
              <w:ind w:left="108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D5C8F"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A05AD" w:rsidRPr="00712049" w:rsidRDefault="009A05AD" w:rsidP="009A05AD">
      <w:pPr>
        <w:rPr>
          <w:rFonts w:ascii="Times New Roman" w:hAnsi="Times New Roman" w:cs="Times New Roman"/>
          <w:b/>
          <w:sz w:val="24"/>
          <w:szCs w:val="24"/>
        </w:rPr>
      </w:pPr>
    </w:p>
    <w:p w:rsidR="00992A2E" w:rsidRPr="00712049" w:rsidRDefault="00AD5C8F">
      <w:pPr>
        <w:jc w:val="center"/>
        <w:rPr>
          <w:sz w:val="32"/>
          <w:szCs w:val="32"/>
        </w:rPr>
      </w:pPr>
      <w:r w:rsidRPr="00712049">
        <w:rPr>
          <w:rFonts w:ascii="Times New Roman" w:hAnsi="Times New Roman" w:cs="Times New Roman"/>
          <w:b/>
          <w:sz w:val="32"/>
          <w:szCs w:val="32"/>
        </w:rPr>
        <w:t>СПАЛЬНАЯ  КОМНАТА</w:t>
      </w:r>
    </w:p>
    <w:tbl>
      <w:tblPr>
        <w:tblStyle w:val="ad"/>
        <w:tblW w:w="9576" w:type="dxa"/>
        <w:tblLook w:val="04A0"/>
      </w:tblPr>
      <w:tblGrid>
        <w:gridCol w:w="690"/>
        <w:gridCol w:w="7"/>
        <w:gridCol w:w="6895"/>
        <w:gridCol w:w="1984"/>
      </w:tblGrid>
      <w:tr w:rsidR="00992A2E">
        <w:tc>
          <w:tcPr>
            <w:tcW w:w="697" w:type="dxa"/>
            <w:gridSpan w:val="2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95" w:type="dxa"/>
            <w:shd w:val="clear" w:color="auto" w:fill="FFFFFF" w:themeFill="background1"/>
          </w:tcPr>
          <w:p w:rsidR="00992A2E" w:rsidRDefault="00992A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FFFFFF" w:themeFill="background1"/>
          </w:tcPr>
          <w:p w:rsidR="00992A2E" w:rsidRDefault="00992A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992A2E">
        <w:tc>
          <w:tcPr>
            <w:tcW w:w="697" w:type="dxa"/>
            <w:gridSpan w:val="2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6895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Кровати детские </w:t>
            </w:r>
          </w:p>
        </w:tc>
        <w:tc>
          <w:tcPr>
            <w:tcW w:w="1984" w:type="dxa"/>
            <w:shd w:val="clear" w:color="auto" w:fill="FFFFFF" w:themeFill="background1"/>
          </w:tcPr>
          <w:p w:rsidR="00992A2E" w:rsidRPr="00663CB0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05AD"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2A2E">
        <w:tc>
          <w:tcPr>
            <w:tcW w:w="697" w:type="dxa"/>
            <w:gridSpan w:val="2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6895" w:type="dxa"/>
            <w:shd w:val="clear" w:color="auto" w:fill="FFFFFF" w:themeFill="background1"/>
          </w:tcPr>
          <w:p w:rsidR="00992A2E" w:rsidRPr="00712049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дидактических пособий</w:t>
            </w:r>
          </w:p>
        </w:tc>
        <w:tc>
          <w:tcPr>
            <w:tcW w:w="1984" w:type="dxa"/>
            <w:shd w:val="clear" w:color="auto" w:fill="FFFFFF" w:themeFill="background1"/>
          </w:tcPr>
          <w:p w:rsidR="00992A2E" w:rsidRPr="00663CB0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92A2E">
        <w:trPr>
          <w:trHeight w:val="424"/>
        </w:trPr>
        <w:tc>
          <w:tcPr>
            <w:tcW w:w="690" w:type="dxa"/>
            <w:shd w:val="clear" w:color="auto" w:fill="auto"/>
          </w:tcPr>
          <w:p w:rsidR="00992A2E" w:rsidRPr="00712049" w:rsidRDefault="00AD5C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 3.    </w:t>
            </w:r>
          </w:p>
        </w:tc>
        <w:tc>
          <w:tcPr>
            <w:tcW w:w="6903" w:type="dxa"/>
            <w:gridSpan w:val="2"/>
            <w:shd w:val="clear" w:color="auto" w:fill="auto"/>
          </w:tcPr>
          <w:p w:rsidR="00992A2E" w:rsidRPr="00712049" w:rsidRDefault="00AD5C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1983" w:type="dxa"/>
            <w:shd w:val="clear" w:color="auto" w:fill="auto"/>
          </w:tcPr>
          <w:p w:rsidR="00992A2E" w:rsidRPr="00663CB0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2A2E">
        <w:trPr>
          <w:trHeight w:val="415"/>
        </w:trPr>
        <w:tc>
          <w:tcPr>
            <w:tcW w:w="690" w:type="dxa"/>
            <w:shd w:val="clear" w:color="auto" w:fill="auto"/>
          </w:tcPr>
          <w:p w:rsidR="00992A2E" w:rsidRPr="00712049" w:rsidRDefault="00AD5C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 4.   </w:t>
            </w:r>
          </w:p>
        </w:tc>
        <w:tc>
          <w:tcPr>
            <w:tcW w:w="6903" w:type="dxa"/>
            <w:gridSpan w:val="2"/>
            <w:shd w:val="clear" w:color="auto" w:fill="auto"/>
          </w:tcPr>
          <w:p w:rsidR="00992A2E" w:rsidRPr="00712049" w:rsidRDefault="00AD5C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Стул мягкий</w:t>
            </w:r>
          </w:p>
        </w:tc>
        <w:tc>
          <w:tcPr>
            <w:tcW w:w="1983" w:type="dxa"/>
            <w:shd w:val="clear" w:color="auto" w:fill="auto"/>
          </w:tcPr>
          <w:p w:rsidR="00992A2E" w:rsidRPr="00663CB0" w:rsidRDefault="009A05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05AD">
        <w:trPr>
          <w:trHeight w:val="415"/>
        </w:trPr>
        <w:tc>
          <w:tcPr>
            <w:tcW w:w="690" w:type="dxa"/>
            <w:shd w:val="clear" w:color="auto" w:fill="auto"/>
          </w:tcPr>
          <w:p w:rsidR="009A05AD" w:rsidRPr="00712049" w:rsidRDefault="009A05AD" w:rsidP="009A05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03" w:type="dxa"/>
            <w:gridSpan w:val="2"/>
            <w:shd w:val="clear" w:color="auto" w:fill="auto"/>
          </w:tcPr>
          <w:p w:rsidR="009A05AD" w:rsidRPr="00712049" w:rsidRDefault="009A05A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Шкаф для белья</w:t>
            </w:r>
          </w:p>
        </w:tc>
        <w:tc>
          <w:tcPr>
            <w:tcW w:w="1983" w:type="dxa"/>
            <w:shd w:val="clear" w:color="auto" w:fill="auto"/>
          </w:tcPr>
          <w:p w:rsidR="009A05AD" w:rsidRPr="00663CB0" w:rsidRDefault="009A05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A05AD" w:rsidRDefault="009A05A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12049" w:rsidRDefault="00712049" w:rsidP="00712049">
      <w:pPr>
        <w:tabs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712049" w:rsidRDefault="00712049" w:rsidP="00712049">
      <w:pPr>
        <w:tabs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712049" w:rsidRDefault="00712049" w:rsidP="00712049">
      <w:pPr>
        <w:tabs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p w:rsidR="00663CB0" w:rsidRDefault="00712049" w:rsidP="00712049">
      <w:pPr>
        <w:tabs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663CB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92A2E" w:rsidRPr="00712049" w:rsidRDefault="00663CB0" w:rsidP="00712049">
      <w:pPr>
        <w:tabs>
          <w:tab w:val="center" w:pos="4677"/>
        </w:tabs>
        <w:rPr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</w:t>
      </w:r>
      <w:r w:rsidR="00AD5C8F" w:rsidRPr="00712049">
        <w:rPr>
          <w:rFonts w:ascii="Times New Roman" w:hAnsi="Times New Roman" w:cs="Times New Roman"/>
          <w:b/>
          <w:sz w:val="32"/>
          <w:szCs w:val="32"/>
        </w:rPr>
        <w:t>ТУАЛЕТНАЯ  КОМНАТА</w:t>
      </w:r>
    </w:p>
    <w:tbl>
      <w:tblPr>
        <w:tblStyle w:val="ad"/>
        <w:tblW w:w="9576" w:type="dxa"/>
        <w:tblLook w:val="04A0"/>
      </w:tblPr>
      <w:tblGrid>
        <w:gridCol w:w="690"/>
        <w:gridCol w:w="6903"/>
        <w:gridCol w:w="1983"/>
      </w:tblGrid>
      <w:tr w:rsidR="00992A2E">
        <w:tc>
          <w:tcPr>
            <w:tcW w:w="690" w:type="dxa"/>
            <w:shd w:val="clear" w:color="auto" w:fill="FFFFFF" w:themeFill="background1"/>
          </w:tcPr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992A2E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903" w:type="dxa"/>
            <w:shd w:val="clear" w:color="auto" w:fill="FFFFFF" w:themeFill="background1"/>
          </w:tcPr>
          <w:p w:rsidR="00992A2E" w:rsidRDefault="00992A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3" w:type="dxa"/>
            <w:shd w:val="clear" w:color="auto" w:fill="FFFFFF" w:themeFill="background1"/>
          </w:tcPr>
          <w:p w:rsidR="00992A2E" w:rsidRDefault="00992A2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92A2E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325C10">
        <w:tc>
          <w:tcPr>
            <w:tcW w:w="690" w:type="dxa"/>
            <w:shd w:val="clear" w:color="auto" w:fill="FFFFFF" w:themeFill="background1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03" w:type="dxa"/>
            <w:shd w:val="clear" w:color="auto" w:fill="FFFFFF" w:themeFill="background1"/>
          </w:tcPr>
          <w:p w:rsidR="00325C10" w:rsidRPr="00712049" w:rsidRDefault="00325C1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для  горшков</w:t>
            </w:r>
          </w:p>
        </w:tc>
        <w:tc>
          <w:tcPr>
            <w:tcW w:w="1983" w:type="dxa"/>
            <w:shd w:val="clear" w:color="auto" w:fill="FFFFFF" w:themeFill="background1"/>
          </w:tcPr>
          <w:p w:rsidR="00325C10" w:rsidRPr="00712049" w:rsidRDefault="00325C10" w:rsidP="0032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5C10">
        <w:tc>
          <w:tcPr>
            <w:tcW w:w="690" w:type="dxa"/>
            <w:shd w:val="clear" w:color="auto" w:fill="FFFFFF" w:themeFill="background1"/>
          </w:tcPr>
          <w:p w:rsidR="00325C10" w:rsidRDefault="00D6338F" w:rsidP="0048762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5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903" w:type="dxa"/>
            <w:shd w:val="clear" w:color="auto" w:fill="FFFFFF" w:themeFill="background1"/>
          </w:tcPr>
          <w:p w:rsidR="00325C10" w:rsidRPr="00712049" w:rsidRDefault="00325C1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Горшки</w:t>
            </w:r>
          </w:p>
        </w:tc>
        <w:tc>
          <w:tcPr>
            <w:tcW w:w="1983" w:type="dxa"/>
            <w:shd w:val="clear" w:color="auto" w:fill="FFFFFF" w:themeFill="background1"/>
          </w:tcPr>
          <w:p w:rsidR="00325C10" w:rsidRPr="00712049" w:rsidRDefault="00325C10" w:rsidP="0032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25C10">
        <w:trPr>
          <w:trHeight w:val="556"/>
        </w:trPr>
        <w:tc>
          <w:tcPr>
            <w:tcW w:w="690" w:type="dxa"/>
            <w:shd w:val="clear" w:color="auto" w:fill="FFFFFF" w:themeFill="background1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03" w:type="dxa"/>
            <w:shd w:val="clear" w:color="auto" w:fill="FFFFFF" w:themeFill="background1"/>
          </w:tcPr>
          <w:p w:rsidR="00325C10" w:rsidRPr="00712049" w:rsidRDefault="00325C1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Шкафчики для детских полотенец</w:t>
            </w:r>
          </w:p>
        </w:tc>
        <w:tc>
          <w:tcPr>
            <w:tcW w:w="1983" w:type="dxa"/>
            <w:shd w:val="clear" w:color="auto" w:fill="FFFFFF" w:themeFill="background1"/>
          </w:tcPr>
          <w:p w:rsidR="00325C10" w:rsidRPr="00712049" w:rsidRDefault="00325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по 4 секций</w:t>
            </w:r>
          </w:p>
          <w:p w:rsidR="00325C10" w:rsidRPr="00712049" w:rsidRDefault="00325C1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по 1 секций</w:t>
            </w:r>
          </w:p>
        </w:tc>
      </w:tr>
      <w:tr w:rsidR="00325C10">
        <w:tc>
          <w:tcPr>
            <w:tcW w:w="690" w:type="dxa"/>
            <w:shd w:val="clear" w:color="auto" w:fill="FFFFFF" w:themeFill="background1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03" w:type="dxa"/>
            <w:shd w:val="clear" w:color="auto" w:fill="FFFFFF" w:themeFill="background1"/>
          </w:tcPr>
          <w:p w:rsidR="00325C10" w:rsidRPr="00712049" w:rsidRDefault="00325C10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</w:p>
        </w:tc>
        <w:tc>
          <w:tcPr>
            <w:tcW w:w="1983" w:type="dxa"/>
            <w:shd w:val="clear" w:color="auto" w:fill="FFFFFF" w:themeFill="background1"/>
          </w:tcPr>
          <w:p w:rsidR="00325C10" w:rsidRPr="00712049" w:rsidRDefault="00325C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25C10">
        <w:trPr>
          <w:trHeight w:val="445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0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Раковина</w:t>
            </w:r>
          </w:p>
        </w:tc>
        <w:tc>
          <w:tcPr>
            <w:tcW w:w="198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5C10">
        <w:trPr>
          <w:trHeight w:val="445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0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Бойлер</w:t>
            </w:r>
          </w:p>
        </w:tc>
        <w:tc>
          <w:tcPr>
            <w:tcW w:w="198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C10">
        <w:trPr>
          <w:trHeight w:val="381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90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Унитаз</w:t>
            </w:r>
          </w:p>
        </w:tc>
        <w:tc>
          <w:tcPr>
            <w:tcW w:w="198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C10">
        <w:trPr>
          <w:trHeight w:val="459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90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Таз для мытья игрушек</w:t>
            </w:r>
          </w:p>
        </w:tc>
        <w:tc>
          <w:tcPr>
            <w:tcW w:w="198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C10">
        <w:trPr>
          <w:trHeight w:val="395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90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Таз для мытья в группе</w:t>
            </w:r>
          </w:p>
        </w:tc>
        <w:tc>
          <w:tcPr>
            <w:tcW w:w="198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C10">
        <w:trPr>
          <w:trHeight w:val="459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90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Ёрш для унитаза</w:t>
            </w:r>
          </w:p>
        </w:tc>
        <w:tc>
          <w:tcPr>
            <w:tcW w:w="198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C10">
        <w:trPr>
          <w:trHeight w:val="459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6903" w:type="dxa"/>
            <w:shd w:val="clear" w:color="auto" w:fill="auto"/>
          </w:tcPr>
          <w:p w:rsidR="00325C10" w:rsidRPr="00712049" w:rsidRDefault="00325C10" w:rsidP="00325C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Список «Наши горшки» </w:t>
            </w:r>
          </w:p>
        </w:tc>
        <w:tc>
          <w:tcPr>
            <w:tcW w:w="198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C10">
        <w:trPr>
          <w:trHeight w:val="459"/>
        </w:trPr>
        <w:tc>
          <w:tcPr>
            <w:tcW w:w="690" w:type="dxa"/>
            <w:shd w:val="clear" w:color="auto" w:fill="auto"/>
          </w:tcPr>
          <w:p w:rsidR="00325C10" w:rsidRDefault="00325C10" w:rsidP="004876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90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Список «Наши полотенца»</w:t>
            </w:r>
          </w:p>
        </w:tc>
        <w:tc>
          <w:tcPr>
            <w:tcW w:w="198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5C10">
        <w:trPr>
          <w:trHeight w:val="459"/>
        </w:trPr>
        <w:tc>
          <w:tcPr>
            <w:tcW w:w="690" w:type="dxa"/>
            <w:shd w:val="clear" w:color="auto" w:fill="auto"/>
          </w:tcPr>
          <w:p w:rsidR="00325C10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6903" w:type="dxa"/>
            <w:shd w:val="clear" w:color="auto" w:fill="auto"/>
          </w:tcPr>
          <w:p w:rsidR="00325C10" w:rsidRPr="00712049" w:rsidRDefault="00325C10" w:rsidP="00325C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Бак для замачивания горшков</w:t>
            </w:r>
          </w:p>
        </w:tc>
        <w:tc>
          <w:tcPr>
            <w:tcW w:w="1983" w:type="dxa"/>
            <w:shd w:val="clear" w:color="auto" w:fill="auto"/>
          </w:tcPr>
          <w:p w:rsidR="00325C10" w:rsidRPr="00712049" w:rsidRDefault="00325C1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25C10" w:rsidRDefault="00325C1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992A2E" w:rsidRPr="00712049" w:rsidRDefault="00AD5C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2049">
        <w:rPr>
          <w:rFonts w:ascii="Times New Roman" w:hAnsi="Times New Roman" w:cs="Times New Roman"/>
          <w:b/>
          <w:sz w:val="32"/>
          <w:szCs w:val="32"/>
        </w:rPr>
        <w:t>ОСНАЩЕНИЕ  ГРУППЫ</w:t>
      </w:r>
    </w:p>
    <w:p w:rsidR="00992A2E" w:rsidRDefault="00AD5C8F">
      <w:pPr>
        <w:ind w:right="-1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Учебно-методический комплекс</w:t>
      </w:r>
    </w:p>
    <w:p w:rsidR="00992A2E" w:rsidRDefault="00AD5C8F">
      <w:pPr>
        <w:ind w:right="-13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Нормативно-организационная литература</w:t>
      </w:r>
    </w:p>
    <w:tbl>
      <w:tblPr>
        <w:tblW w:w="9335" w:type="dxa"/>
        <w:jc w:val="center"/>
        <w:tblCellMar>
          <w:left w:w="10" w:type="dxa"/>
          <w:right w:w="10" w:type="dxa"/>
        </w:tblCellMar>
        <w:tblLook w:val="04A0"/>
      </w:tblPr>
      <w:tblGrid>
        <w:gridCol w:w="794"/>
        <w:gridCol w:w="8541"/>
      </w:tblGrid>
      <w:tr w:rsidR="00992A2E">
        <w:trPr>
          <w:trHeight w:val="281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</w:tr>
      <w:tr w:rsidR="00992A2E">
        <w:trPr>
          <w:trHeight w:val="266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Pr="00712049" w:rsidRDefault="00AD5C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Закон РФ «Об образовании» (с изменениями)</w:t>
            </w:r>
          </w:p>
        </w:tc>
      </w:tr>
      <w:tr w:rsidR="00992A2E">
        <w:trPr>
          <w:trHeight w:val="261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Pr="00712049" w:rsidRDefault="00AD5C8F" w:rsidP="00325C1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="00325C10" w:rsidRPr="00712049">
              <w:rPr>
                <w:rFonts w:ascii="Times New Roman" w:hAnsi="Times New Roman" w:cs="Times New Roman"/>
                <w:sz w:val="24"/>
                <w:szCs w:val="24"/>
              </w:rPr>
              <w:t>первой младшей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 группы №1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Pr="00712049" w:rsidRDefault="00AD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План воспитательно-образовательной работы (перспективный и календарный)</w:t>
            </w:r>
          </w:p>
        </w:tc>
      </w:tr>
      <w:tr w:rsidR="00992A2E">
        <w:trPr>
          <w:trHeight w:val="271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Pr="00712049" w:rsidRDefault="00AD5C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диагностики</w:t>
            </w:r>
          </w:p>
        </w:tc>
      </w:tr>
      <w:tr w:rsidR="00992A2E">
        <w:trPr>
          <w:trHeight w:val="266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Pr="00712049" w:rsidRDefault="00AD5C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Журнал сведений о родителях и детях  </w:t>
            </w:r>
          </w:p>
        </w:tc>
      </w:tr>
      <w:tr w:rsidR="00992A2E">
        <w:trPr>
          <w:trHeight w:val="268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Pr="00712049" w:rsidRDefault="00AD5C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Табель посещаемости детей</w:t>
            </w:r>
          </w:p>
        </w:tc>
      </w:tr>
      <w:tr w:rsidR="00992A2E">
        <w:trPr>
          <w:trHeight w:val="268"/>
          <w:jc w:val="center"/>
        </w:trPr>
        <w:tc>
          <w:tcPr>
            <w:tcW w:w="7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85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Pr="00712049" w:rsidRDefault="00AD5C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 - нормативная документация (трудовой договор, должностная инструкция </w:t>
            </w:r>
            <w:proofErr w:type="gramStart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и БЖД., циклограмма работы, график работы)</w:t>
            </w:r>
          </w:p>
        </w:tc>
      </w:tr>
      <w:tr w:rsidR="00992A2E">
        <w:trPr>
          <w:trHeight w:val="268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Pr="00712049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8" w:space="0" w:color="000001"/>
            </w:tcBorders>
            <w:shd w:val="clear" w:color="auto" w:fill="auto"/>
            <w:vAlign w:val="bottom"/>
          </w:tcPr>
          <w:p w:rsidR="00992A2E" w:rsidRPr="00712049" w:rsidRDefault="00AD5C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Журнал протоколов родительских собраний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Pr="00712049" w:rsidRDefault="00AD5C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</w:rPr>
              <w:t>1-ой ступени контроля по охране труда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Pr="00712049" w:rsidRDefault="00AD5C8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Журнал осмотра территории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Pr="00712049" w:rsidRDefault="00AD5C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Журнал инструктажа родителей по ОБЖД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Pr="00712049" w:rsidRDefault="00AD5C8F">
            <w:pPr>
              <w:spacing w:after="0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Журнал осмотра детей (педикулёз, зев, кожный покров)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Pr="00712049" w:rsidRDefault="00AD5C8F">
            <w:pPr>
              <w:spacing w:after="0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Журнал  </w:t>
            </w:r>
            <w:r w:rsidRPr="00712049">
              <w:rPr>
                <w:rFonts w:ascii="Times New Roman" w:eastAsia="Calibri" w:hAnsi="Times New Roman" w:cs="Times New Roman"/>
                <w:sz w:val="24"/>
                <w:szCs w:val="24"/>
              </w:rPr>
              <w:t>осмотра и измерения термометрии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детей старшей группы </w:t>
            </w:r>
            <w:r w:rsidRPr="0071204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период </w:t>
            </w:r>
            <w:proofErr w:type="spellStart"/>
            <w:r w:rsidRPr="00712049">
              <w:rPr>
                <w:rFonts w:ascii="Times New Roman" w:eastAsia="Calibri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712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инфекции </w:t>
            </w:r>
            <w:proofErr w:type="gramStart"/>
            <w:r w:rsidRPr="00712049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proofErr w:type="gramEnd"/>
            <w:r w:rsidRPr="0071204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</w:t>
            </w:r>
            <w:r w:rsidRPr="00712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- 19</w:t>
            </w:r>
          </w:p>
        </w:tc>
      </w:tr>
      <w:tr w:rsidR="00992A2E">
        <w:trPr>
          <w:trHeight w:val="80"/>
          <w:jc w:val="center"/>
        </w:trPr>
        <w:tc>
          <w:tcPr>
            <w:tcW w:w="79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54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992A2E" w:rsidRPr="00712049" w:rsidRDefault="00AD5C8F">
            <w:pPr>
              <w:spacing w:after="0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Журнал </w:t>
            </w:r>
            <w:r w:rsidRPr="00712049">
              <w:rPr>
                <w:rFonts w:ascii="Times New Roman" w:eastAsia="Calibri" w:hAnsi="Times New Roman" w:cs="Times New Roman"/>
                <w:sz w:val="24"/>
                <w:szCs w:val="24"/>
              </w:rPr>
              <w:t>регистрации времени работы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2049">
              <w:rPr>
                <w:rFonts w:ascii="Times New Roman" w:eastAsia="Calibri" w:hAnsi="Times New Roman" w:cs="Times New Roman"/>
                <w:sz w:val="24"/>
                <w:szCs w:val="24"/>
              </w:rPr>
              <w:t>рециркулятора</w:t>
            </w:r>
            <w:proofErr w:type="spellEnd"/>
            <w:r w:rsidRPr="007120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бактерицидного.</w:t>
            </w:r>
          </w:p>
          <w:p w:rsidR="00992A2E" w:rsidRPr="00712049" w:rsidRDefault="00992A2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2A2E" w:rsidRDefault="00992A2E">
      <w:pPr>
        <w:ind w:right="-139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992A2E" w:rsidRDefault="00992A2E" w:rsidP="00487624">
      <w:pPr>
        <w:suppressAutoHyphens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92A2E" w:rsidRDefault="00AD5C8F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Учебно-методическая литература. </w:t>
      </w:r>
      <w:r w:rsidR="00D6338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Первая младшая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группа</w:t>
      </w:r>
    </w:p>
    <w:p w:rsidR="00992A2E" w:rsidRDefault="00992A2E">
      <w:pPr>
        <w:suppressAutoHyphens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d"/>
        <w:tblW w:w="9576" w:type="dxa"/>
        <w:tblLook w:val="04A0"/>
      </w:tblPr>
      <w:tblGrid>
        <w:gridCol w:w="777"/>
        <w:gridCol w:w="8799"/>
      </w:tblGrid>
      <w:tr w:rsidR="00992A2E" w:rsidTr="00707249">
        <w:tc>
          <w:tcPr>
            <w:tcW w:w="777" w:type="dxa"/>
            <w:shd w:val="clear" w:color="auto" w:fill="auto"/>
          </w:tcPr>
          <w:p w:rsidR="00992A2E" w:rsidRDefault="00AD5C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№</w:t>
            </w:r>
          </w:p>
        </w:tc>
        <w:tc>
          <w:tcPr>
            <w:tcW w:w="8799" w:type="dxa"/>
            <w:shd w:val="clear" w:color="auto" w:fill="auto"/>
          </w:tcPr>
          <w:p w:rsidR="00992A2E" w:rsidRDefault="00AD5C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Наименование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712049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D37A81"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99" w:type="dxa"/>
            <w:shd w:val="clear" w:color="auto" w:fill="auto"/>
          </w:tcPr>
          <w:p w:rsidR="00D37A81" w:rsidRPr="00712049" w:rsidRDefault="00D37A81" w:rsidP="00691A4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Пилюгина Э.Г. «Сенсорные способности малыша. Развитие восприятия цвета, формы и величины у детей от рождения до трех лет».- М.: Мозаика-Синтез, 2003г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712049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D37A81"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99" w:type="dxa"/>
            <w:shd w:val="clear" w:color="auto" w:fill="auto"/>
          </w:tcPr>
          <w:p w:rsidR="00D37A81" w:rsidRPr="00712049" w:rsidRDefault="00D37A81" w:rsidP="00691A45">
            <w:pPr>
              <w:pStyle w:val="a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Помараева</w:t>
            </w:r>
            <w:proofErr w:type="spellEnd"/>
            <w:r w:rsidR="00691A45"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91A45" w:rsidRPr="00712049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="00691A45"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В. А. 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«Формирование элементарных математических представлений в детском саду»</w:t>
            </w:r>
            <w:r w:rsidR="00691A45" w:rsidRPr="0071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338F"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A45"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r w:rsidR="00925B22"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 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- М.: Мозаика-Синтез, 2014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712049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="00D37A81"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99" w:type="dxa"/>
            <w:shd w:val="clear" w:color="auto" w:fill="auto"/>
          </w:tcPr>
          <w:p w:rsidR="00D37A81" w:rsidRPr="00712049" w:rsidRDefault="00D37A81" w:rsidP="00691A45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С.Н. </w:t>
            </w:r>
            <w:r w:rsidR="00D6338F" w:rsidRPr="007120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Занятия на прогулке с малышами. Пособие для педагогов дошкольных учрежд</w:t>
            </w:r>
            <w:r w:rsidR="00925B22" w:rsidRPr="00712049">
              <w:rPr>
                <w:rFonts w:ascii="Times New Roman" w:hAnsi="Times New Roman" w:cs="Times New Roman"/>
                <w:sz w:val="24"/>
                <w:szCs w:val="24"/>
              </w:rPr>
              <w:t>ений</w:t>
            </w:r>
            <w:r w:rsidR="00D6338F" w:rsidRPr="00712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25B22" w:rsidRPr="00712049">
              <w:rPr>
                <w:rFonts w:ascii="Times New Roman" w:hAnsi="Times New Roman" w:cs="Times New Roman"/>
                <w:sz w:val="24"/>
                <w:szCs w:val="24"/>
              </w:rPr>
              <w:t>.- М.: Мозаика – Синтез 2005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712049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799" w:type="dxa"/>
            <w:shd w:val="clear" w:color="auto" w:fill="auto"/>
          </w:tcPr>
          <w:p w:rsidR="00D37A81" w:rsidRPr="00712049" w:rsidRDefault="00925B22" w:rsidP="00D6338F">
            <w:pPr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Соломенникова</w:t>
            </w:r>
            <w:proofErr w:type="spellEnd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О. А. </w:t>
            </w:r>
            <w:r w:rsidR="00D6338F" w:rsidRPr="007120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37A81"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с природой в детском саду. </w:t>
            </w:r>
            <w:r w:rsidR="00691A45" w:rsidRPr="00712049">
              <w:rPr>
                <w:rFonts w:ascii="Times New Roman" w:hAnsi="Times New Roman" w:cs="Times New Roman"/>
                <w:sz w:val="24"/>
                <w:szCs w:val="24"/>
              </w:rPr>
              <w:t>Первая младшая группа</w:t>
            </w:r>
            <w:r w:rsidR="00D6338F"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D37A81" w:rsidRPr="00712049">
              <w:rPr>
                <w:rFonts w:ascii="Times New Roman" w:hAnsi="Times New Roman" w:cs="Times New Roman"/>
                <w:sz w:val="24"/>
                <w:szCs w:val="24"/>
              </w:rPr>
              <w:t>— М.: Мозаика-Синтез, 2014.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712049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799" w:type="dxa"/>
            <w:shd w:val="clear" w:color="auto" w:fill="auto"/>
          </w:tcPr>
          <w:p w:rsidR="00D37A81" w:rsidRPr="00712049" w:rsidRDefault="00D37A81" w:rsidP="00D6338F">
            <w:pPr>
              <w:spacing w:after="0" w:line="240" w:lineRule="atLeast"/>
              <w:ind w:right="2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В.В. «</w:t>
            </w:r>
            <w:r w:rsidR="00925B22" w:rsidRPr="0071204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D6338F"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речи в первой младшей группе» -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М., Мозаика-синтез, 2008 г.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712049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8799" w:type="dxa"/>
            <w:shd w:val="clear" w:color="auto" w:fill="auto"/>
          </w:tcPr>
          <w:p w:rsidR="00D37A81" w:rsidRPr="00712049" w:rsidRDefault="00925B22" w:rsidP="00D6338F">
            <w:pPr>
              <w:spacing w:after="0" w:line="240" w:lineRule="atLeast"/>
              <w:ind w:right="24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Ермакова С.О. «Пальчиковые игры для детей от года до трех лет»</w:t>
            </w:r>
            <w:r w:rsidR="00D6338F" w:rsidRPr="0071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М., РИПОЛ классик, 2009г.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712049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8799" w:type="dxa"/>
            <w:shd w:val="clear" w:color="auto" w:fill="auto"/>
          </w:tcPr>
          <w:p w:rsidR="00D37A81" w:rsidRPr="00712049" w:rsidRDefault="00925B22" w:rsidP="00D6338F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Лыкова И.А. </w:t>
            </w:r>
            <w:r w:rsidR="00691A45" w:rsidRPr="007120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</w:t>
            </w:r>
            <w:r w:rsidR="00D6338F" w:rsidRPr="00712049">
              <w:rPr>
                <w:rFonts w:ascii="Times New Roman" w:hAnsi="Times New Roman" w:cs="Times New Roman"/>
                <w:sz w:val="24"/>
                <w:szCs w:val="24"/>
              </w:rPr>
              <w:t>. Первая младшая группа</w:t>
            </w:r>
            <w:r w:rsidR="00691A45" w:rsidRPr="007120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338F" w:rsidRPr="0071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91A45"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38F" w:rsidRPr="0071204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ланирование, конспекты занятий, методические рекомендации.</w:t>
            </w:r>
            <w:r w:rsidR="00D6338F"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– М.: «КАРАПУЗ-ДИДАКТИКА», 2007г.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712049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799" w:type="dxa"/>
            <w:shd w:val="clear" w:color="auto" w:fill="auto"/>
          </w:tcPr>
          <w:p w:rsidR="00D37A81" w:rsidRPr="00712049" w:rsidRDefault="00925B22" w:rsidP="00707249">
            <w:pPr>
              <w:spacing w:after="0" w:line="240" w:lineRule="atLeast"/>
              <w:ind w:right="24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Н.Ф. </w:t>
            </w:r>
            <w:r w:rsidR="00707249" w:rsidRPr="007120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Развитие игровой деятельности. Первая младшая группа</w:t>
            </w:r>
            <w:r w:rsidR="00707249" w:rsidRPr="0071204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712049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799" w:type="dxa"/>
            <w:shd w:val="clear" w:color="auto" w:fill="auto"/>
          </w:tcPr>
          <w:p w:rsidR="00D37A81" w:rsidRPr="00712049" w:rsidRDefault="00925B22" w:rsidP="00707249">
            <w:pPr>
              <w:spacing w:after="0" w:line="240" w:lineRule="atLeast"/>
              <w:ind w:right="24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 w:rsidR="00707249"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Л.И.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249" w:rsidRPr="007120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</w:t>
            </w:r>
            <w:r w:rsidR="00691A45" w:rsidRPr="007120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1A45" w:rsidRPr="0071204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младшая группа</w:t>
            </w:r>
            <w:r w:rsidR="00707249" w:rsidRPr="0071204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712049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799" w:type="dxa"/>
            <w:shd w:val="clear" w:color="auto" w:fill="auto"/>
          </w:tcPr>
          <w:p w:rsidR="00D37A81" w:rsidRPr="00712049" w:rsidRDefault="00691A45" w:rsidP="00691A45">
            <w:p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Степанникова</w:t>
            </w:r>
            <w:proofErr w:type="spellEnd"/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Э.Я. </w:t>
            </w:r>
            <w:r w:rsidR="00707249"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Сборник подвижных игр</w:t>
            </w:r>
            <w:r w:rsidR="00707249"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691A45" w:rsidTr="00707249">
        <w:tc>
          <w:tcPr>
            <w:tcW w:w="777" w:type="dxa"/>
            <w:shd w:val="clear" w:color="auto" w:fill="auto"/>
          </w:tcPr>
          <w:p w:rsidR="00691A45" w:rsidRPr="00712049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8799" w:type="dxa"/>
            <w:shd w:val="clear" w:color="auto" w:fill="auto"/>
          </w:tcPr>
          <w:p w:rsidR="00691A45" w:rsidRPr="00712049" w:rsidRDefault="00691A45" w:rsidP="00691A45">
            <w:pPr>
              <w:spacing w:after="0" w:line="240" w:lineRule="auto"/>
              <w:ind w:right="-139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«Крымский веночек». Региональная программа и методические рекомендации по межкультурному образованию детей дошкольного возраста в Крыму</w:t>
            </w:r>
            <w:proofErr w:type="gramStart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/ С</w:t>
            </w:r>
            <w:proofErr w:type="gramEnd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ост.: </w:t>
            </w:r>
            <w:proofErr w:type="spellStart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Мухоморина</w:t>
            </w:r>
            <w:proofErr w:type="spellEnd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Л.Г., </w:t>
            </w:r>
            <w:proofErr w:type="spellStart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Араджиони</w:t>
            </w:r>
            <w:proofErr w:type="spellEnd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М.А., Горькая А.А., </w:t>
            </w:r>
            <w:proofErr w:type="spellStart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Кемилева</w:t>
            </w:r>
            <w:proofErr w:type="spellEnd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Э.Ф., Короткова С.Н., Пичугина Т.А., </w:t>
            </w:r>
            <w:proofErr w:type="spellStart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Тригуб</w:t>
            </w:r>
            <w:proofErr w:type="spellEnd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Л.М.</w:t>
            </w:r>
          </w:p>
        </w:tc>
      </w:tr>
      <w:tr w:rsidR="00D37A81" w:rsidTr="00707249">
        <w:tc>
          <w:tcPr>
            <w:tcW w:w="777" w:type="dxa"/>
            <w:shd w:val="clear" w:color="auto" w:fill="auto"/>
          </w:tcPr>
          <w:p w:rsidR="00D37A81" w:rsidRPr="00712049" w:rsidRDefault="00D6338F" w:rsidP="00D6338F">
            <w:pPr>
              <w:spacing w:after="0" w:line="240" w:lineRule="auto"/>
              <w:ind w:right="-13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8799" w:type="dxa"/>
            <w:shd w:val="clear" w:color="auto" w:fill="auto"/>
          </w:tcPr>
          <w:p w:rsidR="00D37A81" w:rsidRPr="00712049" w:rsidRDefault="00707249" w:rsidP="00707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Хрестоматия для чтения детям от 1 – 3 </w:t>
            </w:r>
            <w:proofErr w:type="spellStart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летв</w:t>
            </w:r>
            <w:proofErr w:type="spellEnd"/>
            <w:r w:rsidRPr="0071204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детском саду и дома.</w:t>
            </w:r>
            <w:proofErr w:type="gramEnd"/>
          </w:p>
          <w:p w:rsidR="00D6338F" w:rsidRPr="00712049" w:rsidRDefault="00D6338F" w:rsidP="00707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4ACF" w:rsidRDefault="00604AC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2A2E" w:rsidRPr="00712049" w:rsidRDefault="00AD5C8F">
      <w:pPr>
        <w:spacing w:beforeAutospacing="1" w:afterAutospacing="1" w:line="240" w:lineRule="auto"/>
        <w:jc w:val="center"/>
        <w:rPr>
          <w:sz w:val="32"/>
          <w:szCs w:val="32"/>
        </w:rPr>
      </w:pPr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ПРИРОДЫ</w:t>
      </w:r>
    </w:p>
    <w:tbl>
      <w:tblPr>
        <w:tblStyle w:val="ad"/>
        <w:tblW w:w="9570" w:type="dxa"/>
        <w:tblLook w:val="04A0"/>
      </w:tblPr>
      <w:tblGrid>
        <w:gridCol w:w="1020"/>
        <w:gridCol w:w="8550"/>
      </w:tblGrid>
      <w:tr w:rsidR="00992A2E" w:rsidTr="00D61D4E">
        <w:tc>
          <w:tcPr>
            <w:tcW w:w="1020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550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D61D4E" w:rsidTr="00D61D4E">
        <w:tc>
          <w:tcPr>
            <w:tcW w:w="1020" w:type="dxa"/>
            <w:shd w:val="clear" w:color="auto" w:fill="auto"/>
          </w:tcPr>
          <w:p w:rsidR="00D61D4E" w:rsidRPr="00663CB0" w:rsidRDefault="00D61D4E">
            <w:pPr>
              <w:spacing w:beforeAutospacing="1" w:after="0" w:line="240" w:lineRule="auto"/>
              <w:jc w:val="center"/>
              <w:rPr>
                <w:sz w:val="24"/>
                <w:szCs w:val="24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8550" w:type="dxa"/>
            <w:shd w:val="clear" w:color="auto" w:fill="auto"/>
          </w:tcPr>
          <w:p w:rsidR="00D61D4E" w:rsidRPr="00663CB0" w:rsidRDefault="00D61D4E" w:rsidP="00487624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овощей и фруктов</w:t>
            </w:r>
          </w:p>
        </w:tc>
      </w:tr>
      <w:tr w:rsidR="00D61D4E" w:rsidTr="00D61D4E">
        <w:tc>
          <w:tcPr>
            <w:tcW w:w="1020" w:type="dxa"/>
            <w:shd w:val="clear" w:color="auto" w:fill="auto"/>
          </w:tcPr>
          <w:p w:rsidR="00D61D4E" w:rsidRPr="00663CB0" w:rsidRDefault="00D61D4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50" w:type="dxa"/>
            <w:shd w:val="clear" w:color="auto" w:fill="auto"/>
          </w:tcPr>
          <w:p w:rsidR="00D61D4E" w:rsidRPr="00663CB0" w:rsidRDefault="00D61D4E" w:rsidP="00487624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Фигурки домашних и диких животных</w:t>
            </w:r>
          </w:p>
        </w:tc>
      </w:tr>
      <w:tr w:rsidR="00D61D4E" w:rsidTr="00D61D4E">
        <w:tc>
          <w:tcPr>
            <w:tcW w:w="1020" w:type="dxa"/>
            <w:shd w:val="clear" w:color="auto" w:fill="auto"/>
          </w:tcPr>
          <w:p w:rsidR="00D61D4E" w:rsidRPr="00663CB0" w:rsidRDefault="00D61D4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50" w:type="dxa"/>
            <w:shd w:val="clear" w:color="auto" w:fill="auto"/>
          </w:tcPr>
          <w:p w:rsidR="00D61D4E" w:rsidRPr="00663CB0" w:rsidRDefault="00D61D4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 с изображением диких и домашних животных</w:t>
            </w:r>
          </w:p>
        </w:tc>
      </w:tr>
    </w:tbl>
    <w:p w:rsidR="00992A2E" w:rsidRPr="00712049" w:rsidRDefault="00AD5C8F" w:rsidP="00D6338F">
      <w:pPr>
        <w:spacing w:beforeAutospacing="1" w:afterAutospacing="1" w:line="240" w:lineRule="auto"/>
        <w:jc w:val="center"/>
        <w:rPr>
          <w:sz w:val="32"/>
          <w:szCs w:val="32"/>
        </w:rPr>
      </w:pPr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 ПО ПДД</w:t>
      </w:r>
    </w:p>
    <w:tbl>
      <w:tblPr>
        <w:tblStyle w:val="ad"/>
        <w:tblW w:w="9321" w:type="dxa"/>
        <w:tblInd w:w="-34" w:type="dxa"/>
        <w:tblLook w:val="04A0"/>
      </w:tblPr>
      <w:tblGrid>
        <w:gridCol w:w="1296"/>
        <w:gridCol w:w="8025"/>
      </w:tblGrid>
      <w:tr w:rsidR="00992A2E" w:rsidTr="00604ACF">
        <w:trPr>
          <w:trHeight w:val="615"/>
        </w:trPr>
        <w:tc>
          <w:tcPr>
            <w:tcW w:w="1296" w:type="dxa"/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025" w:type="dxa"/>
            <w:shd w:val="clear" w:color="auto" w:fill="auto"/>
          </w:tcPr>
          <w:p w:rsidR="00992A2E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Tr="00604ACF">
        <w:trPr>
          <w:trHeight w:val="615"/>
        </w:trPr>
        <w:tc>
          <w:tcPr>
            <w:tcW w:w="1296" w:type="dxa"/>
            <w:shd w:val="clear" w:color="auto" w:fill="auto"/>
          </w:tcPr>
          <w:p w:rsidR="00992A2E" w:rsidRDefault="00992A2E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5" w:type="dxa"/>
            <w:shd w:val="clear" w:color="auto" w:fill="auto"/>
          </w:tcPr>
          <w:p w:rsidR="00992A2E" w:rsidRPr="00712049" w:rsidRDefault="00AD5C8F">
            <w:pPr>
              <w:spacing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Дорожные знаки</w:t>
            </w:r>
          </w:p>
        </w:tc>
      </w:tr>
      <w:tr w:rsidR="00992A2E" w:rsidTr="00604ACF">
        <w:trPr>
          <w:trHeight w:val="615"/>
        </w:trPr>
        <w:tc>
          <w:tcPr>
            <w:tcW w:w="1296" w:type="dxa"/>
            <w:shd w:val="clear" w:color="auto" w:fill="auto"/>
          </w:tcPr>
          <w:p w:rsidR="00992A2E" w:rsidRDefault="00992A2E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5" w:type="dxa"/>
            <w:shd w:val="clear" w:color="auto" w:fill="auto"/>
          </w:tcPr>
          <w:p w:rsidR="00992A2E" w:rsidRPr="00712049" w:rsidRDefault="00AD5C8F">
            <w:pPr>
              <w:spacing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Демонстрационные картинки</w:t>
            </w:r>
          </w:p>
        </w:tc>
      </w:tr>
      <w:tr w:rsidR="00992A2E" w:rsidTr="00604ACF">
        <w:trPr>
          <w:trHeight w:val="615"/>
        </w:trPr>
        <w:tc>
          <w:tcPr>
            <w:tcW w:w="1296" w:type="dxa"/>
            <w:shd w:val="clear" w:color="auto" w:fill="auto"/>
          </w:tcPr>
          <w:p w:rsidR="00992A2E" w:rsidRDefault="00992A2E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25" w:type="dxa"/>
            <w:shd w:val="clear" w:color="auto" w:fill="auto"/>
          </w:tcPr>
          <w:p w:rsidR="00992A2E" w:rsidRPr="00712049" w:rsidRDefault="00AD5C8F">
            <w:pPr>
              <w:spacing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виды транспорта</w:t>
            </w:r>
          </w:p>
        </w:tc>
      </w:tr>
    </w:tbl>
    <w:p w:rsidR="00992A2E" w:rsidRPr="00712049" w:rsidRDefault="00AD5C8F" w:rsidP="0048762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ДЕТСКОГО ТВОРЧЕСТВА</w:t>
      </w:r>
    </w:p>
    <w:tbl>
      <w:tblPr>
        <w:tblStyle w:val="ad"/>
        <w:tblW w:w="9543" w:type="dxa"/>
        <w:tblInd w:w="27" w:type="dxa"/>
        <w:tblLook w:val="04A0"/>
      </w:tblPr>
      <w:tblGrid>
        <w:gridCol w:w="899"/>
        <w:gridCol w:w="8644"/>
      </w:tblGrid>
      <w:tr w:rsidR="00992A2E" w:rsidTr="00604ACF">
        <w:tc>
          <w:tcPr>
            <w:tcW w:w="899" w:type="dxa"/>
            <w:shd w:val="clear" w:color="auto" w:fill="auto"/>
          </w:tcPr>
          <w:p w:rsidR="00992A2E" w:rsidRDefault="00AD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992A2E" w:rsidRDefault="00AD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644" w:type="dxa"/>
            <w:shd w:val="clear" w:color="auto" w:fill="FFFFFF" w:themeFill="background1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Tr="00604ACF">
        <w:tc>
          <w:tcPr>
            <w:tcW w:w="899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644" w:type="dxa"/>
            <w:shd w:val="clear" w:color="auto" w:fill="auto"/>
          </w:tcPr>
          <w:p w:rsidR="00D6338F" w:rsidRPr="00712049" w:rsidRDefault="00AD5C8F" w:rsidP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рисования: альбомы, гуашевые краски, цветны</w:t>
            </w:r>
            <w:r w:rsidR="00604ACF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карандаши, мелки, фломастеры,</w:t>
            </w: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трафареты для рисования, кисточки, бумага для свободного рисования, раскраски.</w:t>
            </w:r>
            <w:proofErr w:type="gramEnd"/>
          </w:p>
        </w:tc>
      </w:tr>
      <w:tr w:rsidR="00992A2E" w:rsidTr="00604ACF">
        <w:tc>
          <w:tcPr>
            <w:tcW w:w="899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644" w:type="dxa"/>
            <w:shd w:val="clear" w:color="auto" w:fill="auto"/>
          </w:tcPr>
          <w:p w:rsidR="00D6338F" w:rsidRPr="00712049" w:rsidRDefault="00AD5C8F" w:rsidP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для лепки: пластилин,  дощечки</w:t>
            </w:r>
          </w:p>
        </w:tc>
      </w:tr>
      <w:tr w:rsidR="00992A2E" w:rsidTr="00604ACF">
        <w:tc>
          <w:tcPr>
            <w:tcW w:w="899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8644" w:type="dxa"/>
            <w:shd w:val="clear" w:color="auto" w:fill="auto"/>
          </w:tcPr>
          <w:p w:rsidR="00992A2E" w:rsidRPr="00712049" w:rsidRDefault="00604ACF" w:rsidP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Мольберт</w:t>
            </w:r>
          </w:p>
        </w:tc>
      </w:tr>
    </w:tbl>
    <w:p w:rsidR="00992A2E" w:rsidRPr="00712049" w:rsidRDefault="00AD5C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КНИЖНЫЙ УГОЛОК </w:t>
      </w:r>
    </w:p>
    <w:tbl>
      <w:tblPr>
        <w:tblStyle w:val="ad"/>
        <w:tblpPr w:leftFromText="180" w:rightFromText="180" w:vertAnchor="text" w:horzAnchor="margin" w:tblpY="35"/>
        <w:tblW w:w="9571" w:type="dxa"/>
        <w:tblInd w:w="98" w:type="dxa"/>
        <w:tblCellMar>
          <w:left w:w="98" w:type="dxa"/>
        </w:tblCellMar>
        <w:tblLook w:val="04A0"/>
      </w:tblPr>
      <w:tblGrid>
        <w:gridCol w:w="870"/>
        <w:gridCol w:w="8701"/>
      </w:tblGrid>
      <w:tr w:rsidR="00992A2E" w:rsidTr="00604ACF">
        <w:tc>
          <w:tcPr>
            <w:tcW w:w="870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701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Tr="00604ACF">
        <w:tc>
          <w:tcPr>
            <w:tcW w:w="870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8701" w:type="dxa"/>
            <w:shd w:val="clear" w:color="auto" w:fill="auto"/>
          </w:tcPr>
          <w:p w:rsidR="00992A2E" w:rsidRPr="00712049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подборка детской художественной литературы</w:t>
            </w:r>
          </w:p>
        </w:tc>
      </w:tr>
      <w:tr w:rsidR="00992A2E" w:rsidTr="00604ACF">
        <w:tc>
          <w:tcPr>
            <w:tcW w:w="870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8701" w:type="dxa"/>
            <w:shd w:val="clear" w:color="auto" w:fill="auto"/>
          </w:tcPr>
          <w:p w:rsidR="00604ACF" w:rsidRPr="00712049" w:rsidRDefault="00604ACF" w:rsidP="00604ACF">
            <w:pPr>
              <w:spacing w:beforeAutospacing="1"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Детские книги по возрасту</w:t>
            </w:r>
          </w:p>
        </w:tc>
      </w:tr>
      <w:tr w:rsidR="00992A2E" w:rsidTr="00604ACF">
        <w:tc>
          <w:tcPr>
            <w:tcW w:w="870" w:type="dxa"/>
            <w:shd w:val="clear" w:color="auto" w:fill="auto"/>
          </w:tcPr>
          <w:p w:rsidR="00992A2E" w:rsidRDefault="00AD5C8F" w:rsidP="0077184B">
            <w:pPr>
              <w:pStyle w:val="a9"/>
              <w:spacing w:beforeAutospacing="1"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701" w:type="dxa"/>
            <w:shd w:val="clear" w:color="auto" w:fill="auto"/>
          </w:tcPr>
          <w:p w:rsidR="00992A2E" w:rsidRPr="00712049" w:rsidRDefault="00604ACF">
            <w:pPr>
              <w:pStyle w:val="a9"/>
              <w:spacing w:beforeAutospacing="1" w:after="0" w:line="240" w:lineRule="auto"/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 сказочных персонажей</w:t>
            </w:r>
          </w:p>
        </w:tc>
      </w:tr>
      <w:tr w:rsidR="00992A2E" w:rsidTr="00604ACF">
        <w:tc>
          <w:tcPr>
            <w:tcW w:w="870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8701" w:type="dxa"/>
            <w:shd w:val="clear" w:color="auto" w:fill="auto"/>
          </w:tcPr>
          <w:p w:rsidR="00992A2E" w:rsidRPr="00712049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грамматическим содержанием</w:t>
            </w:r>
          </w:p>
        </w:tc>
      </w:tr>
      <w:tr w:rsidR="00992A2E" w:rsidTr="00604ACF">
        <w:tc>
          <w:tcPr>
            <w:tcW w:w="870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8701" w:type="dxa"/>
            <w:shd w:val="clear" w:color="auto" w:fill="auto"/>
          </w:tcPr>
          <w:p w:rsidR="00992A2E" w:rsidRPr="00712049" w:rsidRDefault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Книги-рассказы в картинках</w:t>
            </w:r>
          </w:p>
        </w:tc>
      </w:tr>
      <w:tr w:rsidR="00992A2E" w:rsidTr="00604ACF">
        <w:tc>
          <w:tcPr>
            <w:tcW w:w="870" w:type="dxa"/>
            <w:shd w:val="clear" w:color="auto" w:fill="auto"/>
          </w:tcPr>
          <w:p w:rsidR="00992A2E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8701" w:type="dxa"/>
            <w:shd w:val="clear" w:color="auto" w:fill="auto"/>
          </w:tcPr>
          <w:p w:rsidR="00992A2E" w:rsidRPr="00712049" w:rsidRDefault="00604ACF">
            <w:pPr>
              <w:spacing w:beforeAutospacing="1" w:after="0" w:line="240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Книжки-малышки</w:t>
            </w:r>
          </w:p>
        </w:tc>
      </w:tr>
    </w:tbl>
    <w:p w:rsidR="00604ACF" w:rsidRDefault="00604AC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D6338F" w:rsidRDefault="00D633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92A2E" w:rsidRPr="00712049" w:rsidRDefault="00AD5C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«ЗАНИМАТЕЛЬНАЯ МАТЕМАТИКА»</w:t>
      </w:r>
    </w:p>
    <w:tbl>
      <w:tblPr>
        <w:tblStyle w:val="ad"/>
        <w:tblW w:w="9576" w:type="dxa"/>
        <w:tblLook w:val="04A0"/>
      </w:tblPr>
      <w:tblGrid>
        <w:gridCol w:w="1016"/>
        <w:gridCol w:w="8560"/>
      </w:tblGrid>
      <w:tr w:rsidR="00992A2E" w:rsidTr="0077184B">
        <w:tc>
          <w:tcPr>
            <w:tcW w:w="1016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560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Tr="0077184B">
        <w:tc>
          <w:tcPr>
            <w:tcW w:w="1016" w:type="dxa"/>
            <w:shd w:val="clear" w:color="auto" w:fill="auto"/>
          </w:tcPr>
          <w:p w:rsidR="00992A2E" w:rsidRPr="00712049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0" w:type="dxa"/>
            <w:shd w:val="clear" w:color="auto" w:fill="auto"/>
          </w:tcPr>
          <w:p w:rsidR="00992A2E" w:rsidRPr="00712049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Наборы геометрических фигур</w:t>
            </w:r>
          </w:p>
        </w:tc>
      </w:tr>
      <w:tr w:rsidR="00992A2E" w:rsidTr="0077184B">
        <w:tc>
          <w:tcPr>
            <w:tcW w:w="1016" w:type="dxa"/>
            <w:shd w:val="clear" w:color="auto" w:fill="auto"/>
          </w:tcPr>
          <w:p w:rsidR="00992A2E" w:rsidRPr="00712049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60" w:type="dxa"/>
            <w:shd w:val="clear" w:color="auto" w:fill="auto"/>
          </w:tcPr>
          <w:p w:rsidR="00992A2E" w:rsidRPr="00712049" w:rsidRDefault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Цветные счетные палочки</w:t>
            </w:r>
          </w:p>
        </w:tc>
      </w:tr>
      <w:tr w:rsidR="00992A2E" w:rsidTr="0077184B">
        <w:tc>
          <w:tcPr>
            <w:tcW w:w="1016" w:type="dxa"/>
            <w:shd w:val="clear" w:color="auto" w:fill="auto"/>
          </w:tcPr>
          <w:p w:rsidR="00992A2E" w:rsidRPr="00712049" w:rsidRDefault="00AD5C8F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60" w:type="dxa"/>
            <w:shd w:val="clear" w:color="auto" w:fill="auto"/>
          </w:tcPr>
          <w:p w:rsidR="00992A2E" w:rsidRPr="00712049" w:rsidRDefault="00AD5C8F" w:rsidP="00604ACF">
            <w:pPr>
              <w:spacing w:beforeAutospacing="1"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игры: «</w:t>
            </w:r>
            <w:r w:rsidR="00604ACF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- маленький</w:t>
            </w: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«Цвета»</w:t>
            </w:r>
          </w:p>
        </w:tc>
      </w:tr>
      <w:tr w:rsidR="00604ACF" w:rsidTr="0077184B">
        <w:tc>
          <w:tcPr>
            <w:tcW w:w="1016" w:type="dxa"/>
            <w:shd w:val="clear" w:color="auto" w:fill="auto"/>
          </w:tcPr>
          <w:p w:rsidR="00604ACF" w:rsidRPr="00712049" w:rsidRDefault="0077184B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60" w:type="dxa"/>
            <w:shd w:val="clear" w:color="auto" w:fill="auto"/>
          </w:tcPr>
          <w:p w:rsidR="00604ACF" w:rsidRPr="00712049" w:rsidRDefault="00604ACF" w:rsidP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вкладыши</w:t>
            </w:r>
          </w:p>
        </w:tc>
      </w:tr>
      <w:tr w:rsidR="0077184B" w:rsidTr="0077184B">
        <w:tc>
          <w:tcPr>
            <w:tcW w:w="1016" w:type="dxa"/>
            <w:shd w:val="clear" w:color="auto" w:fill="auto"/>
          </w:tcPr>
          <w:p w:rsidR="0077184B" w:rsidRPr="00712049" w:rsidRDefault="0077184B" w:rsidP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60" w:type="dxa"/>
            <w:shd w:val="clear" w:color="auto" w:fill="auto"/>
          </w:tcPr>
          <w:p w:rsidR="0077184B" w:rsidRPr="00712049" w:rsidRDefault="0077184B" w:rsidP="00604AC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 материал: геометрические фигуры, пирамидки, матрешки</w:t>
            </w:r>
          </w:p>
        </w:tc>
      </w:tr>
    </w:tbl>
    <w:p w:rsidR="00712049" w:rsidRDefault="00712049" w:rsidP="00D633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12049" w:rsidRDefault="00712049" w:rsidP="00D633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12049" w:rsidRDefault="00712049" w:rsidP="00D633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92A2E" w:rsidRPr="00712049" w:rsidRDefault="00AD5C8F" w:rsidP="00D633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ФИЗКУЛЬТУРНО-ОЗДОРОВИТЕЛЬНЫЙ УГОЛОК</w:t>
      </w:r>
    </w:p>
    <w:tbl>
      <w:tblPr>
        <w:tblStyle w:val="ad"/>
        <w:tblW w:w="9571" w:type="dxa"/>
        <w:tblLook w:val="04A0"/>
      </w:tblPr>
      <w:tblGrid>
        <w:gridCol w:w="937"/>
        <w:gridCol w:w="6971"/>
        <w:gridCol w:w="1663"/>
      </w:tblGrid>
      <w:tr w:rsidR="00992A2E">
        <w:trPr>
          <w:trHeight w:val="333"/>
        </w:trPr>
        <w:tc>
          <w:tcPr>
            <w:tcW w:w="937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6971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3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Количество</w:t>
            </w:r>
          </w:p>
        </w:tc>
      </w:tr>
      <w:tr w:rsidR="00992A2E">
        <w:trPr>
          <w:trHeight w:val="349"/>
        </w:trPr>
        <w:tc>
          <w:tcPr>
            <w:tcW w:w="937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6971" w:type="dxa"/>
            <w:shd w:val="clear" w:color="auto" w:fill="auto"/>
          </w:tcPr>
          <w:p w:rsidR="00992A2E" w:rsidRPr="00712049" w:rsidRDefault="00AD5C8F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Мячи резиновые (разного размера)</w:t>
            </w:r>
          </w:p>
        </w:tc>
        <w:tc>
          <w:tcPr>
            <w:tcW w:w="1663" w:type="dxa"/>
            <w:shd w:val="clear" w:color="auto" w:fill="auto"/>
          </w:tcPr>
          <w:p w:rsidR="00992A2E" w:rsidRPr="00712049" w:rsidRDefault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992A2E">
        <w:trPr>
          <w:trHeight w:val="333"/>
        </w:trPr>
        <w:tc>
          <w:tcPr>
            <w:tcW w:w="937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6971" w:type="dxa"/>
            <w:shd w:val="clear" w:color="auto" w:fill="auto"/>
          </w:tcPr>
          <w:p w:rsidR="00992A2E" w:rsidRPr="00712049" w:rsidRDefault="00AD5C8F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Бубен </w:t>
            </w:r>
            <w:r w:rsidR="0077184B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деревянный</w:t>
            </w:r>
          </w:p>
        </w:tc>
        <w:tc>
          <w:tcPr>
            <w:tcW w:w="1663" w:type="dxa"/>
            <w:shd w:val="clear" w:color="auto" w:fill="auto"/>
          </w:tcPr>
          <w:p w:rsidR="00992A2E" w:rsidRPr="00712049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2A2E">
        <w:trPr>
          <w:trHeight w:val="333"/>
        </w:trPr>
        <w:tc>
          <w:tcPr>
            <w:tcW w:w="937" w:type="dxa"/>
            <w:shd w:val="clear" w:color="auto" w:fill="auto"/>
          </w:tcPr>
          <w:p w:rsidR="00992A2E" w:rsidRPr="00712049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971" w:type="dxa"/>
            <w:shd w:val="clear" w:color="auto" w:fill="auto"/>
          </w:tcPr>
          <w:p w:rsidR="00992A2E" w:rsidRPr="00712049" w:rsidRDefault="00AD5C8F" w:rsidP="0077184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184B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к подвижным играм</w:t>
            </w:r>
          </w:p>
        </w:tc>
        <w:tc>
          <w:tcPr>
            <w:tcW w:w="1663" w:type="dxa"/>
            <w:shd w:val="clear" w:color="auto" w:fill="auto"/>
          </w:tcPr>
          <w:p w:rsidR="00992A2E" w:rsidRDefault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992A2E">
        <w:trPr>
          <w:trHeight w:val="349"/>
        </w:trPr>
        <w:tc>
          <w:tcPr>
            <w:tcW w:w="937" w:type="dxa"/>
            <w:shd w:val="clear" w:color="auto" w:fill="auto"/>
          </w:tcPr>
          <w:p w:rsidR="00992A2E" w:rsidRPr="00712049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971" w:type="dxa"/>
            <w:shd w:val="clear" w:color="auto" w:fill="auto"/>
          </w:tcPr>
          <w:p w:rsidR="00992A2E" w:rsidRPr="00712049" w:rsidRDefault="00AD5C8F" w:rsidP="0077184B">
            <w:pPr>
              <w:spacing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184B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Погремушки для гимнастики</w:t>
            </w:r>
          </w:p>
        </w:tc>
        <w:tc>
          <w:tcPr>
            <w:tcW w:w="1663" w:type="dxa"/>
            <w:shd w:val="clear" w:color="auto" w:fill="auto"/>
          </w:tcPr>
          <w:p w:rsidR="00992A2E" w:rsidRDefault="0077184B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</w:tr>
    </w:tbl>
    <w:p w:rsidR="00992A2E" w:rsidRPr="00712049" w:rsidRDefault="00AD5C8F" w:rsidP="00B0586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КОНСТРУ</w:t>
      </w:r>
      <w:r w:rsidR="0077184B"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ИРОВАНИЯ</w:t>
      </w:r>
    </w:p>
    <w:tbl>
      <w:tblPr>
        <w:tblStyle w:val="ad"/>
        <w:tblW w:w="9576" w:type="dxa"/>
        <w:tblLook w:val="04A0"/>
      </w:tblPr>
      <w:tblGrid>
        <w:gridCol w:w="1016"/>
        <w:gridCol w:w="8560"/>
      </w:tblGrid>
      <w:tr w:rsidR="00992A2E" w:rsidRPr="00487624" w:rsidTr="00D920A1">
        <w:tc>
          <w:tcPr>
            <w:tcW w:w="1016" w:type="dxa"/>
            <w:shd w:val="clear" w:color="auto" w:fill="auto"/>
          </w:tcPr>
          <w:p w:rsidR="00992A2E" w:rsidRPr="00487624" w:rsidRDefault="00AD5C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487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487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 w:rsidRPr="00487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560" w:type="dxa"/>
            <w:shd w:val="clear" w:color="auto" w:fill="auto"/>
          </w:tcPr>
          <w:p w:rsidR="00992A2E" w:rsidRPr="00487624" w:rsidRDefault="00AD5C8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8762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RPr="00487624" w:rsidTr="00D920A1">
        <w:tc>
          <w:tcPr>
            <w:tcW w:w="1016" w:type="dxa"/>
            <w:shd w:val="clear" w:color="auto" w:fill="auto"/>
          </w:tcPr>
          <w:p w:rsidR="00992A2E" w:rsidRPr="00712049" w:rsidRDefault="00AD5C8F" w:rsidP="00D9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0" w:type="dxa"/>
            <w:shd w:val="clear" w:color="auto" w:fill="auto"/>
          </w:tcPr>
          <w:p w:rsidR="00992A2E" w:rsidRPr="00712049" w:rsidRDefault="00AD5C8F" w:rsidP="00487624">
            <w:pPr>
              <w:spacing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деревянный: мелкий </w:t>
            </w:r>
          </w:p>
        </w:tc>
      </w:tr>
      <w:tr w:rsidR="00992A2E" w:rsidRPr="00487624" w:rsidTr="00D920A1">
        <w:tc>
          <w:tcPr>
            <w:tcW w:w="1016" w:type="dxa"/>
            <w:shd w:val="clear" w:color="auto" w:fill="auto"/>
          </w:tcPr>
          <w:p w:rsidR="00992A2E" w:rsidRPr="00712049" w:rsidRDefault="00AD5C8F" w:rsidP="00D9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560" w:type="dxa"/>
            <w:shd w:val="clear" w:color="auto" w:fill="auto"/>
          </w:tcPr>
          <w:p w:rsidR="00992A2E" w:rsidRPr="00712049" w:rsidRDefault="00AD5C8F" w:rsidP="0048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Конструктор </w:t>
            </w:r>
            <w:r w:rsidR="00487624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мелкий,  крупный</w:t>
            </w:r>
          </w:p>
        </w:tc>
      </w:tr>
      <w:tr w:rsidR="00487624" w:rsidRPr="00487624" w:rsidTr="00D920A1">
        <w:tc>
          <w:tcPr>
            <w:tcW w:w="1016" w:type="dxa"/>
            <w:shd w:val="clear" w:color="auto" w:fill="auto"/>
          </w:tcPr>
          <w:p w:rsidR="00487624" w:rsidRPr="00712049" w:rsidRDefault="00D920A1" w:rsidP="00D9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560" w:type="dxa"/>
            <w:shd w:val="clear" w:color="auto" w:fill="auto"/>
          </w:tcPr>
          <w:p w:rsidR="00487624" w:rsidRPr="00712049" w:rsidRDefault="00487624" w:rsidP="00487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Кубики пластмассовые большие</w:t>
            </w:r>
          </w:p>
        </w:tc>
      </w:tr>
      <w:tr w:rsidR="00D920A1" w:rsidRPr="00487624" w:rsidTr="00D920A1">
        <w:tc>
          <w:tcPr>
            <w:tcW w:w="1016" w:type="dxa"/>
            <w:shd w:val="clear" w:color="auto" w:fill="auto"/>
          </w:tcPr>
          <w:p w:rsidR="00D920A1" w:rsidRPr="00712049" w:rsidRDefault="00D920A1" w:rsidP="00D9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560" w:type="dxa"/>
            <w:shd w:val="clear" w:color="auto" w:fill="auto"/>
          </w:tcPr>
          <w:p w:rsidR="00D920A1" w:rsidRPr="00712049" w:rsidRDefault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крупная и мелкая;</w:t>
            </w:r>
          </w:p>
        </w:tc>
      </w:tr>
      <w:tr w:rsidR="00D920A1" w:rsidRPr="00487624" w:rsidTr="00D920A1">
        <w:tc>
          <w:tcPr>
            <w:tcW w:w="1016" w:type="dxa"/>
            <w:shd w:val="clear" w:color="auto" w:fill="auto"/>
          </w:tcPr>
          <w:p w:rsidR="00D920A1" w:rsidRPr="00712049" w:rsidRDefault="00D920A1" w:rsidP="00D9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560" w:type="dxa"/>
            <w:shd w:val="clear" w:color="auto" w:fill="auto"/>
          </w:tcPr>
          <w:p w:rsidR="00D920A1" w:rsidRPr="00712049" w:rsidRDefault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Небольшие игрушки для обыгрывания построек: фигурки людей, животные</w:t>
            </w:r>
          </w:p>
        </w:tc>
      </w:tr>
      <w:tr w:rsidR="00D920A1" w:rsidTr="00D920A1">
        <w:tc>
          <w:tcPr>
            <w:tcW w:w="1016" w:type="dxa"/>
            <w:shd w:val="clear" w:color="auto" w:fill="auto"/>
          </w:tcPr>
          <w:p w:rsidR="00D920A1" w:rsidRPr="00712049" w:rsidRDefault="00D920A1" w:rsidP="00D920A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560" w:type="dxa"/>
            <w:shd w:val="clear" w:color="auto" w:fill="auto"/>
          </w:tcPr>
          <w:p w:rsidR="00D920A1" w:rsidRPr="00712049" w:rsidRDefault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мелкий, средний, крупный: машины легковые и грузовые</w:t>
            </w:r>
          </w:p>
        </w:tc>
      </w:tr>
    </w:tbl>
    <w:p w:rsidR="00992A2E" w:rsidRPr="00712049" w:rsidRDefault="00AD5C8F" w:rsidP="00B0586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ПОЗНАВАТЕЛЬНОГО РАЗВИТИЯ</w:t>
      </w:r>
    </w:p>
    <w:tbl>
      <w:tblPr>
        <w:tblStyle w:val="ad"/>
        <w:tblW w:w="9605" w:type="dxa"/>
        <w:tblInd w:w="-34" w:type="dxa"/>
        <w:tblLook w:val="04A0"/>
      </w:tblPr>
      <w:tblGrid>
        <w:gridCol w:w="1128"/>
        <w:gridCol w:w="8477"/>
      </w:tblGrid>
      <w:tr w:rsidR="00992A2E" w:rsidTr="00D920A1">
        <w:tc>
          <w:tcPr>
            <w:tcW w:w="1128" w:type="dxa"/>
            <w:shd w:val="clear" w:color="auto" w:fill="auto"/>
          </w:tcPr>
          <w:p w:rsidR="00992A2E" w:rsidRDefault="00AD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477" w:type="dxa"/>
            <w:shd w:val="clear" w:color="auto" w:fill="auto"/>
          </w:tcPr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992A2E" w:rsidRDefault="0099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2A2E" w:rsidTr="00D920A1">
        <w:tc>
          <w:tcPr>
            <w:tcW w:w="1128" w:type="dxa"/>
            <w:shd w:val="clear" w:color="auto" w:fill="auto"/>
          </w:tcPr>
          <w:p w:rsidR="00992A2E" w:rsidRPr="00712049" w:rsidRDefault="00AD5C8F" w:rsidP="00D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77" w:type="dxa"/>
            <w:shd w:val="clear" w:color="auto" w:fill="auto"/>
          </w:tcPr>
          <w:p w:rsidR="00992A2E" w:rsidRPr="00712049" w:rsidRDefault="00D920A1" w:rsidP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Предметные и сюжетные картинки, наборы картинок по лексическим темам (посуда, обувь, одежда, фрукты, овощи, домашние и дикие животные, игрушки, мебель, </w:t>
            </w:r>
            <w:r w:rsidR="00B0586C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профессии и т.д.)</w:t>
            </w:r>
            <w:proofErr w:type="gramEnd"/>
          </w:p>
          <w:p w:rsidR="00B0586C" w:rsidRPr="00712049" w:rsidRDefault="00B0586C" w:rsidP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A2E" w:rsidTr="00D920A1">
        <w:tc>
          <w:tcPr>
            <w:tcW w:w="1128" w:type="dxa"/>
            <w:shd w:val="clear" w:color="auto" w:fill="auto"/>
          </w:tcPr>
          <w:p w:rsidR="00992A2E" w:rsidRPr="00712049" w:rsidRDefault="00AD5C8F" w:rsidP="00D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77" w:type="dxa"/>
            <w:shd w:val="clear" w:color="auto" w:fill="auto"/>
          </w:tcPr>
          <w:p w:rsidR="00992A2E" w:rsidRPr="00712049" w:rsidRDefault="00D920A1" w:rsidP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Настольно-печатные игры разно</w:t>
            </w:r>
            <w:r w:rsidR="00D6338F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образной тематики и содержания </w:t>
            </w: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«Чей домик?», «Чей малыш?», «Профессии», «Кто за забором?», «Разрезные картинки», «Где живут и что едят животные?», </w:t>
            </w:r>
            <w:r w:rsidR="00D6338F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азбука</w:t>
            </w:r>
            <w:r w:rsidR="00D6338F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«Найди лишний предмет»</w:t>
            </w:r>
          </w:p>
          <w:p w:rsidR="00B0586C" w:rsidRPr="00712049" w:rsidRDefault="00B0586C" w:rsidP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A2E" w:rsidTr="00D920A1">
        <w:tc>
          <w:tcPr>
            <w:tcW w:w="1128" w:type="dxa"/>
            <w:shd w:val="clear" w:color="auto" w:fill="auto"/>
          </w:tcPr>
          <w:p w:rsidR="00992A2E" w:rsidRPr="00712049" w:rsidRDefault="00D920A1" w:rsidP="00D92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D5C8F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477" w:type="dxa"/>
            <w:shd w:val="clear" w:color="auto" w:fill="auto"/>
          </w:tcPr>
          <w:p w:rsidR="00B0586C" w:rsidRPr="00712049" w:rsidRDefault="00D920A1" w:rsidP="00D920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 по сказка</w:t>
            </w:r>
            <w:r w:rsidR="00D6338F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</w:tbl>
    <w:p w:rsidR="00992A2E" w:rsidRPr="00712049" w:rsidRDefault="00AD5C8F" w:rsidP="00D6338F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РЕЧЕВОГО РАЗВИТИЯ</w:t>
      </w:r>
    </w:p>
    <w:tbl>
      <w:tblPr>
        <w:tblStyle w:val="ad"/>
        <w:tblW w:w="9576" w:type="dxa"/>
        <w:tblLook w:val="04A0"/>
      </w:tblPr>
      <w:tblGrid>
        <w:gridCol w:w="1080"/>
        <w:gridCol w:w="8496"/>
      </w:tblGrid>
      <w:tr w:rsidR="00992A2E" w:rsidTr="00D3129C">
        <w:tc>
          <w:tcPr>
            <w:tcW w:w="1080" w:type="dxa"/>
            <w:shd w:val="clear" w:color="auto" w:fill="auto"/>
          </w:tcPr>
          <w:p w:rsidR="00992A2E" w:rsidRDefault="00AD5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8496" w:type="dxa"/>
            <w:shd w:val="clear" w:color="auto" w:fill="auto"/>
          </w:tcPr>
          <w:p w:rsidR="00992A2E" w:rsidRDefault="00AD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Tr="00D3129C">
        <w:tc>
          <w:tcPr>
            <w:tcW w:w="1080" w:type="dxa"/>
            <w:shd w:val="clear" w:color="auto" w:fill="auto"/>
          </w:tcPr>
          <w:p w:rsidR="00992A2E" w:rsidRPr="00712049" w:rsidRDefault="00AD5C8F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96" w:type="dxa"/>
            <w:shd w:val="clear" w:color="auto" w:fill="auto"/>
          </w:tcPr>
          <w:p w:rsidR="00992A2E" w:rsidRPr="00712049" w:rsidRDefault="00AD5C8F" w:rsidP="00D920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Конспекты занятий по </w:t>
            </w:r>
            <w:r w:rsidR="00D920A1" w:rsidRPr="00712049">
              <w:rPr>
                <w:rFonts w:ascii="Times New Roman" w:hAnsi="Times New Roman" w:cs="Times New Roman"/>
                <w:sz w:val="24"/>
                <w:szCs w:val="24"/>
              </w:rPr>
              <w:t>развитию речи</w:t>
            </w:r>
          </w:p>
        </w:tc>
      </w:tr>
      <w:tr w:rsidR="00992A2E" w:rsidTr="00D3129C">
        <w:tc>
          <w:tcPr>
            <w:tcW w:w="1080" w:type="dxa"/>
            <w:shd w:val="clear" w:color="auto" w:fill="auto"/>
          </w:tcPr>
          <w:p w:rsidR="00992A2E" w:rsidRPr="00712049" w:rsidRDefault="00AD5C8F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96" w:type="dxa"/>
            <w:shd w:val="clear" w:color="auto" w:fill="auto"/>
          </w:tcPr>
          <w:p w:rsidR="00992A2E" w:rsidRPr="00712049" w:rsidRDefault="00AD5C8F" w:rsidP="00D920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20A1" w:rsidRPr="00712049">
              <w:rPr>
                <w:rFonts w:ascii="Times New Roman" w:hAnsi="Times New Roman" w:cs="Times New Roman"/>
                <w:sz w:val="24"/>
                <w:szCs w:val="24"/>
              </w:rPr>
              <w:t>Картотека а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ртикуляционн</w:t>
            </w:r>
            <w:r w:rsidR="00D920A1" w:rsidRPr="00712049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</w:t>
            </w:r>
            <w:r w:rsidR="00D920A1" w:rsidRPr="007120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3129C" w:rsidTr="00D3129C">
        <w:tc>
          <w:tcPr>
            <w:tcW w:w="1080" w:type="dxa"/>
            <w:shd w:val="clear" w:color="auto" w:fill="auto"/>
          </w:tcPr>
          <w:p w:rsidR="00D3129C" w:rsidRPr="00712049" w:rsidRDefault="00D3129C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96" w:type="dxa"/>
            <w:shd w:val="clear" w:color="auto" w:fill="auto"/>
          </w:tcPr>
          <w:p w:rsidR="00D3129C" w:rsidRPr="00712049" w:rsidRDefault="00D3129C" w:rsidP="00D920A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Картотека пальчиковых игр</w:t>
            </w:r>
          </w:p>
        </w:tc>
      </w:tr>
      <w:tr w:rsidR="00D3129C" w:rsidTr="00D3129C">
        <w:tc>
          <w:tcPr>
            <w:tcW w:w="1080" w:type="dxa"/>
            <w:shd w:val="clear" w:color="auto" w:fill="auto"/>
          </w:tcPr>
          <w:p w:rsidR="00D3129C" w:rsidRPr="00712049" w:rsidRDefault="00D3129C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96" w:type="dxa"/>
            <w:shd w:val="clear" w:color="auto" w:fill="auto"/>
          </w:tcPr>
          <w:p w:rsidR="00D3129C" w:rsidRPr="00712049" w:rsidRDefault="00D3129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</w:t>
            </w:r>
            <w:proofErr w:type="spellStart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и стихов с движением рук и ног</w:t>
            </w:r>
          </w:p>
        </w:tc>
      </w:tr>
      <w:tr w:rsidR="00D3129C" w:rsidTr="00D3129C">
        <w:tc>
          <w:tcPr>
            <w:tcW w:w="1080" w:type="dxa"/>
            <w:shd w:val="clear" w:color="auto" w:fill="auto"/>
          </w:tcPr>
          <w:p w:rsidR="00D3129C" w:rsidRPr="00712049" w:rsidRDefault="00D3129C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496" w:type="dxa"/>
            <w:shd w:val="clear" w:color="auto" w:fill="auto"/>
          </w:tcPr>
          <w:p w:rsidR="00D3129C" w:rsidRPr="00712049" w:rsidRDefault="00D3129C" w:rsidP="00D3129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Игры на развитие навыков общения</w:t>
            </w:r>
          </w:p>
        </w:tc>
      </w:tr>
      <w:tr w:rsidR="00D3129C" w:rsidTr="00D3129C">
        <w:tc>
          <w:tcPr>
            <w:tcW w:w="1080" w:type="dxa"/>
            <w:shd w:val="clear" w:color="auto" w:fill="auto"/>
          </w:tcPr>
          <w:p w:rsidR="00D3129C" w:rsidRPr="00712049" w:rsidRDefault="00D3129C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8496" w:type="dxa"/>
            <w:shd w:val="clear" w:color="auto" w:fill="auto"/>
          </w:tcPr>
          <w:p w:rsidR="00D3129C" w:rsidRPr="00712049" w:rsidRDefault="00D3129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>Картотека русских – народных игр</w:t>
            </w:r>
          </w:p>
        </w:tc>
      </w:tr>
      <w:tr w:rsidR="00D3129C" w:rsidTr="00D3129C">
        <w:tc>
          <w:tcPr>
            <w:tcW w:w="1080" w:type="dxa"/>
            <w:shd w:val="clear" w:color="auto" w:fill="auto"/>
          </w:tcPr>
          <w:p w:rsidR="00D3129C" w:rsidRPr="00712049" w:rsidRDefault="00D3129C" w:rsidP="00D31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496" w:type="dxa"/>
            <w:shd w:val="clear" w:color="auto" w:fill="auto"/>
          </w:tcPr>
          <w:p w:rsidR="00D3129C" w:rsidRPr="00712049" w:rsidRDefault="00D3129C" w:rsidP="00D3129C">
            <w:pPr>
              <w:spacing w:after="0" w:line="360" w:lineRule="auto"/>
              <w:rPr>
                <w:sz w:val="24"/>
                <w:szCs w:val="24"/>
              </w:rPr>
            </w:pPr>
            <w:r w:rsidRPr="00712049">
              <w:rPr>
                <w:rFonts w:ascii="Times New Roman" w:hAnsi="Times New Roman" w:cs="Times New Roman"/>
                <w:sz w:val="24"/>
                <w:szCs w:val="24"/>
              </w:rPr>
              <w:t xml:space="preserve"> Нетрадиционные пальчиковые игры с прищепками</w:t>
            </w:r>
          </w:p>
        </w:tc>
      </w:tr>
    </w:tbl>
    <w:p w:rsidR="000B66DD" w:rsidRPr="00712049" w:rsidRDefault="00AD5C8F" w:rsidP="00D3129C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0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УГОЛОК НРАВСТВЕННО-</w:t>
      </w:r>
    </w:p>
    <w:p w:rsidR="00B0586C" w:rsidRPr="00712049" w:rsidRDefault="00AD5C8F" w:rsidP="00E4093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1204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ПАТРИОТИЧЕСКОГО ВОСПИТАНИЯ</w:t>
      </w:r>
    </w:p>
    <w:tbl>
      <w:tblPr>
        <w:tblStyle w:val="ad"/>
        <w:tblW w:w="9576" w:type="dxa"/>
        <w:tblLook w:val="04A0"/>
      </w:tblPr>
      <w:tblGrid>
        <w:gridCol w:w="1080"/>
        <w:gridCol w:w="8496"/>
      </w:tblGrid>
      <w:tr w:rsidR="00992A2E" w:rsidTr="00D3129C">
        <w:tc>
          <w:tcPr>
            <w:tcW w:w="1080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8496" w:type="dxa"/>
            <w:shd w:val="clear" w:color="auto" w:fill="auto"/>
          </w:tcPr>
          <w:p w:rsidR="00992A2E" w:rsidRDefault="00AD5C8F">
            <w:pPr>
              <w:spacing w:beforeAutospacing="1"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992A2E" w:rsidTr="00D3129C">
        <w:tc>
          <w:tcPr>
            <w:tcW w:w="1080" w:type="dxa"/>
            <w:shd w:val="clear" w:color="auto" w:fill="auto"/>
          </w:tcPr>
          <w:p w:rsidR="00992A2E" w:rsidRPr="00712049" w:rsidRDefault="00AD5C8F" w:rsidP="00D312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96" w:type="dxa"/>
            <w:shd w:val="clear" w:color="auto" w:fill="auto"/>
          </w:tcPr>
          <w:p w:rsidR="00992A2E" w:rsidRPr="00712049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Символика России, Крыма, Керчи</w:t>
            </w:r>
          </w:p>
        </w:tc>
      </w:tr>
      <w:tr w:rsidR="00992A2E" w:rsidTr="00D3129C">
        <w:tc>
          <w:tcPr>
            <w:tcW w:w="1080" w:type="dxa"/>
            <w:shd w:val="clear" w:color="auto" w:fill="auto"/>
          </w:tcPr>
          <w:p w:rsidR="00992A2E" w:rsidRPr="00712049" w:rsidRDefault="00AD5C8F" w:rsidP="00D3129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96" w:type="dxa"/>
            <w:shd w:val="clear" w:color="auto" w:fill="auto"/>
          </w:tcPr>
          <w:p w:rsidR="00992A2E" w:rsidRPr="00712049" w:rsidRDefault="00D312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Иллюстрированные книги о родном городе Керчь</w:t>
            </w:r>
          </w:p>
        </w:tc>
      </w:tr>
    </w:tbl>
    <w:p w:rsidR="00B0586C" w:rsidRPr="00712049" w:rsidRDefault="00AD5C8F" w:rsidP="00E40935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ТЕАТРАЛЬНЫЙ УГОЛОК</w:t>
      </w:r>
    </w:p>
    <w:tbl>
      <w:tblPr>
        <w:tblStyle w:val="ad"/>
        <w:tblW w:w="9012" w:type="dxa"/>
        <w:tblLook w:val="04A0"/>
      </w:tblPr>
      <w:tblGrid>
        <w:gridCol w:w="1076"/>
        <w:gridCol w:w="7936"/>
      </w:tblGrid>
      <w:tr w:rsidR="00992A2E" w:rsidTr="00B41613">
        <w:trPr>
          <w:trHeight w:val="95"/>
        </w:trPr>
        <w:tc>
          <w:tcPr>
            <w:tcW w:w="1076" w:type="dxa"/>
            <w:shd w:val="clear" w:color="auto" w:fill="auto"/>
          </w:tcPr>
          <w:p w:rsidR="00992A2E" w:rsidRDefault="00AD5C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7936" w:type="dxa"/>
            <w:shd w:val="clear" w:color="auto" w:fill="auto"/>
          </w:tcPr>
          <w:p w:rsidR="00992A2E" w:rsidRDefault="00AD5C8F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</w:t>
            </w:r>
          </w:p>
          <w:p w:rsidR="00992A2E" w:rsidRDefault="00992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92A2E" w:rsidTr="00B41613">
        <w:trPr>
          <w:trHeight w:val="95"/>
        </w:trPr>
        <w:tc>
          <w:tcPr>
            <w:tcW w:w="1076" w:type="dxa"/>
            <w:shd w:val="clear" w:color="auto" w:fill="auto"/>
          </w:tcPr>
          <w:p w:rsidR="00992A2E" w:rsidRPr="00712049" w:rsidRDefault="00AD5C8F" w:rsidP="00B05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936" w:type="dxa"/>
            <w:shd w:val="clear" w:color="auto" w:fill="auto"/>
          </w:tcPr>
          <w:p w:rsidR="00992A2E" w:rsidRPr="00712049" w:rsidRDefault="00AD5C8F">
            <w:pPr>
              <w:spacing w:after="0" w:line="36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 маленькая для настольного  кукольного театра</w:t>
            </w:r>
          </w:p>
        </w:tc>
      </w:tr>
      <w:tr w:rsidR="00992A2E" w:rsidTr="00B41613">
        <w:trPr>
          <w:trHeight w:val="101"/>
        </w:trPr>
        <w:tc>
          <w:tcPr>
            <w:tcW w:w="1076" w:type="dxa"/>
            <w:shd w:val="clear" w:color="auto" w:fill="auto"/>
          </w:tcPr>
          <w:p w:rsidR="00992A2E" w:rsidRPr="00712049" w:rsidRDefault="00AD5C8F" w:rsidP="00B05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936" w:type="dxa"/>
            <w:shd w:val="clear" w:color="auto" w:fill="auto"/>
          </w:tcPr>
          <w:p w:rsidR="00992A2E" w:rsidRPr="00712049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Кукольный театр</w:t>
            </w:r>
          </w:p>
        </w:tc>
      </w:tr>
      <w:tr w:rsidR="00992A2E" w:rsidTr="00B41613">
        <w:trPr>
          <w:trHeight w:val="95"/>
        </w:trPr>
        <w:tc>
          <w:tcPr>
            <w:tcW w:w="1076" w:type="dxa"/>
            <w:shd w:val="clear" w:color="auto" w:fill="auto"/>
          </w:tcPr>
          <w:p w:rsidR="00992A2E" w:rsidRPr="00712049" w:rsidRDefault="00AD5C8F" w:rsidP="00B05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936" w:type="dxa"/>
            <w:shd w:val="clear" w:color="auto" w:fill="auto"/>
          </w:tcPr>
          <w:p w:rsidR="00992A2E" w:rsidRPr="00712049" w:rsidRDefault="00AD5C8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Настольный театр</w:t>
            </w:r>
          </w:p>
        </w:tc>
      </w:tr>
      <w:tr w:rsidR="00992A2E" w:rsidTr="00B41613">
        <w:trPr>
          <w:trHeight w:val="101"/>
        </w:trPr>
        <w:tc>
          <w:tcPr>
            <w:tcW w:w="1076" w:type="dxa"/>
            <w:shd w:val="clear" w:color="auto" w:fill="auto"/>
          </w:tcPr>
          <w:p w:rsidR="00992A2E" w:rsidRPr="00712049" w:rsidRDefault="00AD5C8F" w:rsidP="00B05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936" w:type="dxa"/>
            <w:shd w:val="clear" w:color="auto" w:fill="auto"/>
          </w:tcPr>
          <w:p w:rsidR="00992A2E" w:rsidRPr="00712049" w:rsidRDefault="00B4161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Пальчиковый театр</w:t>
            </w:r>
          </w:p>
        </w:tc>
      </w:tr>
      <w:tr w:rsidR="00B0586C" w:rsidTr="00B41613">
        <w:trPr>
          <w:trHeight w:val="101"/>
        </w:trPr>
        <w:tc>
          <w:tcPr>
            <w:tcW w:w="1076" w:type="dxa"/>
            <w:shd w:val="clear" w:color="auto" w:fill="auto"/>
          </w:tcPr>
          <w:p w:rsidR="00B0586C" w:rsidRPr="00712049" w:rsidRDefault="00B0586C" w:rsidP="00B05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936" w:type="dxa"/>
            <w:shd w:val="clear" w:color="auto" w:fill="auto"/>
          </w:tcPr>
          <w:p w:rsidR="00B0586C" w:rsidRPr="00712049" w:rsidRDefault="00B058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Сюжетные игрушки для сюрпризных моментов</w:t>
            </w:r>
          </w:p>
        </w:tc>
      </w:tr>
      <w:tr w:rsidR="00992A2E" w:rsidTr="00B41613">
        <w:trPr>
          <w:trHeight w:val="367"/>
        </w:trPr>
        <w:tc>
          <w:tcPr>
            <w:tcW w:w="1076" w:type="dxa"/>
            <w:shd w:val="clear" w:color="auto" w:fill="auto"/>
          </w:tcPr>
          <w:p w:rsidR="00992A2E" w:rsidRPr="00712049" w:rsidRDefault="00B0586C" w:rsidP="00B0586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936" w:type="dxa"/>
            <w:shd w:val="clear" w:color="auto" w:fill="auto"/>
          </w:tcPr>
          <w:p w:rsidR="00992A2E" w:rsidRPr="00712049" w:rsidRDefault="00B058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Атрибуты для ряженья: бусы, косынки</w:t>
            </w:r>
          </w:p>
        </w:tc>
      </w:tr>
    </w:tbl>
    <w:p w:rsidR="00D3129C" w:rsidRDefault="00D3129C" w:rsidP="00712049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992A2E" w:rsidRPr="00712049" w:rsidRDefault="00712049" w:rsidP="00712049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</w:t>
      </w:r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</w:t>
      </w:r>
      <w:r w:rsidR="00AD5C8F"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УГОЛОК «МЫ ИГРАЕМ»</w:t>
      </w:r>
    </w:p>
    <w:tbl>
      <w:tblPr>
        <w:tblStyle w:val="ad"/>
        <w:tblW w:w="9571" w:type="dxa"/>
        <w:tblLook w:val="04A0"/>
      </w:tblPr>
      <w:tblGrid>
        <w:gridCol w:w="9571"/>
      </w:tblGrid>
      <w:tr w:rsidR="00992A2E">
        <w:tc>
          <w:tcPr>
            <w:tcW w:w="9571" w:type="dxa"/>
            <w:shd w:val="clear" w:color="auto" w:fill="FFFFFF" w:themeFill="background1"/>
          </w:tcPr>
          <w:p w:rsidR="00992A2E" w:rsidRPr="00E40935" w:rsidRDefault="00E40935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Сюжетно-ролевая игра «Больница»</w:t>
            </w:r>
            <w:r w:rsidR="00AD5C8F" w:rsidRPr="00E409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 xml:space="preserve"> </w:t>
            </w:r>
          </w:p>
          <w:p w:rsidR="00992A2E" w:rsidRPr="00712049" w:rsidRDefault="00AD5C8F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Медицински</w:t>
            </w:r>
            <w:r w:rsidR="00B41613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чемоданчик</w:t>
            </w: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40935" w:rsidRPr="00712049" w:rsidRDefault="00AD5C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Набор доктора: </w:t>
            </w:r>
            <w:r w:rsidR="00B41613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шприц, градусник, ножницы-зажимы, мерные ложки, скальпель</w:t>
            </w: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41613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шпатель</w:t>
            </w:r>
            <w:r w:rsidR="00E40935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92A2E" w:rsidRDefault="00992A2E">
            <w:pPr>
              <w:shd w:val="clear" w:color="auto" w:fill="FFFFFF" w:themeFill="background1"/>
              <w:spacing w:after="0" w:line="240" w:lineRule="auto"/>
            </w:pPr>
          </w:p>
        </w:tc>
      </w:tr>
    </w:tbl>
    <w:tbl>
      <w:tblPr>
        <w:tblStyle w:val="ad"/>
        <w:tblpPr w:leftFromText="180" w:rightFromText="180" w:vertAnchor="text" w:horzAnchor="margin" w:tblpY="365"/>
        <w:tblW w:w="9571" w:type="dxa"/>
        <w:tblLook w:val="04A0"/>
      </w:tblPr>
      <w:tblGrid>
        <w:gridCol w:w="9571"/>
      </w:tblGrid>
      <w:tr w:rsidR="00E40935" w:rsidTr="00E40935">
        <w:trPr>
          <w:trHeight w:val="2591"/>
        </w:trPr>
        <w:tc>
          <w:tcPr>
            <w:tcW w:w="9571" w:type="dxa"/>
            <w:shd w:val="clear" w:color="auto" w:fill="FFFFFF" w:themeFill="background1"/>
          </w:tcPr>
          <w:p w:rsidR="00E40935" w:rsidRPr="00E40935" w:rsidRDefault="00E40935" w:rsidP="00E40935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Сюжетно-ролевая игра «Шофёры»</w:t>
            </w:r>
          </w:p>
          <w:p w:rsidR="00E40935" w:rsidRPr="00712049" w:rsidRDefault="00E40935" w:rsidP="00E4093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Рули;</w:t>
            </w:r>
          </w:p>
          <w:p w:rsidR="00E40935" w:rsidRPr="00712049" w:rsidRDefault="00E40935" w:rsidP="00E4093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Инструменты; </w:t>
            </w:r>
          </w:p>
          <w:p w:rsidR="00E40935" w:rsidRPr="00712049" w:rsidRDefault="00E40935" w:rsidP="00E4093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Разнообразные машины;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Светофор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</w:p>
        </w:tc>
      </w:tr>
    </w:tbl>
    <w:p w:rsidR="00992A2E" w:rsidRDefault="00992A2E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d"/>
        <w:tblpPr w:leftFromText="180" w:rightFromText="180" w:vertAnchor="text" w:tblpY="268"/>
        <w:tblW w:w="9571" w:type="dxa"/>
        <w:tblLook w:val="04A0"/>
      </w:tblPr>
      <w:tblGrid>
        <w:gridCol w:w="9571"/>
      </w:tblGrid>
      <w:tr w:rsidR="00E40935" w:rsidTr="00E40935">
        <w:tc>
          <w:tcPr>
            <w:tcW w:w="9571" w:type="dxa"/>
            <w:shd w:val="clear" w:color="auto" w:fill="FFFFFF" w:themeFill="background1"/>
          </w:tcPr>
          <w:tbl>
            <w:tblPr>
              <w:tblStyle w:val="ad"/>
              <w:tblpPr w:leftFromText="180" w:rightFromText="180" w:vertAnchor="text" w:horzAnchor="margin" w:tblpY="-17"/>
              <w:tblW w:w="9571" w:type="dxa"/>
              <w:tblLook w:val="04A0"/>
            </w:tblPr>
            <w:tblGrid>
              <w:gridCol w:w="9571"/>
            </w:tblGrid>
            <w:tr w:rsidR="00712049" w:rsidTr="00712049">
              <w:trPr>
                <w:trHeight w:val="1266"/>
              </w:trPr>
              <w:tc>
                <w:tcPr>
                  <w:tcW w:w="9571" w:type="dxa"/>
                  <w:shd w:val="clear" w:color="auto" w:fill="FFFFFF" w:themeFill="background1"/>
                </w:tcPr>
                <w:p w:rsidR="00712049" w:rsidRDefault="00712049" w:rsidP="00712049">
                  <w:pPr>
                    <w:shd w:val="clear" w:color="auto" w:fill="FFFFFF" w:themeFill="background1"/>
                    <w:spacing w:beforeAutospacing="1" w:afterAutospacing="1"/>
                    <w:jc w:val="center"/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36"/>
                      <w:szCs w:val="36"/>
                      <w:u w:val="single"/>
                      <w:lang w:eastAsia="ru-RU"/>
                    </w:rPr>
                    <w:lastRenderedPageBreak/>
                    <w:t>Сюжетно-ролевая игра «Строители»:</w:t>
                  </w:r>
                </w:p>
                <w:p w:rsidR="00712049" w:rsidRPr="00712049" w:rsidRDefault="00712049" w:rsidP="00712049">
                  <w:pPr>
                    <w:shd w:val="clear" w:color="auto" w:fill="FFFFFF" w:themeFill="background1"/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63C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  <w:r w:rsidRPr="007120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 Строительный материал: крупный и мелкий.</w:t>
                  </w:r>
                </w:p>
                <w:p w:rsidR="00712049" w:rsidRDefault="00712049" w:rsidP="00712049">
                  <w:pPr>
                    <w:shd w:val="clear" w:color="auto" w:fill="FFFFFF" w:themeFill="background1"/>
                    <w:spacing w:after="0" w:line="240" w:lineRule="auto"/>
                  </w:pPr>
                </w:p>
              </w:tc>
            </w:tr>
          </w:tbl>
          <w:p w:rsidR="00E40935" w:rsidRPr="00E40935" w:rsidRDefault="00E40935" w:rsidP="00E40935">
            <w:pPr>
              <w:shd w:val="clear" w:color="auto" w:fill="FFFFFF" w:themeFill="background1"/>
              <w:spacing w:beforeAutospacing="1" w:afterAutospacing="1"/>
              <w:jc w:val="center"/>
              <w:rPr>
                <w:sz w:val="32"/>
                <w:szCs w:val="32"/>
              </w:rPr>
            </w:pPr>
            <w:r w:rsidRPr="00E409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Сюжетно-ролевая игра «Кухня»</w:t>
            </w:r>
          </w:p>
          <w:p w:rsidR="00E40935" w:rsidRPr="00712049" w:rsidRDefault="00E40935" w:rsidP="00E4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Газовая плита;</w:t>
            </w:r>
          </w:p>
          <w:p w:rsidR="00E40935" w:rsidRPr="00712049" w:rsidRDefault="00E40935" w:rsidP="00E4093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Посуда: кухонная, столовая, чайная</w:t>
            </w:r>
          </w:p>
          <w:p w:rsidR="00E40935" w:rsidRPr="00712049" w:rsidRDefault="00E40935" w:rsidP="00E4093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3.Дощечки</w:t>
            </w:r>
          </w:p>
          <w:p w:rsidR="00E40935" w:rsidRPr="00712049" w:rsidRDefault="00E40935" w:rsidP="00E4093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Скалка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</w:p>
        </w:tc>
      </w:tr>
      <w:tr w:rsidR="00E40935" w:rsidTr="00E40935">
        <w:tc>
          <w:tcPr>
            <w:tcW w:w="9571" w:type="dxa"/>
            <w:shd w:val="clear" w:color="auto" w:fill="FFFFFF" w:themeFill="background1"/>
          </w:tcPr>
          <w:p w:rsidR="00E40935" w:rsidRPr="00E40935" w:rsidRDefault="00E40935" w:rsidP="00E40935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E409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Сюжетно-ролевая игра «Парикмахерская»</w:t>
            </w:r>
          </w:p>
          <w:p w:rsidR="00E40935" w:rsidRPr="00712049" w:rsidRDefault="00E40935" w:rsidP="00E40935">
            <w:pPr>
              <w:shd w:val="clear" w:color="auto" w:fill="FFFFFF" w:themeFill="background1"/>
              <w:spacing w:after="0" w:line="240" w:lineRule="auto"/>
              <w:rPr>
                <w:sz w:val="24"/>
                <w:szCs w:val="24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Набор парикмахера;</w:t>
            </w:r>
          </w:p>
          <w:p w:rsidR="00E40935" w:rsidRPr="00712049" w:rsidRDefault="00E40935" w:rsidP="00E4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Накидки.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</w:p>
        </w:tc>
      </w:tr>
      <w:tr w:rsidR="00E40935" w:rsidTr="00E40935">
        <w:tc>
          <w:tcPr>
            <w:tcW w:w="9571" w:type="dxa"/>
            <w:shd w:val="clear" w:color="auto" w:fill="FFFFFF" w:themeFill="background1"/>
          </w:tcPr>
          <w:p w:rsidR="00E40935" w:rsidRPr="00E40935" w:rsidRDefault="00E40935" w:rsidP="00E40935">
            <w:pPr>
              <w:shd w:val="clear" w:color="auto" w:fill="FFFFFF" w:themeFill="background1"/>
              <w:spacing w:beforeAutospacing="1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</w:pPr>
            <w:r w:rsidRPr="00E4093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u w:val="single"/>
                <w:lang w:eastAsia="ru-RU"/>
              </w:rPr>
              <w:t>Сюжетно-ролевая игра «Уголок Ряженья»</w:t>
            </w:r>
          </w:p>
          <w:p w:rsidR="00E40935" w:rsidRPr="00712049" w:rsidRDefault="00E40935" w:rsidP="00E4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 Веночки</w:t>
            </w:r>
          </w:p>
          <w:p w:rsidR="00E40935" w:rsidRPr="00712049" w:rsidRDefault="00E40935" w:rsidP="00E4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2.Косыночки</w:t>
            </w:r>
          </w:p>
          <w:p w:rsidR="00E40935" w:rsidRPr="00712049" w:rsidRDefault="00E40935" w:rsidP="00E4093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3. Обручи для головы</w:t>
            </w:r>
          </w:p>
          <w:p w:rsidR="00E40935" w:rsidRDefault="00E40935" w:rsidP="00E40935">
            <w:pPr>
              <w:shd w:val="clear" w:color="auto" w:fill="FFFFFF" w:themeFill="background1"/>
              <w:spacing w:after="0" w:line="240" w:lineRule="auto"/>
            </w:pPr>
            <w:r w:rsidRPr="007120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4.Бусы</w:t>
            </w:r>
          </w:p>
        </w:tc>
      </w:tr>
    </w:tbl>
    <w:p w:rsidR="00B0586C" w:rsidRPr="00712049" w:rsidRDefault="00B0586C" w:rsidP="00E4093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71204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КАРТОТЕКИ</w:t>
      </w:r>
    </w:p>
    <w:p w:rsidR="000B66DD" w:rsidRPr="00B0586C" w:rsidRDefault="000B66DD" w:rsidP="00B0586C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Style w:val="ad"/>
        <w:tblW w:w="9571" w:type="dxa"/>
        <w:tblLook w:val="04A0"/>
      </w:tblPr>
      <w:tblGrid>
        <w:gridCol w:w="9571"/>
      </w:tblGrid>
      <w:tr w:rsidR="00992A2E" w:rsidRPr="00712049">
        <w:tc>
          <w:tcPr>
            <w:tcW w:w="9571" w:type="dxa"/>
            <w:shd w:val="clear" w:color="auto" w:fill="FFFFFF" w:themeFill="background1"/>
          </w:tcPr>
          <w:p w:rsidR="000B66DD" w:rsidRPr="00712049" w:rsidRDefault="00E40935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«Комплексы</w:t>
            </w:r>
            <w:r w:rsidR="000B66DD"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утренней гимнастики»</w:t>
            </w:r>
          </w:p>
          <w:p w:rsidR="000B66DD" w:rsidRPr="00712049" w:rsidRDefault="000B66DD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«Гимнастика после сна»</w:t>
            </w:r>
          </w:p>
          <w:p w:rsidR="000B66DD" w:rsidRPr="00712049" w:rsidRDefault="00B0586C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B66DD"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«Пальчиковая гимнастика»</w:t>
            </w:r>
          </w:p>
          <w:p w:rsidR="000B66DD" w:rsidRPr="00712049" w:rsidRDefault="00AD5C8F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«Артикуляционная гимнастика»</w:t>
            </w:r>
          </w:p>
          <w:p w:rsidR="000B66DD" w:rsidRPr="00712049" w:rsidRDefault="000B66DD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D5C8F"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«Подвижные игры»</w:t>
            </w:r>
          </w:p>
          <w:p w:rsidR="000B66DD" w:rsidRPr="00712049" w:rsidRDefault="00AD5C8F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«Прогулки»</w:t>
            </w:r>
          </w:p>
          <w:p w:rsidR="000B66DD" w:rsidRPr="00712049" w:rsidRDefault="000B66DD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D5C8F"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«Речевые и словесные игры»</w:t>
            </w:r>
          </w:p>
          <w:p w:rsidR="000B66DD" w:rsidRPr="00712049" w:rsidRDefault="000B66DD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D5C8F"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«Музыкальные игры»</w:t>
            </w:r>
          </w:p>
          <w:p w:rsidR="000B66DD" w:rsidRPr="00712049" w:rsidRDefault="00AD5C8F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«Театрализованные игры»</w:t>
            </w:r>
          </w:p>
          <w:p w:rsidR="000B66DD" w:rsidRPr="00712049" w:rsidRDefault="00AD5C8F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«Утренние беседы»</w:t>
            </w:r>
          </w:p>
          <w:p w:rsidR="000B66DD" w:rsidRPr="00712049" w:rsidRDefault="00AD5C8F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0B66DD"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Сюжетно-ролевые игры</w:t>
            </w: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  <w:p w:rsidR="000B66DD" w:rsidRPr="00712049" w:rsidRDefault="00AD5C8F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«Беседы по ОБЖД»</w:t>
            </w:r>
          </w:p>
          <w:p w:rsidR="00992A2E" w:rsidRPr="00712049" w:rsidRDefault="000B66DD" w:rsidP="000B66DD">
            <w:pPr>
              <w:pStyle w:val="a9"/>
              <w:numPr>
                <w:ilvl w:val="0"/>
                <w:numId w:val="5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AD5C8F" w:rsidRPr="007120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«Детская художественная литература по лексическим темам»</w:t>
            </w:r>
          </w:p>
        </w:tc>
      </w:tr>
    </w:tbl>
    <w:p w:rsidR="00992A2E" w:rsidRDefault="00992A2E"/>
    <w:sectPr w:rsidR="00992A2E" w:rsidSect="00992A2E">
      <w:pgSz w:w="11906" w:h="16838"/>
      <w:pgMar w:top="568" w:right="850" w:bottom="709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1">
    <w:nsid w:val="072962DD"/>
    <w:multiLevelType w:val="multilevel"/>
    <w:tmpl w:val="B5B0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328608DD"/>
    <w:multiLevelType w:val="multilevel"/>
    <w:tmpl w:val="66761E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8560B3F"/>
    <w:multiLevelType w:val="multilevel"/>
    <w:tmpl w:val="55A29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1DC5"/>
    <w:multiLevelType w:val="hybridMultilevel"/>
    <w:tmpl w:val="6658CEC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96E1738"/>
    <w:multiLevelType w:val="multilevel"/>
    <w:tmpl w:val="FE54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92A2E"/>
    <w:rsid w:val="000B66DD"/>
    <w:rsid w:val="00272058"/>
    <w:rsid w:val="002F4386"/>
    <w:rsid w:val="00325C10"/>
    <w:rsid w:val="003B6328"/>
    <w:rsid w:val="00487624"/>
    <w:rsid w:val="004B3DF0"/>
    <w:rsid w:val="00542404"/>
    <w:rsid w:val="005F14B2"/>
    <w:rsid w:val="00604ACF"/>
    <w:rsid w:val="00656F52"/>
    <w:rsid w:val="00663CB0"/>
    <w:rsid w:val="00691A45"/>
    <w:rsid w:val="007045D6"/>
    <w:rsid w:val="00707249"/>
    <w:rsid w:val="00712049"/>
    <w:rsid w:val="00770A2A"/>
    <w:rsid w:val="0077184B"/>
    <w:rsid w:val="00776172"/>
    <w:rsid w:val="007A5B8C"/>
    <w:rsid w:val="008E7078"/>
    <w:rsid w:val="00925B22"/>
    <w:rsid w:val="00925EF4"/>
    <w:rsid w:val="00992A2E"/>
    <w:rsid w:val="009A05AD"/>
    <w:rsid w:val="00AD5C8F"/>
    <w:rsid w:val="00B0586C"/>
    <w:rsid w:val="00B41613"/>
    <w:rsid w:val="00BE68BE"/>
    <w:rsid w:val="00C458B3"/>
    <w:rsid w:val="00D3129C"/>
    <w:rsid w:val="00D37A81"/>
    <w:rsid w:val="00D61D4E"/>
    <w:rsid w:val="00D6338F"/>
    <w:rsid w:val="00D920A1"/>
    <w:rsid w:val="00DD2CA8"/>
    <w:rsid w:val="00E23AC6"/>
    <w:rsid w:val="00E4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F0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254F06"/>
    <w:rPr>
      <w:rFonts w:ascii="Calibri" w:hAnsi="Calibri"/>
    </w:rPr>
  </w:style>
  <w:style w:type="character" w:customStyle="1" w:styleId="a4">
    <w:name w:val="Без интервала Знак"/>
    <w:uiPriority w:val="1"/>
    <w:qFormat/>
    <w:locked/>
    <w:rsid w:val="00254F06"/>
  </w:style>
  <w:style w:type="paragraph" w:customStyle="1" w:styleId="a5">
    <w:name w:val="Заголовок"/>
    <w:basedOn w:val="a"/>
    <w:next w:val="a6"/>
    <w:qFormat/>
    <w:rsid w:val="00254F0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254F06"/>
    <w:pPr>
      <w:spacing w:after="140"/>
    </w:pPr>
  </w:style>
  <w:style w:type="paragraph" w:styleId="a7">
    <w:name w:val="List"/>
    <w:basedOn w:val="a6"/>
    <w:rsid w:val="00254F06"/>
    <w:rPr>
      <w:rFonts w:cs="Arial"/>
    </w:rPr>
  </w:style>
  <w:style w:type="paragraph" w:customStyle="1" w:styleId="Caption">
    <w:name w:val="Caption"/>
    <w:basedOn w:val="a"/>
    <w:qFormat/>
    <w:rsid w:val="00254F0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254F06"/>
    <w:pPr>
      <w:suppressLineNumbers/>
    </w:pPr>
    <w:rPr>
      <w:rFonts w:cs="Arial"/>
    </w:rPr>
  </w:style>
  <w:style w:type="paragraph" w:styleId="1">
    <w:name w:val="index 1"/>
    <w:basedOn w:val="a"/>
    <w:autoRedefine/>
    <w:uiPriority w:val="99"/>
    <w:semiHidden/>
    <w:unhideWhenUsed/>
    <w:qFormat/>
    <w:rsid w:val="00254F06"/>
    <w:pPr>
      <w:spacing w:after="0" w:line="240" w:lineRule="auto"/>
      <w:ind w:left="220" w:hanging="220"/>
    </w:pPr>
  </w:style>
  <w:style w:type="paragraph" w:styleId="a9">
    <w:name w:val="List Paragraph"/>
    <w:basedOn w:val="a"/>
    <w:uiPriority w:val="34"/>
    <w:qFormat/>
    <w:rsid w:val="00254F06"/>
    <w:pPr>
      <w:ind w:left="720"/>
      <w:contextualSpacing/>
    </w:pPr>
  </w:style>
  <w:style w:type="paragraph" w:styleId="aa">
    <w:name w:val="No Spacing"/>
    <w:qFormat/>
    <w:rsid w:val="00254F06"/>
    <w:rPr>
      <w:color w:val="00000A"/>
      <w:sz w:val="22"/>
    </w:rPr>
  </w:style>
  <w:style w:type="paragraph" w:customStyle="1" w:styleId="ab">
    <w:name w:val="Содержимое таблицы"/>
    <w:basedOn w:val="a"/>
    <w:qFormat/>
    <w:rsid w:val="00992A2E"/>
    <w:pPr>
      <w:suppressLineNumbers/>
    </w:pPr>
  </w:style>
  <w:style w:type="paragraph" w:customStyle="1" w:styleId="ac">
    <w:name w:val="Заголовок таблицы"/>
    <w:basedOn w:val="ab"/>
    <w:qFormat/>
    <w:rsid w:val="00992A2E"/>
    <w:pPr>
      <w:jc w:val="center"/>
    </w:pPr>
    <w:rPr>
      <w:b/>
      <w:bCs/>
    </w:rPr>
  </w:style>
  <w:style w:type="paragraph" w:customStyle="1" w:styleId="Standard">
    <w:name w:val="Standard"/>
    <w:qFormat/>
    <w:rsid w:val="00992A2E"/>
    <w:pPr>
      <w:spacing w:after="160" w:line="259" w:lineRule="auto"/>
      <w:textAlignment w:val="baseline"/>
    </w:pPr>
    <w:rPr>
      <w:rFonts w:eastAsia="SimSun" w:cs="Tahoma"/>
      <w:kern w:val="2"/>
      <w:sz w:val="22"/>
    </w:rPr>
  </w:style>
  <w:style w:type="table" w:styleId="ad">
    <w:name w:val="Table Grid"/>
    <w:basedOn w:val="a1"/>
    <w:uiPriority w:val="59"/>
    <w:rsid w:val="00254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7E6FA-F6FE-43EB-8188-EB43FD6C4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Рома</cp:lastModifiedBy>
  <cp:revision>4</cp:revision>
  <cp:lastPrinted>2022-09-17T15:36:00Z</cp:lastPrinted>
  <dcterms:created xsi:type="dcterms:W3CDTF">2022-09-17T09:43:00Z</dcterms:created>
  <dcterms:modified xsi:type="dcterms:W3CDTF">2022-09-17T15:37:00Z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