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967"/>
        <w:gridCol w:w="4960"/>
        <w:gridCol w:w="5442"/>
      </w:tblGrid>
      <w:tr w:rsidR="003151AB" w:rsidTr="003C0467">
        <w:trPr>
          <w:gridAfter w:val="1"/>
          <w:wAfter w:w="5442" w:type="dxa"/>
          <w:trHeight w:val="1968"/>
        </w:trPr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города  Керчи   Республики Крым</w:t>
            </w:r>
          </w:p>
          <w:p w:rsidR="003C0467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«Детский сад комбинированного 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вида № 51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Утверждено: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 МБДОУ г. Керчи РК</w:t>
            </w:r>
          </w:p>
          <w:p w:rsidR="003151AB" w:rsidRDefault="003151AB" w:rsidP="003151AB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«Детский сад комбинированного вида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  <w:r>
              <w:rPr>
                <w:rFonts w:cs="Times New Roman"/>
                <w:sz w:val="28"/>
                <w:szCs w:val="28"/>
              </w:rPr>
              <w:t>51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______________________Т. Н.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Лунькова</w:t>
            </w:r>
            <w:proofErr w:type="spellEnd"/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«_______» _________________2020 г.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151AB" w:rsidTr="003151AB">
        <w:trPr>
          <w:trHeight w:val="7290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Принято: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Педагогическим советом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Протокол №_____</w:t>
            </w:r>
          </w:p>
          <w:p w:rsidR="003151AB" w:rsidRDefault="003C0467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«______» ____________202</w:t>
            </w:r>
            <w:r w:rsidR="003151AB">
              <w:rPr>
                <w:rFonts w:cs="Times New Roman"/>
                <w:sz w:val="28"/>
                <w:szCs w:val="28"/>
              </w:rPr>
              <w:t>0г.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32"/>
                <w:szCs w:val="32"/>
              </w:rPr>
              <w:t>РАБОЧАЯ ПРОГРАММА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средней группы общеразвивающей направленности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(4-5 лет)</w:t>
            </w: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год</w:t>
            </w:r>
          </w:p>
        </w:tc>
        <w:tc>
          <w:tcPr>
            <w:tcW w:w="5442" w:type="dxa"/>
          </w:tcPr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151AB" w:rsidTr="003C0467">
        <w:trPr>
          <w:gridAfter w:val="1"/>
          <w:wAfter w:w="5442" w:type="dxa"/>
          <w:trHeight w:val="2166"/>
        </w:trPr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Составитель/Разработчик программы</w:t>
            </w:r>
          </w:p>
          <w:p w:rsidR="003151AB" w:rsidRDefault="003C0467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Рябушко Алла</w:t>
            </w:r>
            <w:r w:rsidR="003151AB">
              <w:rPr>
                <w:rFonts w:cs="Times New Roman"/>
                <w:sz w:val="28"/>
                <w:szCs w:val="28"/>
              </w:rPr>
              <w:t xml:space="preserve"> Владимировна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Должность - воспитатель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Квалификация -1категория</w:t>
            </w:r>
          </w:p>
          <w:p w:rsidR="003151AB" w:rsidRDefault="003151AB" w:rsidP="003151A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Педагогический  стаж - 30 лет</w:t>
            </w:r>
          </w:p>
          <w:p w:rsidR="003151AB" w:rsidRDefault="003151AB" w:rsidP="003151AB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>2020год</w:t>
            </w:r>
          </w:p>
        </w:tc>
      </w:tr>
      <w:tr w:rsidR="003151AB" w:rsidTr="003151AB">
        <w:trPr>
          <w:gridAfter w:val="1"/>
          <w:wAfter w:w="5442" w:type="dxa"/>
          <w:trHeight w:val="1271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rPr>
                <w:rFonts w:cs="Times New Roman"/>
              </w:rPr>
            </w:pPr>
          </w:p>
          <w:p w:rsidR="003151AB" w:rsidRDefault="003151AB" w:rsidP="003151AB">
            <w:pPr>
              <w:pStyle w:val="Standard"/>
              <w:jc w:val="center"/>
            </w:pPr>
          </w:p>
        </w:tc>
      </w:tr>
      <w:tr w:rsidR="003151AB" w:rsidTr="003151AB">
        <w:trPr>
          <w:gridAfter w:val="1"/>
          <w:wAfter w:w="5442" w:type="dxa"/>
          <w:trHeight w:val="1271"/>
        </w:trPr>
        <w:tc>
          <w:tcPr>
            <w:tcW w:w="9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  <w:p w:rsidR="003151AB" w:rsidRDefault="003151AB" w:rsidP="003151AB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г.</w:t>
            </w:r>
          </w:p>
        </w:tc>
      </w:tr>
    </w:tbl>
    <w:tbl>
      <w:tblPr>
        <w:tblpPr w:leftFromText="180" w:rightFromText="180" w:horzAnchor="margin" w:tblpY="555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8363"/>
        <w:gridCol w:w="7"/>
        <w:gridCol w:w="1036"/>
      </w:tblGrid>
      <w:tr w:rsidR="003151AB" w:rsidRPr="007B49A9" w:rsidTr="003151AB">
        <w:tc>
          <w:tcPr>
            <w:tcW w:w="636" w:type="dxa"/>
          </w:tcPr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lastRenderedPageBreak/>
              <w:t>№</w:t>
            </w:r>
          </w:p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363" w:type="dxa"/>
          </w:tcPr>
          <w:p w:rsidR="003151AB" w:rsidRPr="007B49A9" w:rsidRDefault="003151AB" w:rsidP="003151AB">
            <w:pPr>
              <w:tabs>
                <w:tab w:val="left" w:pos="26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Название раздела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3151AB">
            <w:pPr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>Стр.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7B49A9">
              <w:rPr>
                <w:b/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51AB" w:rsidRPr="007B49A9" w:rsidTr="003151AB"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1.1.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noProof/>
                <w:sz w:val="28"/>
                <w:szCs w:val="28"/>
              </w:rPr>
              <w:t>Пояснительная записка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noProof/>
                <w:sz w:val="28"/>
                <w:szCs w:val="28"/>
              </w:rPr>
              <w:t>Ц</w:t>
            </w:r>
            <w:r w:rsidRPr="007B49A9">
              <w:rPr>
                <w:sz w:val="28"/>
                <w:szCs w:val="28"/>
              </w:rPr>
              <w:t>ели и задачи по реализации Программы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Принципы и подходы в организации образовательного процесса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1.4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Особенности организации образовательного процесса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6</w:t>
            </w:r>
          </w:p>
        </w:tc>
      </w:tr>
      <w:tr w:rsidR="003151AB" w:rsidRPr="007B49A9" w:rsidTr="003151AB">
        <w:trPr>
          <w:trHeight w:val="277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1.5.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Целевые ориентиры. Планируемые результаты освоения Программы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8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t>II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Pr="007B49A9">
              <w:rPr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1043" w:type="dxa"/>
            <w:gridSpan w:val="2"/>
          </w:tcPr>
          <w:p w:rsidR="003151AB" w:rsidRPr="007B49A9" w:rsidRDefault="00A31195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1AB" w:rsidRPr="007B49A9" w:rsidTr="003151AB">
        <w:tc>
          <w:tcPr>
            <w:tcW w:w="636" w:type="dxa"/>
            <w:vMerge w:val="restart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 w:rsidRPr="007B49A9">
              <w:rPr>
                <w:bCs/>
                <w:noProof/>
                <w:sz w:val="28"/>
                <w:szCs w:val="28"/>
              </w:rPr>
              <w:t>2.1.</w:t>
            </w:r>
          </w:p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2.2.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Содержание образования по образовательным областям</w:t>
            </w:r>
          </w:p>
        </w:tc>
        <w:tc>
          <w:tcPr>
            <w:tcW w:w="1043" w:type="dxa"/>
            <w:gridSpan w:val="2"/>
          </w:tcPr>
          <w:p w:rsidR="003151AB" w:rsidRPr="007B49A9" w:rsidRDefault="00A31195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1AB" w:rsidRPr="007B49A9" w:rsidTr="003151AB">
        <w:tc>
          <w:tcPr>
            <w:tcW w:w="636" w:type="dxa"/>
            <w:vMerge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план реализации ООП  МБДОУ в средней группе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151AB" w:rsidRPr="007B49A9" w:rsidTr="003151AB">
        <w:trPr>
          <w:trHeight w:val="369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 xml:space="preserve">Календарно-тематическое планирование 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541E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rPr>
          <w:trHeight w:val="842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363" w:type="dxa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 w:rsidRPr="007B49A9">
              <w:rPr>
                <w:sz w:val="28"/>
                <w:szCs w:val="28"/>
              </w:rPr>
              <w:t>Внедрение и реализация Региональной парциальной программы по гражданско-патриотическому воспитанию детей дошкольного возраста в Республике Крым «Крымский веночек»</w:t>
            </w:r>
          </w:p>
        </w:tc>
        <w:tc>
          <w:tcPr>
            <w:tcW w:w="1043" w:type="dxa"/>
            <w:gridSpan w:val="2"/>
          </w:tcPr>
          <w:p w:rsidR="003151AB" w:rsidRPr="007B49A9" w:rsidRDefault="00D2541E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151AB" w:rsidRPr="007B49A9" w:rsidTr="003151AB">
        <w:trPr>
          <w:trHeight w:val="389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2.6</w:t>
            </w:r>
            <w:r w:rsidRPr="007B49A9">
              <w:rPr>
                <w:bCs/>
                <w:noProof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541E">
              <w:rPr>
                <w:sz w:val="28"/>
                <w:szCs w:val="28"/>
              </w:rPr>
              <w:t>1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spacing w:line="276" w:lineRule="auto"/>
              <w:rPr>
                <w:b/>
                <w:sz w:val="28"/>
                <w:szCs w:val="28"/>
              </w:rPr>
            </w:pPr>
            <w:r w:rsidRPr="008D7008">
              <w:rPr>
                <w:b/>
                <w:sz w:val="28"/>
                <w:szCs w:val="28"/>
              </w:rPr>
              <w:t xml:space="preserve">Организационный раздел 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7B49A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D7008">
              <w:rPr>
                <w:rFonts w:ascii="Times New Roman" w:hAnsi="Times New Roman"/>
                <w:bCs/>
                <w:sz w:val="28"/>
                <w:szCs w:val="28"/>
              </w:rPr>
              <w:t>Организация режима пребывания детей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3</w:t>
            </w:r>
          </w:p>
        </w:tc>
      </w:tr>
      <w:tr w:rsidR="003151AB" w:rsidRPr="007B49A9" w:rsidTr="003151AB">
        <w:trPr>
          <w:trHeight w:val="405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7B49A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Модель воспитательно-образовательного процесса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rPr>
          <w:trHeight w:val="975"/>
        </w:trPr>
        <w:tc>
          <w:tcPr>
            <w:tcW w:w="636" w:type="dxa"/>
          </w:tcPr>
          <w:p w:rsidR="003151AB" w:rsidRPr="007B49A9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8363" w:type="dxa"/>
          </w:tcPr>
          <w:p w:rsidR="003151AB" w:rsidRPr="002B7A04" w:rsidRDefault="003151AB" w:rsidP="00FB68F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B7A04">
              <w:rPr>
                <w:sz w:val="28"/>
                <w:szCs w:val="28"/>
              </w:rPr>
              <w:t>Модель организации деятельности взрослых и детей в средней  группе</w:t>
            </w:r>
            <w:r>
              <w:rPr>
                <w:sz w:val="28"/>
                <w:szCs w:val="28"/>
              </w:rPr>
              <w:t xml:space="preserve">. </w:t>
            </w:r>
            <w:r w:rsidRPr="002B7A04">
              <w:rPr>
                <w:sz w:val="28"/>
                <w:szCs w:val="28"/>
              </w:rPr>
              <w:t>Взаимодействие с семьёй.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44CF">
              <w:rPr>
                <w:sz w:val="28"/>
                <w:szCs w:val="28"/>
              </w:rPr>
              <w:t>6</w:t>
            </w:r>
          </w:p>
        </w:tc>
      </w:tr>
      <w:tr w:rsidR="003151AB" w:rsidRPr="007B49A9" w:rsidTr="003151AB">
        <w:trPr>
          <w:trHeight w:val="689"/>
        </w:trPr>
        <w:tc>
          <w:tcPr>
            <w:tcW w:w="636" w:type="dxa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363" w:type="dxa"/>
          </w:tcPr>
          <w:p w:rsidR="003151AB" w:rsidRPr="002B7A04" w:rsidRDefault="003151AB" w:rsidP="00FB68FC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B49A9">
              <w:rPr>
                <w:rFonts w:ascii="Times New Roman" w:hAnsi="Times New Roman"/>
                <w:sz w:val="28"/>
                <w:szCs w:val="28"/>
              </w:rPr>
              <w:t>Использование современных образовательных технологий в воспитательно-образовательном процесс</w:t>
            </w:r>
            <w:r w:rsidR="00687B6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043" w:type="dxa"/>
            <w:gridSpan w:val="2"/>
          </w:tcPr>
          <w:p w:rsidR="003151AB" w:rsidRPr="007B49A9" w:rsidRDefault="002644CF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5D18">
              <w:rPr>
                <w:sz w:val="28"/>
                <w:szCs w:val="28"/>
              </w:rPr>
              <w:t>2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8D7008"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8363" w:type="dxa"/>
          </w:tcPr>
          <w:p w:rsidR="003151AB" w:rsidRPr="007B49A9" w:rsidRDefault="00DD5D18" w:rsidP="00FB68FC">
            <w:pPr>
              <w:pStyle w:val="a4"/>
              <w:spacing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Предметно – пространственная развивающая среда</w:t>
            </w: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5D18">
              <w:rPr>
                <w:sz w:val="28"/>
                <w:szCs w:val="28"/>
              </w:rPr>
              <w:t>5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8D7008" w:rsidRDefault="003151AB" w:rsidP="00FB68FC">
            <w:pPr>
              <w:spacing w:line="276" w:lineRule="auto"/>
              <w:rPr>
                <w:bCs/>
                <w:sz w:val="28"/>
                <w:szCs w:val="28"/>
              </w:rPr>
            </w:pPr>
            <w:r w:rsidRPr="008D7008"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8370" w:type="dxa"/>
            <w:gridSpan w:val="2"/>
          </w:tcPr>
          <w:p w:rsidR="003151AB" w:rsidRPr="007B49A9" w:rsidRDefault="00DD5D18" w:rsidP="00FB68FC">
            <w:pPr>
              <w:spacing w:line="276" w:lineRule="auto"/>
              <w:rPr>
                <w:sz w:val="28"/>
                <w:szCs w:val="28"/>
              </w:rPr>
            </w:pPr>
            <w:r w:rsidRPr="008D7008">
              <w:rPr>
                <w:sz w:val="28"/>
                <w:szCs w:val="28"/>
              </w:rPr>
              <w:t>Методическая литература</w:t>
            </w:r>
          </w:p>
        </w:tc>
        <w:tc>
          <w:tcPr>
            <w:tcW w:w="1036" w:type="dxa"/>
          </w:tcPr>
          <w:p w:rsidR="003151AB" w:rsidRPr="007B49A9" w:rsidRDefault="002644CF" w:rsidP="00315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3151AB" w:rsidRPr="007B49A9" w:rsidTr="003151AB"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3151AB" w:rsidRPr="007B49A9" w:rsidRDefault="003151AB" w:rsidP="00FB68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51AB" w:rsidRPr="007B49A9" w:rsidTr="003151AB">
        <w:trPr>
          <w:trHeight w:val="499"/>
        </w:trPr>
        <w:tc>
          <w:tcPr>
            <w:tcW w:w="636" w:type="dxa"/>
            <w:vAlign w:val="center"/>
          </w:tcPr>
          <w:p w:rsidR="003151AB" w:rsidRPr="007B49A9" w:rsidRDefault="003151AB" w:rsidP="00FB68FC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  <w:gridSpan w:val="2"/>
          </w:tcPr>
          <w:p w:rsidR="003151AB" w:rsidRPr="008D7008" w:rsidRDefault="003151AB" w:rsidP="00FB68F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008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036" w:type="dxa"/>
          </w:tcPr>
          <w:p w:rsidR="003151AB" w:rsidRPr="008D7008" w:rsidRDefault="003151AB" w:rsidP="003151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1AB" w:rsidRPr="008D7008" w:rsidRDefault="003151AB" w:rsidP="00517BA9">
      <w:pPr>
        <w:jc w:val="center"/>
        <w:rPr>
          <w:b/>
          <w:sz w:val="28"/>
          <w:szCs w:val="28"/>
        </w:rPr>
        <w:sectPr w:rsidR="003151AB" w:rsidRPr="008D7008" w:rsidSect="004A36BF">
          <w:footerReference w:type="first" r:id="rId8"/>
          <w:pgSz w:w="11906" w:h="16838" w:code="9"/>
          <w:pgMar w:top="1134" w:right="567" w:bottom="1134" w:left="1440" w:header="709" w:footer="709" w:gutter="0"/>
          <w:pgNumType w:start="2"/>
          <w:cols w:space="708"/>
          <w:docGrid w:linePitch="360"/>
        </w:sectPr>
      </w:pPr>
      <w:r w:rsidRPr="008D7008">
        <w:rPr>
          <w:b/>
          <w:sz w:val="28"/>
          <w:szCs w:val="28"/>
        </w:rPr>
        <w:t>Содержание</w:t>
      </w:r>
    </w:p>
    <w:p w:rsidR="003151AB" w:rsidRPr="00436044" w:rsidRDefault="003151AB" w:rsidP="006B58F8">
      <w:pPr>
        <w:tabs>
          <w:tab w:val="left" w:pos="4560"/>
        </w:tabs>
        <w:jc w:val="center"/>
        <w:rPr>
          <w:b/>
          <w:sz w:val="28"/>
          <w:szCs w:val="28"/>
        </w:rPr>
      </w:pPr>
      <w:r w:rsidRPr="00436044">
        <w:rPr>
          <w:b/>
          <w:sz w:val="28"/>
          <w:szCs w:val="28"/>
        </w:rPr>
        <w:lastRenderedPageBreak/>
        <w:t>1.Целевой разде</w:t>
      </w:r>
      <w:bookmarkStart w:id="0" w:name="_GoBack"/>
      <w:bookmarkEnd w:id="0"/>
      <w:r w:rsidRPr="00436044">
        <w:rPr>
          <w:b/>
          <w:sz w:val="28"/>
          <w:szCs w:val="28"/>
        </w:rPr>
        <w:t>л</w:t>
      </w:r>
    </w:p>
    <w:p w:rsidR="00FB68FC" w:rsidRPr="00FB68FC" w:rsidRDefault="00FB68FC" w:rsidP="00FB68FC">
      <w:pPr>
        <w:tabs>
          <w:tab w:val="left" w:pos="4560"/>
        </w:tabs>
        <w:jc w:val="center"/>
        <w:rPr>
          <w:szCs w:val="28"/>
        </w:rPr>
      </w:pPr>
    </w:p>
    <w:p w:rsidR="003151AB" w:rsidRPr="002B3363" w:rsidRDefault="003151AB" w:rsidP="00FB68FC">
      <w:pPr>
        <w:pStyle w:val="a7"/>
        <w:numPr>
          <w:ilvl w:val="1"/>
          <w:numId w:val="4"/>
        </w:numPr>
        <w:spacing w:after="0"/>
        <w:jc w:val="both"/>
        <w:rPr>
          <w:rFonts w:ascii="Times New Roman" w:eastAsia="Times New Roman CYR" w:hAnsi="Times New Roman"/>
          <w:sz w:val="28"/>
          <w:szCs w:val="28"/>
        </w:rPr>
      </w:pPr>
      <w:r w:rsidRPr="002B3363">
        <w:rPr>
          <w:rFonts w:ascii="Times New Roman" w:eastAsia="Times New Roman CYR" w:hAnsi="Times New Roman"/>
          <w:b/>
          <w:sz w:val="28"/>
          <w:szCs w:val="28"/>
        </w:rPr>
        <w:t>Пояснительная записка</w:t>
      </w:r>
    </w:p>
    <w:p w:rsidR="003151AB" w:rsidRPr="002B3363" w:rsidRDefault="003151AB" w:rsidP="00FB68FC">
      <w:pPr>
        <w:spacing w:line="276" w:lineRule="auto"/>
        <w:ind w:firstLine="708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Рабочая программа (далее</w:t>
      </w:r>
      <w:r w:rsidR="00A46749" w:rsidRP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-</w:t>
      </w:r>
      <w:r w:rsidR="006B58F8">
        <w:rPr>
          <w:rFonts w:eastAsia="Times New Roman CYR"/>
          <w:sz w:val="28"/>
          <w:szCs w:val="28"/>
        </w:rPr>
        <w:t xml:space="preserve"> </w:t>
      </w:r>
      <w:r w:rsidR="002B3363" w:rsidRPr="002B3363">
        <w:rPr>
          <w:rFonts w:eastAsia="Times New Roman CYR"/>
          <w:sz w:val="28"/>
          <w:szCs w:val="28"/>
        </w:rPr>
        <w:t>Программа</w:t>
      </w:r>
      <w:r w:rsidRPr="002B3363">
        <w:rPr>
          <w:rFonts w:eastAsia="Times New Roman CYR"/>
          <w:sz w:val="28"/>
          <w:szCs w:val="28"/>
        </w:rPr>
        <w:t>) по образованию и развитию детей средней группы разработана в соответствии с ООП МБДОУ г.</w:t>
      </w:r>
      <w:r w:rsidR="00297B8B">
        <w:rPr>
          <w:rFonts w:eastAsia="Times New Roman CYR"/>
          <w:sz w:val="28"/>
          <w:szCs w:val="28"/>
        </w:rPr>
        <w:t xml:space="preserve"> </w:t>
      </w:r>
      <w:r w:rsidR="00517BA9">
        <w:rPr>
          <w:rFonts w:eastAsia="Times New Roman CYR"/>
          <w:sz w:val="28"/>
          <w:szCs w:val="28"/>
        </w:rPr>
        <w:t>Керчи РК «</w:t>
      </w:r>
      <w:r w:rsidRPr="002B3363">
        <w:rPr>
          <w:rFonts w:eastAsia="Times New Roman CYR"/>
          <w:sz w:val="28"/>
          <w:szCs w:val="28"/>
        </w:rPr>
        <w:t>Детский</w:t>
      </w:r>
      <w:r w:rsidR="00A46749" w:rsidRPr="002B3363">
        <w:rPr>
          <w:rFonts w:eastAsia="Times New Roman CYR"/>
          <w:sz w:val="28"/>
          <w:szCs w:val="28"/>
        </w:rPr>
        <w:t xml:space="preserve"> сад комбинированного вида №51 «</w:t>
      </w:r>
      <w:proofErr w:type="spellStart"/>
      <w:r w:rsidR="00A46749" w:rsidRPr="002B3363">
        <w:rPr>
          <w:rFonts w:eastAsia="Times New Roman CYR"/>
          <w:sz w:val="28"/>
          <w:szCs w:val="28"/>
        </w:rPr>
        <w:t>Журавушка</w:t>
      </w:r>
      <w:proofErr w:type="spellEnd"/>
      <w:r w:rsidR="00A46749" w:rsidRPr="002B3363">
        <w:rPr>
          <w:rFonts w:eastAsia="Times New Roman CYR"/>
          <w:sz w:val="28"/>
          <w:szCs w:val="28"/>
        </w:rPr>
        <w:t>»</w:t>
      </w:r>
      <w:r w:rsid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(далее</w:t>
      </w:r>
      <w:r w:rsidR="00A46749" w:rsidRPr="002B3363">
        <w:rPr>
          <w:rFonts w:eastAsia="Times New Roman CYR"/>
          <w:sz w:val="28"/>
          <w:szCs w:val="28"/>
        </w:rPr>
        <w:t xml:space="preserve"> </w:t>
      </w:r>
      <w:r w:rsidRPr="002B3363">
        <w:rPr>
          <w:rFonts w:eastAsia="Times New Roman CYR"/>
          <w:sz w:val="28"/>
          <w:szCs w:val="28"/>
        </w:rPr>
        <w:t>-МБДОУ).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ab/>
        <w:t xml:space="preserve">Программа по развитию детей средней группы обеспечивает разностороннее развитие детей в возрасте от 4до 5 лет с учётом их возрастных и индивидуальных особенностей по </w:t>
      </w:r>
      <w:r w:rsidR="00A46749" w:rsidRPr="002B3363">
        <w:rPr>
          <w:rFonts w:eastAsia="Times New Roman CYR"/>
          <w:sz w:val="28"/>
          <w:szCs w:val="28"/>
        </w:rPr>
        <w:t>образовательным</w:t>
      </w:r>
      <w:r w:rsidRPr="002B3363">
        <w:rPr>
          <w:rFonts w:eastAsia="Times New Roman CYR"/>
          <w:sz w:val="28"/>
          <w:szCs w:val="28"/>
        </w:rPr>
        <w:t xml:space="preserve"> областям: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-социально-коммуникативному </w:t>
      </w:r>
    </w:p>
    <w:p w:rsidR="003151AB" w:rsidRPr="002B3363" w:rsidRDefault="003151AB" w:rsidP="006B58F8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-познавательному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 xml:space="preserve">-речевому  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-художественно – эстетическому</w:t>
      </w:r>
    </w:p>
    <w:p w:rsidR="003151AB" w:rsidRPr="002B3363" w:rsidRDefault="003151AB" w:rsidP="00FB68FC">
      <w:pPr>
        <w:spacing w:line="276" w:lineRule="auto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-физическому</w:t>
      </w:r>
    </w:p>
    <w:p w:rsidR="003151AB" w:rsidRPr="002B3363" w:rsidRDefault="003151AB" w:rsidP="00FB68FC">
      <w:pPr>
        <w:spacing w:line="276" w:lineRule="auto"/>
        <w:ind w:firstLine="708"/>
        <w:jc w:val="both"/>
        <w:rPr>
          <w:rFonts w:eastAsia="Times New Roman CYR"/>
          <w:sz w:val="28"/>
          <w:szCs w:val="28"/>
        </w:rPr>
      </w:pPr>
      <w:r w:rsidRPr="002B3363">
        <w:rPr>
          <w:rFonts w:eastAsia="Times New Roman CYR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rFonts w:eastAsiaTheme="minorEastAsia" w:cstheme="minorBidi"/>
          <w:sz w:val="28"/>
          <w:szCs w:val="28"/>
        </w:rPr>
      </w:pPr>
      <w:r w:rsidRPr="002B3363">
        <w:rPr>
          <w:sz w:val="28"/>
          <w:szCs w:val="28"/>
        </w:rPr>
        <w:t>- Закон Российской Федерации от 29.12.2012 № 273-ФЗ «Об образовании Российской Федерации»;</w:t>
      </w:r>
    </w:p>
    <w:p w:rsidR="003151AB" w:rsidRPr="002B3363" w:rsidRDefault="003151AB" w:rsidP="00FB68FC">
      <w:pPr>
        <w:pStyle w:val="a6"/>
        <w:shd w:val="clear" w:color="auto" w:fill="FFFFFF"/>
        <w:tabs>
          <w:tab w:val="left" w:pos="567"/>
        </w:tabs>
        <w:spacing w:before="0" w:beforeAutospacing="0" w:after="0" w:line="276" w:lineRule="auto"/>
        <w:jc w:val="both"/>
        <w:rPr>
          <w:rStyle w:val="apple-converted-space"/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 xml:space="preserve">- «Конвенция ООН о правах ребенка» (ратифицированной Верховным советом СССР 13.06 </w:t>
      </w:r>
      <w:smartTag w:uri="urn:schemas-microsoft-com:office:smarttags" w:element="metricconverter">
        <w:smartTagPr>
          <w:attr w:name="ProductID" w:val="1990 г"/>
        </w:smartTagPr>
        <w:r w:rsidRPr="002B3363">
          <w:rPr>
            <w:color w:val="262A1D"/>
            <w:spacing w:val="15"/>
            <w:sz w:val="28"/>
            <w:szCs w:val="28"/>
          </w:rPr>
          <w:t>1990 г</w:t>
        </w:r>
      </w:smartTag>
      <w:r w:rsidRPr="002B3363">
        <w:rPr>
          <w:color w:val="262A1D"/>
          <w:spacing w:val="15"/>
          <w:sz w:val="28"/>
          <w:szCs w:val="28"/>
        </w:rPr>
        <w:t>.);</w:t>
      </w:r>
      <w:r w:rsidRPr="002B3363">
        <w:rPr>
          <w:rStyle w:val="apple-converted-space"/>
          <w:color w:val="262A1D"/>
          <w:spacing w:val="15"/>
          <w:sz w:val="28"/>
          <w:szCs w:val="28"/>
        </w:rPr>
        <w:t> 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Конституция РФ от 12.12.93;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Федеральный закон «Об основных гарантиях прав ребенка в РФ»;</w:t>
      </w:r>
    </w:p>
    <w:p w:rsidR="003151AB" w:rsidRPr="002B3363" w:rsidRDefault="003151AB" w:rsidP="00FB68FC">
      <w:pPr>
        <w:pStyle w:val="a6"/>
        <w:shd w:val="clear" w:color="auto" w:fill="FFFFFF"/>
        <w:spacing w:before="0" w:beforeAutospacing="0" w:after="0" w:line="276" w:lineRule="auto"/>
        <w:jc w:val="both"/>
        <w:rPr>
          <w:spacing w:val="15"/>
          <w:sz w:val="28"/>
          <w:szCs w:val="28"/>
        </w:rPr>
      </w:pPr>
      <w:r w:rsidRPr="002B3363">
        <w:rPr>
          <w:color w:val="262A1D"/>
          <w:spacing w:val="15"/>
          <w:sz w:val="28"/>
          <w:szCs w:val="28"/>
        </w:rPr>
        <w:t>- «Семейный кодекс РФ»;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</w:rPr>
        <w:t xml:space="preserve">- Санитарно-эпидемиологическими правилами и нормами СанПиН 2.4.1.3049-13 «Санитарно-эпидемиологические требования к устройству, содержанию и организации режима работы дошкольных образовательных учреждений» (утвержден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 г"/>
        </w:smartTagPr>
        <w:r w:rsidRPr="002B3363">
          <w:rPr>
            <w:sz w:val="28"/>
            <w:szCs w:val="28"/>
          </w:rPr>
          <w:t>2013 г</w:t>
        </w:r>
      </w:smartTag>
      <w:r w:rsidRPr="002B3363">
        <w:rPr>
          <w:sz w:val="28"/>
          <w:szCs w:val="28"/>
        </w:rPr>
        <w:t>. № 26);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  <w:bdr w:val="none" w:sz="0" w:space="0" w:color="auto" w:frame="1"/>
        </w:rPr>
        <w:t>- Федеральный государственный образовательный стандартом дошкольного образования (утвержден Приказом Министерства образования и   науки   РФ от 17.10.2013 г.  № 1155)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B3363">
        <w:rPr>
          <w:sz w:val="28"/>
          <w:szCs w:val="28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2B3363">
        <w:rPr>
          <w:sz w:val="28"/>
          <w:szCs w:val="28"/>
          <w:bdr w:val="none" w:sz="0" w:space="0" w:color="auto" w:frame="1"/>
        </w:rPr>
        <w:t>.</w:t>
      </w:r>
    </w:p>
    <w:p w:rsidR="003151AB" w:rsidRPr="002B3363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  <w:r w:rsidRPr="002B3363">
        <w:rPr>
          <w:sz w:val="28"/>
          <w:szCs w:val="28"/>
          <w:bdr w:val="none" w:sz="0" w:space="0" w:color="auto" w:frame="1"/>
        </w:rPr>
        <w:t>-Устав МБДОУ.</w:t>
      </w:r>
    </w:p>
    <w:p w:rsidR="003151AB" w:rsidRPr="002B3363" w:rsidRDefault="003151AB" w:rsidP="00FB68FC">
      <w:pPr>
        <w:spacing w:line="276" w:lineRule="auto"/>
        <w:jc w:val="both"/>
        <w:rPr>
          <w:sz w:val="28"/>
          <w:szCs w:val="28"/>
        </w:rPr>
      </w:pPr>
      <w:r w:rsidRPr="002B3363">
        <w:rPr>
          <w:b/>
          <w:bCs/>
          <w:sz w:val="28"/>
          <w:szCs w:val="28"/>
        </w:rPr>
        <w:tab/>
      </w:r>
      <w:r w:rsidRPr="002B3363">
        <w:rPr>
          <w:sz w:val="28"/>
          <w:szCs w:val="28"/>
        </w:rPr>
        <w:t xml:space="preserve">Программа спроектирована с учетом ФГОС дошкольного образования, особенностей образовательной организации, региона и муниципалитета, </w:t>
      </w:r>
      <w:r w:rsidRPr="002B3363">
        <w:rPr>
          <w:sz w:val="28"/>
          <w:szCs w:val="28"/>
        </w:rPr>
        <w:lastRenderedPageBreak/>
        <w:t>образовательных потребностей и запросов воспитанников. Определяет цель, задачи, планируемые результаты, содержание и организацию воспитательно-образовательного процесса дошкольного образования.</w:t>
      </w:r>
    </w:p>
    <w:p w:rsidR="003151AB" w:rsidRPr="002B3363" w:rsidRDefault="003151AB" w:rsidP="00FB68FC">
      <w:pPr>
        <w:pStyle w:val="c19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3151AB" w:rsidRDefault="003151AB" w:rsidP="00FB68FC">
      <w:pPr>
        <w:pStyle w:val="c19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1.2. Цели и задачи по реализации Программы в средней группе</w:t>
      </w:r>
    </w:p>
    <w:p w:rsidR="003151AB" w:rsidRDefault="003151AB" w:rsidP="00FB68FC">
      <w:pPr>
        <w:widowControl w:val="0"/>
        <w:overflowPunct w:val="0"/>
        <w:autoSpaceDE w:val="0"/>
        <w:autoSpaceDN w:val="0"/>
        <w:adjustRightInd w:val="0"/>
        <w:spacing w:line="276" w:lineRule="auto"/>
        <w:ind w:right="1" w:firstLine="420"/>
        <w:jc w:val="both"/>
        <w:rPr>
          <w:rFonts w:eastAsia="Times New Roman CYR"/>
          <w:b/>
          <w:sz w:val="28"/>
          <w:szCs w:val="28"/>
        </w:rPr>
      </w:pPr>
    </w:p>
    <w:p w:rsidR="003151AB" w:rsidRDefault="003151AB" w:rsidP="00FB68FC">
      <w:pPr>
        <w:widowControl w:val="0"/>
        <w:overflowPunct w:val="0"/>
        <w:autoSpaceDE w:val="0"/>
        <w:autoSpaceDN w:val="0"/>
        <w:adjustRightInd w:val="0"/>
        <w:spacing w:line="276" w:lineRule="auto"/>
        <w:ind w:right="1" w:firstLine="42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Цель:</w:t>
      </w:r>
      <w:r>
        <w:rPr>
          <w:rFonts w:eastAsia="Times New Roman CYR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151AB" w:rsidRPr="00F35754" w:rsidRDefault="003151AB" w:rsidP="00FB68FC">
      <w:pPr>
        <w:spacing w:line="276" w:lineRule="auto"/>
        <w:ind w:firstLine="420"/>
        <w:rPr>
          <w:rFonts w:eastAsiaTheme="minorEastAsia"/>
          <w:sz w:val="28"/>
          <w:szCs w:val="28"/>
        </w:rPr>
      </w:pPr>
      <w:r w:rsidRPr="00F35754">
        <w:rPr>
          <w:bCs/>
          <w:sz w:val="28"/>
          <w:szCs w:val="28"/>
        </w:rPr>
        <w:t>Задачи реализации Программы: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 xml:space="preserve">7. </w:t>
      </w:r>
      <w:r w:rsidRPr="00F3575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Оказание необходимой коррекционной помощи детям с нарушением интеллекта.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8. Формирование основ собственной безопасной жизнедеятельности и основ безопасности окружающего мира природы.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9.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3151AB" w:rsidRPr="00F35754" w:rsidRDefault="003151AB" w:rsidP="00FB68FC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5754">
        <w:rPr>
          <w:rFonts w:ascii="Times New Roman" w:hAnsi="Times New Roman"/>
          <w:sz w:val="28"/>
          <w:szCs w:val="28"/>
        </w:rPr>
        <w:t>10.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151AB" w:rsidRPr="0066650C" w:rsidRDefault="003151AB" w:rsidP="00FB68FC">
      <w:pPr>
        <w:spacing w:line="276" w:lineRule="auto"/>
        <w:jc w:val="both"/>
        <w:textAlignment w:val="baseline"/>
        <w:rPr>
          <w:sz w:val="28"/>
          <w:szCs w:val="28"/>
        </w:rPr>
      </w:pPr>
    </w:p>
    <w:p w:rsidR="003151AB" w:rsidRDefault="003151AB" w:rsidP="006B58F8">
      <w:pPr>
        <w:jc w:val="center"/>
        <w:rPr>
          <w:szCs w:val="28"/>
        </w:rPr>
      </w:pPr>
      <w:r>
        <w:rPr>
          <w:b/>
          <w:color w:val="000000"/>
          <w:sz w:val="28"/>
          <w:szCs w:val="28"/>
        </w:rPr>
        <w:t>1.3. Принципы и подходы в организации образовательного процесса.</w:t>
      </w:r>
    </w:p>
    <w:p w:rsidR="003151AB" w:rsidRDefault="003151AB" w:rsidP="003151AB">
      <w:pPr>
        <w:jc w:val="both"/>
        <w:rPr>
          <w:szCs w:val="28"/>
        </w:rPr>
      </w:pPr>
    </w:p>
    <w:p w:rsidR="003151AB" w:rsidRDefault="003151AB" w:rsidP="00CF068B">
      <w:pPr>
        <w:spacing w:line="276" w:lineRule="auto"/>
        <w:jc w:val="both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 Программа сформирована с учетом следующих принципов: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индивидуального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всестороннее изучение воспитанников и разработку соответствующих мер педагогического воздействия с учетом выявленных особенностей;</w:t>
      </w:r>
    </w:p>
    <w:p w:rsidR="003151AB" w:rsidRDefault="003151AB" w:rsidP="00CF068B">
      <w:pPr>
        <w:pStyle w:val="Style11"/>
        <w:widowControl/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поддержки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самостоятельной активности ребенка</w:t>
      </w:r>
      <w:r w:rsidR="00436044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>индивидуализации);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социального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 w:rsidR="00CF068B" w:rsidRPr="002D4974">
        <w:rPr>
          <w:rFonts w:ascii="Times New Roman" w:hAnsi="Times New Roman" w:cs="Times New Roman"/>
          <w:b/>
          <w:sz w:val="28"/>
          <w:szCs w:val="28"/>
        </w:rPr>
        <w:t>междисциплинарного</w:t>
      </w:r>
      <w:r w:rsidRPr="002D4974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вариативности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процессов обучения и воспитания;</w:t>
      </w:r>
    </w:p>
    <w:p w:rsidR="003151AB" w:rsidRPr="002D4974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b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партнерского взаимодействия с семьей;</w:t>
      </w:r>
    </w:p>
    <w:p w:rsidR="003151AB" w:rsidRDefault="003151AB" w:rsidP="00CF068B">
      <w:pPr>
        <w:pStyle w:val="Style11"/>
        <w:widowControl/>
        <w:numPr>
          <w:ilvl w:val="0"/>
          <w:numId w:val="1"/>
        </w:numPr>
        <w:tabs>
          <w:tab w:val="left" w:pos="-284"/>
        </w:tabs>
        <w:spacing w:line="276" w:lineRule="auto"/>
        <w:ind w:firstLine="0"/>
        <w:rPr>
          <w:rFonts w:ascii="Times New Roman" w:hAnsi="Times New Roman" w:cs="Times New Roman"/>
          <w:szCs w:val="28"/>
        </w:rPr>
      </w:pPr>
      <w:r w:rsidRPr="002D4974">
        <w:rPr>
          <w:rFonts w:ascii="Times New Roman" w:hAnsi="Times New Roman" w:cs="Times New Roman"/>
          <w:b/>
          <w:sz w:val="28"/>
          <w:szCs w:val="28"/>
        </w:rPr>
        <w:t>Принцип динамического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модели детского сада.</w:t>
      </w:r>
    </w:p>
    <w:p w:rsidR="003151AB" w:rsidRDefault="003151AB" w:rsidP="00CF068B">
      <w:pPr>
        <w:spacing w:line="276" w:lineRule="auto"/>
        <w:jc w:val="both"/>
        <w:rPr>
          <w:i/>
          <w:iCs/>
          <w:szCs w:val="28"/>
        </w:rPr>
      </w:pPr>
      <w:r>
        <w:rPr>
          <w:sz w:val="28"/>
          <w:szCs w:val="28"/>
        </w:rPr>
        <w:t xml:space="preserve">     Среди подходов к формированию Программы можно выделить: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1"/>
          <w:szCs w:val="28"/>
        </w:rPr>
      </w:pPr>
      <w:r w:rsidRPr="00906FC6">
        <w:rPr>
          <w:b/>
          <w:iCs/>
          <w:sz w:val="28"/>
          <w:szCs w:val="28"/>
        </w:rPr>
        <w:t>личностно-ориентированный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который предусматривает ориентацию педагогического процесса воспитания с учетом того, что развитие личности ребенка является главным критерием его эффективности. Механизм реализации данного подхода —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 права на уважение;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pacing w:val="-3"/>
          <w:szCs w:val="28"/>
        </w:rPr>
      </w:pPr>
      <w:proofErr w:type="spellStart"/>
      <w:r w:rsidRPr="00906FC6">
        <w:rPr>
          <w:b/>
          <w:iCs/>
          <w:color w:val="000000"/>
          <w:spacing w:val="-1"/>
          <w:sz w:val="28"/>
          <w:szCs w:val="28"/>
        </w:rPr>
        <w:t>деятельностный</w:t>
      </w:r>
      <w:proofErr w:type="spellEnd"/>
      <w:r w:rsidRPr="00906FC6">
        <w:rPr>
          <w:b/>
          <w:color w:val="000000"/>
          <w:spacing w:val="-1"/>
          <w:sz w:val="28"/>
          <w:szCs w:val="28"/>
        </w:rPr>
        <w:t>,</w:t>
      </w:r>
      <w:r w:rsidR="00CF068B"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связанный, с организацией целенаправлен</w:t>
      </w:r>
      <w:r>
        <w:rPr>
          <w:color w:val="000000"/>
          <w:sz w:val="28"/>
          <w:szCs w:val="28"/>
        </w:rPr>
        <w:t xml:space="preserve">ной воспитательной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др.); формами и методами воспитания; возрастными особенностями ребенка при включении в </w:t>
      </w:r>
      <w:r>
        <w:rPr>
          <w:color w:val="000000"/>
          <w:sz w:val="28"/>
          <w:szCs w:val="28"/>
        </w:rPr>
        <w:lastRenderedPageBreak/>
        <w:t>воспитательную деятельность;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pacing w:val="-3"/>
          <w:szCs w:val="28"/>
        </w:rPr>
      </w:pPr>
      <w:r w:rsidRPr="00BC1732">
        <w:rPr>
          <w:b/>
          <w:iCs/>
          <w:spacing w:val="-3"/>
          <w:sz w:val="28"/>
          <w:szCs w:val="28"/>
        </w:rPr>
        <w:t>аксиологический (ценностный)</w:t>
      </w:r>
      <w:r w:rsidRPr="00BC1732">
        <w:rPr>
          <w:b/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предусматривающий орга</w:t>
      </w:r>
      <w:r>
        <w:rPr>
          <w:sz w:val="28"/>
          <w:szCs w:val="28"/>
        </w:rPr>
        <w:t>низацию воспитания на основе общечеловеческих ценностей или этические, нравственные ценности, предусматривающие реализацию проектов диалога культур, этических отношений и т. д.;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3"/>
          <w:szCs w:val="28"/>
        </w:rPr>
      </w:pPr>
      <w:proofErr w:type="spellStart"/>
      <w:proofErr w:type="gramStart"/>
      <w:r w:rsidRPr="00BC1732">
        <w:rPr>
          <w:b/>
          <w:iCs/>
          <w:spacing w:val="-3"/>
          <w:sz w:val="28"/>
          <w:szCs w:val="28"/>
        </w:rPr>
        <w:t>компетентностный</w:t>
      </w:r>
      <w:proofErr w:type="spellEnd"/>
      <w:r w:rsidRPr="00BC1732">
        <w:rPr>
          <w:b/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 в</w:t>
      </w:r>
      <w:proofErr w:type="gramEnd"/>
      <w:r>
        <w:rPr>
          <w:spacing w:val="-3"/>
          <w:sz w:val="28"/>
          <w:szCs w:val="28"/>
        </w:rPr>
        <w:t xml:space="preserve"> котором основным результатом обра</w:t>
      </w:r>
      <w:r>
        <w:rPr>
          <w:sz w:val="28"/>
          <w:szCs w:val="28"/>
        </w:rPr>
        <w:t>зовательной деятельности становится, формирование готовности воспитанников самостоятельно действовать в ходе решения актуальных задач;</w:t>
      </w:r>
    </w:p>
    <w:p w:rsidR="003151AB" w:rsidRPr="006B58F8" w:rsidRDefault="003151AB" w:rsidP="006B58F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szCs w:val="28"/>
        </w:rPr>
      </w:pPr>
      <w:r w:rsidRPr="00BC1732">
        <w:rPr>
          <w:b/>
          <w:iCs/>
          <w:color w:val="000000"/>
          <w:spacing w:val="-3"/>
          <w:sz w:val="28"/>
          <w:szCs w:val="28"/>
        </w:rPr>
        <w:t>диалогический</w:t>
      </w:r>
      <w:r w:rsidRPr="00BC1732">
        <w:rPr>
          <w:b/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предусматривающий ста</w:t>
      </w:r>
      <w:r>
        <w:rPr>
          <w:color w:val="000000"/>
          <w:sz w:val="28"/>
          <w:szCs w:val="28"/>
        </w:rPr>
        <w:t xml:space="preserve">новление личности, развитие ее творческих возможностей, самосовершенствование в условиях </w:t>
      </w:r>
      <w:r w:rsidRPr="006B58F8">
        <w:rPr>
          <w:color w:val="000000"/>
          <w:sz w:val="28"/>
          <w:szCs w:val="28"/>
        </w:rPr>
        <w:t>равноправных взаимоотношений с другими людьми, построенных по принципу диалога, субъект - субъектных отношений;</w:t>
      </w:r>
    </w:p>
    <w:p w:rsidR="003151AB" w:rsidRDefault="003151AB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i/>
          <w:iCs/>
          <w:color w:val="000000"/>
          <w:spacing w:val="-2"/>
          <w:szCs w:val="28"/>
        </w:rPr>
      </w:pPr>
      <w:r w:rsidRPr="00BC1732">
        <w:rPr>
          <w:b/>
          <w:iCs/>
          <w:sz w:val="28"/>
          <w:szCs w:val="28"/>
        </w:rPr>
        <w:t>системный</w:t>
      </w:r>
      <w:r w:rsidR="00CF068B">
        <w:rPr>
          <w:b/>
          <w:i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="00CF068B">
        <w:rPr>
          <w:sz w:val="28"/>
          <w:szCs w:val="28"/>
        </w:rPr>
        <w:t xml:space="preserve"> </w:t>
      </w:r>
      <w:r w:rsidR="003C0467">
        <w:rPr>
          <w:sz w:val="28"/>
          <w:szCs w:val="28"/>
        </w:rPr>
        <w:t>в качестве</w:t>
      </w:r>
      <w:r>
        <w:rPr>
          <w:sz w:val="28"/>
          <w:szCs w:val="28"/>
        </w:rPr>
        <w:t xml:space="preserve"> методологического направления, в основе которого лежит рассмотрение объекта как целостного множества элементов в совокупности отношений и связей между ними; </w:t>
      </w:r>
    </w:p>
    <w:p w:rsidR="003151AB" w:rsidRPr="00CF068B" w:rsidRDefault="003C0467" w:rsidP="00CF068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szCs w:val="28"/>
        </w:rPr>
      </w:pPr>
      <w:r w:rsidRPr="00BC1732">
        <w:rPr>
          <w:b/>
          <w:iCs/>
          <w:color w:val="000000"/>
          <w:spacing w:val="-2"/>
          <w:sz w:val="28"/>
          <w:szCs w:val="28"/>
        </w:rPr>
        <w:t>средовой,</w:t>
      </w:r>
      <w:r>
        <w:rPr>
          <w:b/>
          <w:iCs/>
          <w:color w:val="000000"/>
          <w:spacing w:val="-2"/>
          <w:sz w:val="28"/>
          <w:szCs w:val="28"/>
        </w:rPr>
        <w:t xml:space="preserve"> предусматривающий</w:t>
      </w:r>
      <w:r w:rsidR="003151AB">
        <w:rPr>
          <w:color w:val="000000"/>
          <w:spacing w:val="-2"/>
          <w:sz w:val="28"/>
          <w:szCs w:val="28"/>
        </w:rPr>
        <w:t xml:space="preserve"> использование возможностей, внутренней и внешней среды образовательного учреждения в вос</w:t>
      </w:r>
      <w:r w:rsidR="003151AB">
        <w:rPr>
          <w:color w:val="000000"/>
          <w:sz w:val="28"/>
          <w:szCs w:val="28"/>
        </w:rPr>
        <w:t xml:space="preserve">питании и развитии личности ребенка. </w:t>
      </w:r>
    </w:p>
    <w:p w:rsidR="00CF068B" w:rsidRPr="00CF068B" w:rsidRDefault="00CF068B" w:rsidP="00CF068B">
      <w:pPr>
        <w:widowControl w:val="0"/>
        <w:suppressAutoHyphens/>
        <w:spacing w:line="276" w:lineRule="auto"/>
        <w:ind w:left="720"/>
        <w:jc w:val="both"/>
        <w:rPr>
          <w:szCs w:val="28"/>
        </w:rPr>
      </w:pPr>
    </w:p>
    <w:p w:rsidR="003151AB" w:rsidRPr="00A46749" w:rsidRDefault="003151AB" w:rsidP="003151AB">
      <w:pPr>
        <w:pStyle w:val="Style15"/>
        <w:widowControl/>
        <w:tabs>
          <w:tab w:val="left" w:pos="518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49">
        <w:rPr>
          <w:rFonts w:ascii="Times New Roman" w:hAnsi="Times New Roman" w:cs="Times New Roman"/>
          <w:b/>
          <w:sz w:val="28"/>
          <w:szCs w:val="28"/>
        </w:rPr>
        <w:t xml:space="preserve">1.4. Особенности организации образовательного процесса в </w:t>
      </w:r>
      <w:r w:rsidR="00692204">
        <w:rPr>
          <w:rFonts w:ascii="Times New Roman" w:hAnsi="Times New Roman" w:cs="Times New Roman"/>
          <w:b/>
          <w:sz w:val="28"/>
          <w:szCs w:val="28"/>
        </w:rPr>
        <w:br/>
      </w:r>
      <w:r w:rsidRPr="00A46749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3151AB" w:rsidRPr="00A46749" w:rsidRDefault="003151AB" w:rsidP="003151AB">
      <w:pPr>
        <w:pStyle w:val="Style15"/>
        <w:widowControl/>
        <w:tabs>
          <w:tab w:val="left" w:pos="518"/>
        </w:tabs>
        <w:spacing w:line="240" w:lineRule="auto"/>
        <w:ind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3151AB" w:rsidRPr="00A46749" w:rsidRDefault="003151AB" w:rsidP="003151AB">
      <w:pPr>
        <w:shd w:val="clear" w:color="auto" w:fill="FFFFFF"/>
        <w:ind w:firstLine="705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A46749">
        <w:rPr>
          <w:rStyle w:val="FontStyle223"/>
          <w:rFonts w:ascii="Times New Roman" w:hAnsi="Times New Roman" w:cs="Times New Roman"/>
          <w:sz w:val="28"/>
          <w:szCs w:val="28"/>
        </w:rPr>
        <w:t>Возрастные психофизические особенности детей</w:t>
      </w:r>
    </w:p>
    <w:p w:rsidR="003151AB" w:rsidRPr="00A46749" w:rsidRDefault="003151AB" w:rsidP="003151AB">
      <w:pPr>
        <w:shd w:val="clear" w:color="auto" w:fill="FFFFFF"/>
        <w:ind w:firstLine="705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6749">
        <w:rPr>
          <w:sz w:val="28"/>
        </w:rPr>
        <w:t>В игровой деятельности детей среднего дошкольного возраста появляются ролевые взаимодействия. Они указывают</w:t>
      </w:r>
      <w:r w:rsidRPr="00A43D51">
        <w:rPr>
          <w:sz w:val="28"/>
        </w:rPr>
        <w:t xml:space="preserve">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 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lastRenderedPageBreak/>
        <w:t xml:space="preserve"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</w:r>
    </w:p>
    <w:p w:rsidR="00CF068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Возрастает объем памяти. Дети запоминают до 7–8 названий предметов. Начинает складываться произвольное запоминание: дети способны принять </w:t>
      </w:r>
    </w:p>
    <w:p w:rsidR="003151AB" w:rsidRPr="00A43D51" w:rsidRDefault="003151AB" w:rsidP="00CF068B">
      <w:pPr>
        <w:spacing w:line="276" w:lineRule="auto"/>
        <w:jc w:val="both"/>
        <w:rPr>
          <w:sz w:val="28"/>
        </w:rPr>
      </w:pPr>
      <w:r w:rsidRPr="00A43D51">
        <w:rPr>
          <w:sz w:val="28"/>
        </w:rPr>
        <w:t>задачу на запоминание, помнят поручения взрослых, могут выучить небольшое стихотворение и т. д. Начинает развиваться образное мышление.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</w:t>
      </w:r>
      <w:r>
        <w:rPr>
          <w:sz w:val="28"/>
        </w:rPr>
        <w:t>а основе пространственного рас</w:t>
      </w:r>
      <w:r w:rsidRPr="00A43D51">
        <w:rPr>
          <w:sz w:val="28"/>
        </w:rPr>
        <w:t xml:space="preserve">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 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3151AB" w:rsidRPr="00A43D51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</w:t>
      </w:r>
      <w:r w:rsidRPr="00A43D51">
        <w:rPr>
          <w:sz w:val="28"/>
        </w:rPr>
        <w:lastRenderedPageBreak/>
        <w:t xml:space="preserve">персонажей. Интерес вызывают ритмическая структура речи, рифмы. 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</w:t>
      </w:r>
      <w:proofErr w:type="spellStart"/>
      <w:r w:rsidRPr="00A43D51">
        <w:rPr>
          <w:sz w:val="28"/>
        </w:rPr>
        <w:t>внеситуативной</w:t>
      </w:r>
      <w:proofErr w:type="spellEnd"/>
      <w:r w:rsidRPr="00A43D51">
        <w:rPr>
          <w:sz w:val="28"/>
        </w:rPr>
        <w:t>.</w:t>
      </w:r>
    </w:p>
    <w:p w:rsidR="00CF068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</w:r>
      <w:proofErr w:type="spellStart"/>
      <w:r w:rsidRPr="00A43D51">
        <w:rPr>
          <w:sz w:val="28"/>
        </w:rPr>
        <w:t>конкурентность</w:t>
      </w:r>
      <w:proofErr w:type="spellEnd"/>
      <w:r w:rsidRPr="00A43D51">
        <w:rPr>
          <w:sz w:val="28"/>
        </w:rPr>
        <w:t xml:space="preserve">, </w:t>
      </w:r>
    </w:p>
    <w:p w:rsidR="003151AB" w:rsidRPr="00A43D51" w:rsidRDefault="003151AB" w:rsidP="00CF068B">
      <w:pPr>
        <w:spacing w:line="276" w:lineRule="auto"/>
        <w:jc w:val="both"/>
        <w:rPr>
          <w:sz w:val="28"/>
        </w:rPr>
      </w:pPr>
      <w:proofErr w:type="spellStart"/>
      <w:r w:rsidRPr="00A43D51">
        <w:rPr>
          <w:sz w:val="28"/>
        </w:rPr>
        <w:t>соревновательность</w:t>
      </w:r>
      <w:proofErr w:type="spellEnd"/>
      <w:r w:rsidRPr="00A43D51">
        <w:rPr>
          <w:sz w:val="28"/>
        </w:rPr>
        <w:t>. Последняя важна для сравнения себя с</w:t>
      </w:r>
      <w:r w:rsidR="00CF068B">
        <w:rPr>
          <w:sz w:val="28"/>
        </w:rPr>
        <w:t xml:space="preserve"> </w:t>
      </w:r>
      <w:r w:rsidRPr="00A43D51">
        <w:rPr>
          <w:sz w:val="28"/>
        </w:rPr>
        <w:t xml:space="preserve">другим, что ведет к развитию образа </w:t>
      </w:r>
      <w:proofErr w:type="gramStart"/>
      <w:r w:rsidRPr="00A43D51">
        <w:rPr>
          <w:sz w:val="28"/>
        </w:rPr>
        <w:t>Я</w:t>
      </w:r>
      <w:proofErr w:type="gramEnd"/>
      <w:r w:rsidRPr="00A43D51">
        <w:rPr>
          <w:sz w:val="28"/>
        </w:rPr>
        <w:t xml:space="preserve"> ребенка, его детализации.</w:t>
      </w:r>
    </w:p>
    <w:p w:rsidR="003151AB" w:rsidRDefault="003151AB" w:rsidP="00CF068B">
      <w:pPr>
        <w:spacing w:line="276" w:lineRule="auto"/>
        <w:ind w:firstLine="567"/>
        <w:jc w:val="both"/>
        <w:rPr>
          <w:sz w:val="28"/>
        </w:rPr>
      </w:pPr>
      <w:r w:rsidRPr="00A43D51">
        <w:rPr>
          <w:sz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A43D51">
        <w:rPr>
          <w:sz w:val="28"/>
        </w:rPr>
        <w:t>эгоцентричностью</w:t>
      </w:r>
      <w:proofErr w:type="spellEnd"/>
      <w:r w:rsidRPr="00A43D51">
        <w:rPr>
          <w:sz w:val="28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A43D51">
        <w:rPr>
          <w:sz w:val="28"/>
        </w:rPr>
        <w:t>конкурентности</w:t>
      </w:r>
      <w:proofErr w:type="spellEnd"/>
      <w:r w:rsidRPr="00A43D51">
        <w:rPr>
          <w:sz w:val="28"/>
        </w:rPr>
        <w:t xml:space="preserve">, </w:t>
      </w:r>
      <w:proofErr w:type="spellStart"/>
      <w:r w:rsidRPr="00A43D51">
        <w:rPr>
          <w:sz w:val="28"/>
        </w:rPr>
        <w:t>соревновательности</w:t>
      </w:r>
      <w:proofErr w:type="spellEnd"/>
      <w:r w:rsidRPr="00A43D51">
        <w:rPr>
          <w:sz w:val="28"/>
        </w:rPr>
        <w:t xml:space="preserve"> со сверстниками; дальнейшим развитием образа Я ребенка, его детализацией.</w:t>
      </w:r>
    </w:p>
    <w:p w:rsidR="00CF068B" w:rsidRPr="00CF068B" w:rsidRDefault="00CF068B" w:rsidP="00CF068B">
      <w:pPr>
        <w:spacing w:line="276" w:lineRule="auto"/>
        <w:ind w:firstLine="567"/>
        <w:jc w:val="both"/>
        <w:rPr>
          <w:sz w:val="28"/>
        </w:rPr>
      </w:pPr>
    </w:p>
    <w:p w:rsidR="003151AB" w:rsidRPr="00F506C8" w:rsidRDefault="003151AB" w:rsidP="00CF068B">
      <w:pPr>
        <w:pStyle w:val="Style11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Целевые ориентиры.</w:t>
      </w:r>
      <w:r w:rsidR="00CF068B">
        <w:rPr>
          <w:rFonts w:ascii="Times New Roman" w:hAnsi="Times New Roman" w:cs="Times New Roman"/>
          <w:b/>
          <w:sz w:val="28"/>
          <w:szCs w:val="28"/>
        </w:rPr>
        <w:br/>
      </w:r>
      <w:r w:rsidR="00981E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30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3151AB" w:rsidRPr="00067303" w:rsidRDefault="003151AB" w:rsidP="003151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3151AB" w:rsidRPr="00A67652" w:rsidRDefault="003151AB" w:rsidP="00CF068B">
      <w:pPr>
        <w:pStyle w:val="a4"/>
        <w:spacing w:line="276" w:lineRule="auto"/>
        <w:ind w:firstLine="708"/>
        <w:jc w:val="both"/>
        <w:rPr>
          <w:rStyle w:val="FontStyle266"/>
          <w:rFonts w:ascii="Times New Roman" w:hAnsi="Times New Roman" w:cs="Times New Roman"/>
        </w:rPr>
      </w:pPr>
      <w:r w:rsidRPr="00A67652">
        <w:rPr>
          <w:rFonts w:ascii="Times New Roman" w:hAnsi="Times New Roman"/>
          <w:sz w:val="28"/>
          <w:szCs w:val="28"/>
        </w:rPr>
        <w:t>Специфика дошкольного детства (гибкость, пластичность развития</w:t>
      </w:r>
      <w:r w:rsidR="00CF068B">
        <w:rPr>
          <w:rFonts w:ascii="Times New Roman" w:hAnsi="Times New Roman"/>
          <w:sz w:val="28"/>
          <w:szCs w:val="28"/>
        </w:rPr>
        <w:t xml:space="preserve"> </w:t>
      </w:r>
      <w:r w:rsidRPr="00A67652">
        <w:rPr>
          <w:rFonts w:ascii="Times New Roman" w:hAnsi="Times New Roman"/>
          <w:sz w:val="28"/>
          <w:szCs w:val="28"/>
        </w:rPr>
        <w:t>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</w:t>
      </w:r>
      <w:r w:rsidR="00CF068B">
        <w:rPr>
          <w:rFonts w:ascii="Times New Roman" w:hAnsi="Times New Roman"/>
          <w:sz w:val="28"/>
          <w:szCs w:val="28"/>
        </w:rPr>
        <w:t xml:space="preserve"> </w:t>
      </w:r>
      <w:r w:rsidRPr="00A67652">
        <w:rPr>
          <w:rFonts w:ascii="Times New Roman" w:hAnsi="Times New Roman"/>
          <w:sz w:val="28"/>
          <w:szCs w:val="28"/>
        </w:rPr>
        <w:t>обусловливает необходимость определения результатов освоения образовательной программы в виде целевых ориентиров.</w:t>
      </w:r>
    </w:p>
    <w:p w:rsidR="003151AB" w:rsidRDefault="003151AB" w:rsidP="00CF068B">
      <w:pPr>
        <w:shd w:val="clear" w:color="auto" w:fill="FFFFFF"/>
        <w:spacing w:line="276" w:lineRule="auto"/>
        <w:ind w:firstLine="708"/>
        <w:contextualSpacing/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A46749">
        <w:rPr>
          <w:rStyle w:val="aa"/>
          <w:bCs/>
          <w:i w:val="0"/>
          <w:color w:val="000000"/>
          <w:sz w:val="28"/>
          <w:szCs w:val="28"/>
          <w:bdr w:val="none" w:sz="0" w:space="0" w:color="auto" w:frame="1"/>
        </w:rPr>
        <w:t>При реализации Программы может проводиться оценка индивидуального развития детей</w:t>
      </w:r>
      <w:r w:rsidRPr="00A46749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Pr="00A46749">
        <w:rPr>
          <w:color w:val="000000"/>
          <w:sz w:val="28"/>
          <w:szCs w:val="28"/>
          <w:shd w:val="clear" w:color="auto" w:fill="FFFFFF"/>
        </w:rPr>
        <w:t xml:space="preserve">Такая оценка производится </w:t>
      </w:r>
      <w:r w:rsidRPr="00A46749">
        <w:rPr>
          <w:color w:val="000000"/>
          <w:sz w:val="28"/>
          <w:szCs w:val="28"/>
          <w:shd w:val="clear" w:color="auto" w:fill="FFFFFF"/>
        </w:rPr>
        <w:lastRenderedPageBreak/>
        <w:t>педагогическим работником в рамках педагогической диагностики (оценки</w:t>
      </w:r>
      <w:r w:rsidRPr="009016C4">
        <w:rPr>
          <w:color w:val="000000"/>
          <w:sz w:val="28"/>
          <w:szCs w:val="28"/>
          <w:shd w:val="clear" w:color="auto" w:fill="FFFFFF"/>
        </w:rPr>
        <w:t xml:space="preserve">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исключительно для решения  образовательных задач</w:t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.</w:t>
      </w:r>
    </w:p>
    <w:p w:rsidR="003151AB" w:rsidRPr="009016C4" w:rsidRDefault="003151AB" w:rsidP="00CF068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CF068B" w:rsidRPr="006B58F8" w:rsidRDefault="003151AB" w:rsidP="006B58F8">
      <w:pPr>
        <w:shd w:val="clear" w:color="auto" w:fill="FFFFFF"/>
        <w:spacing w:line="276" w:lineRule="auto"/>
        <w:ind w:firstLine="708"/>
        <w:contextualSpacing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9016C4">
        <w:rPr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</w:t>
      </w:r>
      <w:r>
        <w:rPr>
          <w:sz w:val="28"/>
          <w:szCs w:val="28"/>
        </w:rPr>
        <w:t>,</w:t>
      </w:r>
      <w:r w:rsidRPr="009016C4">
        <w:rPr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</w:t>
      </w:r>
      <w:r>
        <w:rPr>
          <w:sz w:val="28"/>
          <w:szCs w:val="28"/>
        </w:rPr>
        <w:t>оговой аттестации воспитанников.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стремится к общению со взрослыми и активно подражает им</w:t>
      </w:r>
      <w:r>
        <w:rPr>
          <w:rFonts w:ascii="Times New Roman" w:hAnsi="Times New Roman"/>
          <w:sz w:val="28"/>
          <w:szCs w:val="28"/>
        </w:rPr>
        <w:t>,</w:t>
      </w:r>
      <w:r w:rsidRPr="009016C4">
        <w:rPr>
          <w:rFonts w:ascii="Times New Roman" w:hAnsi="Times New Roman"/>
          <w:sz w:val="28"/>
          <w:szCs w:val="28"/>
        </w:rPr>
        <w:t xml:space="preserve"> в движениях и действиях; появляются игры, в которых ребенок воспроизводит действия взрослого;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3151AB" w:rsidRPr="009016C4" w:rsidRDefault="003151AB" w:rsidP="00CF068B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92204" w:rsidRPr="00A31195" w:rsidRDefault="003151AB" w:rsidP="00A31195">
      <w:pPr>
        <w:pStyle w:val="a7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</w:t>
      </w:r>
      <w:bookmarkStart w:id="1" w:name="_Toc334348698"/>
      <w:bookmarkStart w:id="2" w:name="_Toc334348826"/>
    </w:p>
    <w:p w:rsidR="00CF068B" w:rsidRPr="00B14D2D" w:rsidRDefault="003151AB" w:rsidP="00B14D2D">
      <w:pPr>
        <w:pStyle w:val="a7"/>
        <w:shd w:val="clear" w:color="auto" w:fill="FFFFFF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14D2D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B14D2D">
        <w:rPr>
          <w:rFonts w:ascii="Times New Roman" w:hAnsi="Times New Roman"/>
          <w:b/>
          <w:bCs/>
          <w:sz w:val="28"/>
          <w:szCs w:val="28"/>
        </w:rPr>
        <w:t>. Содержательный раздел Программы</w:t>
      </w:r>
      <w:bookmarkEnd w:id="1"/>
      <w:bookmarkEnd w:id="2"/>
    </w:p>
    <w:p w:rsidR="003151AB" w:rsidRPr="00F35754" w:rsidRDefault="003151AB" w:rsidP="003151AB">
      <w:pPr>
        <w:pStyle w:val="Style18"/>
        <w:widowControl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3151AB" w:rsidRDefault="003151AB" w:rsidP="00CF06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2.1.Содержание психолого-педагогической работы. </w:t>
      </w:r>
      <w:r w:rsidR="00CF068B">
        <w:rPr>
          <w:b/>
          <w:sz w:val="28"/>
          <w:szCs w:val="28"/>
        </w:rPr>
        <w:br/>
        <w:t xml:space="preserve">      </w:t>
      </w:r>
      <w:r w:rsidR="00981E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Организация воспитательно-образовательной деятельности по </w:t>
      </w:r>
      <w:r w:rsidR="002827C8">
        <w:rPr>
          <w:b/>
          <w:sz w:val="28"/>
          <w:szCs w:val="28"/>
        </w:rPr>
        <w:t xml:space="preserve">       </w:t>
      </w:r>
      <w:r w:rsidR="002827C8">
        <w:rPr>
          <w:b/>
          <w:sz w:val="28"/>
          <w:szCs w:val="28"/>
        </w:rPr>
        <w:br/>
        <w:t xml:space="preserve">     </w:t>
      </w:r>
      <w:r w:rsidR="00981EE3">
        <w:rPr>
          <w:b/>
          <w:sz w:val="28"/>
          <w:szCs w:val="28"/>
        </w:rPr>
        <w:t xml:space="preserve"> </w:t>
      </w:r>
      <w:r w:rsidR="00282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областям</w:t>
      </w:r>
    </w:p>
    <w:p w:rsidR="003151AB" w:rsidRPr="00D8433F" w:rsidRDefault="003151AB" w:rsidP="003151AB">
      <w:pPr>
        <w:ind w:firstLine="709"/>
        <w:jc w:val="center"/>
        <w:rPr>
          <w:b/>
          <w:bCs/>
          <w:sz w:val="28"/>
          <w:szCs w:val="28"/>
        </w:rPr>
      </w:pPr>
    </w:p>
    <w:p w:rsidR="003151AB" w:rsidRPr="006D3C44" w:rsidRDefault="003151AB" w:rsidP="002827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3C44">
        <w:rPr>
          <w:color w:val="000000"/>
          <w:sz w:val="28"/>
          <w:szCs w:val="28"/>
        </w:rPr>
        <w:t>Содержание работы должно обеспечивать развитие личн</w:t>
      </w:r>
      <w:r>
        <w:rPr>
          <w:color w:val="000000"/>
          <w:sz w:val="28"/>
          <w:szCs w:val="28"/>
        </w:rPr>
        <w:t xml:space="preserve">ости, мотивации и способностей </w:t>
      </w:r>
      <w:r w:rsidRPr="006D3C44">
        <w:rPr>
          <w:color w:val="000000"/>
          <w:sz w:val="28"/>
          <w:szCs w:val="28"/>
        </w:rPr>
        <w:t>детей в различных видах деятельности и охватывать все пять образовательных областей: социально-коммуникативное развитие, познавательное развитие</w:t>
      </w:r>
      <w:r>
        <w:rPr>
          <w:color w:val="000000"/>
          <w:sz w:val="28"/>
          <w:szCs w:val="28"/>
        </w:rPr>
        <w:t xml:space="preserve">, </w:t>
      </w:r>
      <w:r w:rsidRPr="006D3C44">
        <w:rPr>
          <w:color w:val="000000"/>
          <w:sz w:val="28"/>
          <w:szCs w:val="28"/>
        </w:rPr>
        <w:t xml:space="preserve">речевое развитие, художественно-эстетическое развитие, физическое развитие. </w:t>
      </w:r>
    </w:p>
    <w:p w:rsidR="003151AB" w:rsidRPr="00EA2420" w:rsidRDefault="003151AB" w:rsidP="002827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B3A5E">
        <w:rPr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</w:t>
      </w:r>
      <w:r>
        <w:rPr>
          <w:color w:val="000000"/>
          <w:sz w:val="28"/>
          <w:szCs w:val="28"/>
        </w:rPr>
        <w:t xml:space="preserve">ями и задачами программы и </w:t>
      </w:r>
      <w:r w:rsidRPr="004B3A5E">
        <w:rPr>
          <w:color w:val="000000"/>
          <w:sz w:val="28"/>
          <w:szCs w:val="28"/>
        </w:rPr>
        <w:t>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3151AB" w:rsidRPr="002827C8" w:rsidRDefault="003151AB" w:rsidP="002827C8">
      <w:pPr>
        <w:shd w:val="clear" w:color="auto" w:fill="FFFFFF"/>
        <w:spacing w:before="100" w:beforeAutospacing="1" w:line="276" w:lineRule="auto"/>
        <w:jc w:val="center"/>
        <w:rPr>
          <w:sz w:val="28"/>
          <w:szCs w:val="28"/>
        </w:rPr>
      </w:pPr>
      <w:r w:rsidRPr="002827C8">
        <w:rPr>
          <w:b/>
          <w:bCs/>
          <w:color w:val="000000"/>
          <w:sz w:val="28"/>
          <w:szCs w:val="28"/>
        </w:rPr>
        <w:t xml:space="preserve">ОБРАЗОВАТЕЛЬНАЯ ОБЛАСТЬ </w:t>
      </w:r>
      <w:r w:rsidR="002827C8">
        <w:rPr>
          <w:b/>
          <w:bCs/>
          <w:color w:val="000000"/>
          <w:sz w:val="28"/>
          <w:szCs w:val="28"/>
        </w:rPr>
        <w:br/>
      </w:r>
      <w:r w:rsidRPr="002827C8">
        <w:rPr>
          <w:b/>
          <w:bCs/>
          <w:color w:val="000000"/>
          <w:sz w:val="28"/>
          <w:szCs w:val="28"/>
        </w:rPr>
        <w:t>«СОЦИАЛЬНО-КОММУНИКАТИВНОЕ РАЗВИТИЕ»</w:t>
      </w:r>
    </w:p>
    <w:p w:rsidR="002827C8" w:rsidRPr="00B14D2D" w:rsidRDefault="003151AB" w:rsidP="00B14D2D">
      <w:pPr>
        <w:shd w:val="clear" w:color="auto" w:fill="FFFFFF"/>
        <w:spacing w:before="100" w:beforeAutospacing="1" w:line="276" w:lineRule="auto"/>
        <w:ind w:firstLine="708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EA2420">
        <w:rPr>
          <w:color w:val="000000"/>
          <w:sz w:val="28"/>
          <w:szCs w:val="28"/>
        </w:rPr>
        <w:t>саморегуляции</w:t>
      </w:r>
      <w:proofErr w:type="spellEnd"/>
      <w:r w:rsidRPr="00EA2420">
        <w:rPr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  <w:bookmarkStart w:id="3" w:name="bookmark77"/>
      <w:bookmarkEnd w:id="3"/>
    </w:p>
    <w:p w:rsidR="002827C8" w:rsidRDefault="003151AB" w:rsidP="002827C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Социализация, развитие общения, нравственное воспитание. </w:t>
      </w:r>
    </w:p>
    <w:p w:rsidR="00472240" w:rsidRDefault="003151AB" w:rsidP="00692204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Способствовать формированию личностного отношения ребенка к соб</w:t>
      </w:r>
      <w:r w:rsidRPr="00EA2420">
        <w:rPr>
          <w:color w:val="000000"/>
          <w:sz w:val="28"/>
          <w:szCs w:val="28"/>
        </w:rPr>
        <w:softHyphen/>
        <w:t>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</w:t>
      </w:r>
      <w:r w:rsidR="003C0467" w:rsidRPr="00EA2420">
        <w:rPr>
          <w:color w:val="000000"/>
          <w:sz w:val="28"/>
          <w:szCs w:val="28"/>
        </w:rPr>
        <w:t>). Продолжать</w:t>
      </w:r>
      <w:r w:rsidRPr="00EA2420">
        <w:rPr>
          <w:color w:val="000000"/>
          <w:sz w:val="28"/>
          <w:szCs w:val="28"/>
        </w:rPr>
        <w:t xml:space="preserve"> работу по формированию доброжелательных взаимоот</w:t>
      </w:r>
      <w:r w:rsidRPr="00EA2420">
        <w:rPr>
          <w:color w:val="000000"/>
          <w:sz w:val="28"/>
          <w:szCs w:val="28"/>
        </w:rPr>
        <w:softHyphen/>
        <w:t xml:space="preserve">ношений между детьми, обращать внимание детей на хорошие поступки друг друга. Учить коллективным играм, правилам добрых взаимоотношений. Воспитывать скромность, отзывчивость, желание быть справедливым, сильным и смелым; способствовать формированию умения </w:t>
      </w:r>
      <w:r w:rsidRPr="00EA2420">
        <w:rPr>
          <w:color w:val="000000"/>
          <w:sz w:val="28"/>
          <w:szCs w:val="28"/>
        </w:rPr>
        <w:lastRenderedPageBreak/>
        <w:t>испытывать чувство стыда за неблаговидный поступок. Напоминать детям о необходимости здороваться, прощаться, называть работников дошкольного учреждения по имени и отчеству, не вмешивать</w:t>
      </w:r>
      <w:r w:rsidRPr="00EA2420">
        <w:rPr>
          <w:color w:val="000000"/>
          <w:sz w:val="28"/>
          <w:szCs w:val="28"/>
        </w:rPr>
        <w:softHyphen/>
        <w:t>ся в разговор взрослых, вежливо выражать свою просьбу, благодарить за оказанную услуг</w:t>
      </w:r>
      <w:bookmarkStart w:id="4" w:name="bookmark83"/>
      <w:bookmarkEnd w:id="4"/>
      <w:r w:rsidR="00472240">
        <w:rPr>
          <w:color w:val="000000"/>
          <w:sz w:val="28"/>
          <w:szCs w:val="28"/>
        </w:rPr>
        <w:t>у.</w:t>
      </w:r>
    </w:p>
    <w:p w:rsidR="00692204" w:rsidRPr="00692204" w:rsidRDefault="00692204" w:rsidP="00692204">
      <w:pPr>
        <w:shd w:val="clear" w:color="auto" w:fill="FFFFFF"/>
        <w:spacing w:line="276" w:lineRule="auto"/>
        <w:ind w:firstLine="708"/>
        <w:jc w:val="both"/>
      </w:pPr>
    </w:p>
    <w:p w:rsidR="003151AB" w:rsidRDefault="003151AB" w:rsidP="002827C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Ребенок в семье и сообществе</w:t>
      </w:r>
    </w:p>
    <w:p w:rsidR="00B14D2D" w:rsidRPr="00EA2420" w:rsidRDefault="00B14D2D" w:rsidP="002827C8">
      <w:pPr>
        <w:shd w:val="clear" w:color="auto" w:fill="FFFFFF"/>
        <w:spacing w:line="276" w:lineRule="auto"/>
        <w:jc w:val="both"/>
      </w:pP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Образ Я. Формировать представления о росте и развитии ребен</w:t>
      </w:r>
      <w:r w:rsidRPr="00EA2420">
        <w:rPr>
          <w:color w:val="000000"/>
          <w:sz w:val="28"/>
          <w:szCs w:val="28"/>
        </w:rPr>
        <w:softHyphen/>
        <w:t>ка, его прошлом, настоящем и будущем («я был маленьким, я расту, я буду взрослым»). Формировать первичные пред</w:t>
      </w:r>
      <w:r w:rsidR="001F0694">
        <w:rPr>
          <w:color w:val="000000"/>
          <w:sz w:val="28"/>
          <w:szCs w:val="28"/>
        </w:rPr>
        <w:t xml:space="preserve">ставления детей об их правах </w:t>
      </w:r>
      <w:r w:rsidRPr="00EA2420">
        <w:rPr>
          <w:color w:val="000000"/>
          <w:sz w:val="28"/>
          <w:szCs w:val="28"/>
        </w:rPr>
        <w:t xml:space="preserve">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первичные гендерные представления (мальчики силь</w:t>
      </w:r>
      <w:r w:rsidRPr="00EA2420">
        <w:rPr>
          <w:color w:val="000000"/>
          <w:sz w:val="28"/>
          <w:szCs w:val="28"/>
        </w:rPr>
        <w:softHyphen/>
        <w:t>ные, смелые; девочки нежные, женственные).</w:t>
      </w: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Семья. Углублять представления детей о семье, ее членах. Дать пер</w:t>
      </w:r>
      <w:r w:rsidRPr="00EA2420">
        <w:rPr>
          <w:color w:val="000000"/>
          <w:sz w:val="28"/>
          <w:szCs w:val="28"/>
        </w:rPr>
        <w:softHyphen/>
        <w:t>воначальные представления о родственных отношениях (сын, мама, папа, дочь и т. д.).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Интересоваться тем, какие обязанности по дому есть у ребенка (уби</w:t>
      </w:r>
      <w:r w:rsidRPr="00EA2420">
        <w:rPr>
          <w:color w:val="000000"/>
          <w:sz w:val="28"/>
          <w:szCs w:val="28"/>
        </w:rPr>
        <w:softHyphen/>
        <w:t>рать игрушки, помогать накрывать на стол и т. п.).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Детский сад. Продолжать знакомить детей с детским садом и его со</w:t>
      </w:r>
      <w:r w:rsidRPr="00EA2420">
        <w:rPr>
          <w:color w:val="000000"/>
          <w:sz w:val="28"/>
          <w:szCs w:val="28"/>
        </w:rPr>
        <w:softHyphen/>
        <w:t xml:space="preserve">трудниками. Совершенствовать умение свободно ориентироваться в </w:t>
      </w:r>
      <w:r w:rsidR="00472240">
        <w:rPr>
          <w:color w:val="000000"/>
          <w:sz w:val="28"/>
          <w:szCs w:val="28"/>
        </w:rPr>
        <w:br/>
        <w:t>поме</w:t>
      </w:r>
      <w:r w:rsidRPr="00EA2420">
        <w:rPr>
          <w:color w:val="000000"/>
          <w:sz w:val="28"/>
          <w:szCs w:val="28"/>
        </w:rPr>
        <w:t>щениях детского сада. Закреплять у детей навыки бережного отношения к вещам, формировать умение использовать их по назначению, ставить на место. Знакомить с традициями детского сада. Закреплять представления ре</w:t>
      </w:r>
      <w:r w:rsidRPr="00EA2420">
        <w:rPr>
          <w:color w:val="000000"/>
          <w:sz w:val="28"/>
          <w:szCs w:val="28"/>
        </w:rPr>
        <w:softHyphen/>
        <w:t>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</w:t>
      </w:r>
      <w:r w:rsidRPr="00EA2420">
        <w:rPr>
          <w:color w:val="000000"/>
          <w:sz w:val="28"/>
          <w:szCs w:val="28"/>
        </w:rPr>
        <w:softHyphen/>
        <w:t>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3151AB" w:rsidRPr="00EA2420" w:rsidRDefault="003151AB" w:rsidP="00472240">
      <w:pPr>
        <w:shd w:val="clear" w:color="auto" w:fill="FFFFFF"/>
        <w:spacing w:before="100" w:beforeAutospacing="1" w:after="216" w:line="276" w:lineRule="auto"/>
        <w:ind w:right="1094"/>
        <w:jc w:val="both"/>
      </w:pPr>
      <w:bookmarkStart w:id="5" w:name="bookmark89"/>
      <w:bookmarkEnd w:id="5"/>
      <w:r w:rsidRPr="00EA2420">
        <w:rPr>
          <w:b/>
          <w:bCs/>
          <w:color w:val="000000"/>
          <w:sz w:val="28"/>
          <w:szCs w:val="28"/>
        </w:rPr>
        <w:t>Самообслуживание, самостоятельность, трудовое воспитание</w:t>
      </w:r>
    </w:p>
    <w:p w:rsidR="003151AB" w:rsidRPr="00EA2420" w:rsidRDefault="003151AB" w:rsidP="00472240">
      <w:pPr>
        <w:shd w:val="clear" w:color="auto" w:fill="FFFFFF"/>
        <w:spacing w:before="245"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Самообслуживание. Совершенствовать умение самостоятельно оде</w:t>
      </w:r>
      <w:r w:rsidRPr="00EA2420">
        <w:rPr>
          <w:color w:val="000000"/>
          <w:sz w:val="28"/>
          <w:szCs w:val="28"/>
        </w:rPr>
        <w:softHyphen/>
        <w:t xml:space="preserve">ваться, раздеваться. Приучать </w:t>
      </w:r>
      <w:r w:rsidR="00981EE3" w:rsidRPr="00EA2420">
        <w:rPr>
          <w:color w:val="000000"/>
          <w:sz w:val="28"/>
          <w:szCs w:val="28"/>
        </w:rPr>
        <w:t>аккуратно,</w:t>
      </w:r>
      <w:r w:rsidRPr="00EA2420">
        <w:rPr>
          <w:color w:val="000000"/>
          <w:sz w:val="28"/>
          <w:szCs w:val="28"/>
        </w:rPr>
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</w:t>
      </w:r>
      <w:r w:rsidR="00981EE3" w:rsidRPr="00EA2420">
        <w:rPr>
          <w:color w:val="000000"/>
          <w:sz w:val="28"/>
          <w:szCs w:val="28"/>
        </w:rPr>
        <w:t>самостоятельно,</w:t>
      </w:r>
      <w:r w:rsidRPr="00EA2420">
        <w:rPr>
          <w:color w:val="000000"/>
          <w:sz w:val="28"/>
          <w:szCs w:val="28"/>
        </w:rPr>
        <w:t xml:space="preserve"> готовить свое рабочее место и убирать его после окончания занятий рисованием, лепкой, аппликацией (мыть баноч</w:t>
      </w:r>
      <w:r w:rsidRPr="00EA2420">
        <w:rPr>
          <w:color w:val="000000"/>
          <w:sz w:val="28"/>
          <w:szCs w:val="28"/>
        </w:rPr>
        <w:softHyphen/>
        <w:t>ки, кисти, протирать стол и т. д.)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lastRenderedPageBreak/>
        <w:t>Общественно-полезный труд. Воспитывать у детей положительное отношение к труду, желание трудиться. Формировать ответственное отно</w:t>
      </w:r>
      <w:r w:rsidRPr="00EA2420">
        <w:rPr>
          <w:color w:val="000000"/>
          <w:sz w:val="28"/>
          <w:szCs w:val="28"/>
        </w:rPr>
        <w:softHyphen/>
        <w:t>шение к порученному заданию (умение и желание доводить дело до конца, стремление сделать его хорошо</w:t>
      </w:r>
      <w:r w:rsidR="003C0467" w:rsidRPr="00EA2420">
        <w:rPr>
          <w:color w:val="000000"/>
          <w:sz w:val="28"/>
          <w:szCs w:val="28"/>
        </w:rPr>
        <w:t>). Воспитывать</w:t>
      </w:r>
      <w:r w:rsidRPr="00EA2420">
        <w:rPr>
          <w:color w:val="000000"/>
          <w:sz w:val="28"/>
          <w:szCs w:val="28"/>
        </w:rPr>
        <w:t xml:space="preserve"> умение выполнять индивидуальные и коллективные поручения, понимать значение результатов своего труда для других; фор</w:t>
      </w:r>
      <w:r w:rsidRPr="00EA2420">
        <w:rPr>
          <w:color w:val="000000"/>
          <w:sz w:val="28"/>
          <w:szCs w:val="28"/>
        </w:rPr>
        <w:softHyphen/>
        <w:t>мировать умение договариваться с помощью воспитателя о распределении коллективной работы, заботиться о своевременном завершении совмес</w:t>
      </w:r>
      <w:r w:rsidRPr="00EA2420">
        <w:rPr>
          <w:color w:val="000000"/>
          <w:sz w:val="28"/>
          <w:szCs w:val="28"/>
        </w:rPr>
        <w:softHyphen/>
        <w:t xml:space="preserve">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Формировать умение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A2420">
        <w:rPr>
          <w:color w:val="000000"/>
          <w:sz w:val="28"/>
          <w:szCs w:val="28"/>
        </w:rPr>
        <w:t>салфетницы</w:t>
      </w:r>
      <w:proofErr w:type="spellEnd"/>
      <w:r w:rsidRPr="00EA2420">
        <w:rPr>
          <w:color w:val="000000"/>
          <w:sz w:val="28"/>
          <w:szCs w:val="28"/>
        </w:rPr>
        <w:t>, раскладывать столовые приборы (ложки, вилки, ножи).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Труд в природе. 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</w:t>
      </w:r>
      <w:proofErr w:type="gramStart"/>
      <w:r w:rsidRPr="00EA2420">
        <w:rPr>
          <w:color w:val="000000"/>
          <w:sz w:val="28"/>
          <w:szCs w:val="28"/>
        </w:rPr>
        <w:t>).В</w:t>
      </w:r>
      <w:proofErr w:type="gramEnd"/>
      <w:r w:rsidRPr="00EA2420">
        <w:rPr>
          <w:color w:val="000000"/>
          <w:sz w:val="28"/>
          <w:szCs w:val="28"/>
        </w:rPr>
        <w:t xml:space="preserve">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</w:t>
      </w:r>
      <w:r w:rsidRPr="00EA2420">
        <w:rPr>
          <w:color w:val="000000"/>
          <w:sz w:val="28"/>
          <w:szCs w:val="28"/>
        </w:rPr>
        <w:softHyphen/>
        <w:t>вать, относить в отведенное место)</w:t>
      </w:r>
      <w:r w:rsidR="00B14D2D">
        <w:rPr>
          <w:color w:val="000000"/>
          <w:sz w:val="28"/>
          <w:szCs w:val="28"/>
        </w:rPr>
        <w:t>.</w:t>
      </w:r>
    </w:p>
    <w:p w:rsidR="003151AB" w:rsidRDefault="003151AB" w:rsidP="00B14D2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Уважение к труду взрослых. Знакомить детей с профессиями близких людей, подчеркивая значимость их труда. Формировать интерес к профес</w:t>
      </w:r>
      <w:r w:rsidRPr="00EA2420">
        <w:rPr>
          <w:color w:val="000000"/>
          <w:sz w:val="28"/>
          <w:szCs w:val="28"/>
        </w:rPr>
        <w:softHyphen/>
        <w:t>сиям родителей.</w:t>
      </w:r>
    </w:p>
    <w:p w:rsidR="00692204" w:rsidRPr="00EA2420" w:rsidRDefault="00692204" w:rsidP="00B14D2D">
      <w:pPr>
        <w:shd w:val="clear" w:color="auto" w:fill="FFFFFF"/>
        <w:spacing w:line="276" w:lineRule="auto"/>
        <w:ind w:firstLine="709"/>
        <w:jc w:val="both"/>
      </w:pPr>
    </w:p>
    <w:p w:rsidR="00692204" w:rsidRDefault="003151AB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Формирование основ безопасности</w:t>
      </w:r>
    </w:p>
    <w:p w:rsidR="00692204" w:rsidRPr="00692204" w:rsidRDefault="00692204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Безопасное поведение в природе. Продолжать знакомить с мно</w:t>
      </w:r>
      <w:r w:rsidRPr="00EA2420">
        <w:rPr>
          <w:color w:val="000000"/>
          <w:sz w:val="28"/>
          <w:szCs w:val="28"/>
        </w:rPr>
        <w:softHyphen/>
        <w:t>гообразием животного и растительного мира, с явлениями неживой природы.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элементарные представления о способах взаимодействия с животными и растениями,</w:t>
      </w:r>
      <w:r>
        <w:rPr>
          <w:color w:val="000000"/>
          <w:sz w:val="28"/>
          <w:szCs w:val="28"/>
        </w:rPr>
        <w:t xml:space="preserve"> о правилах поведения в природе. </w:t>
      </w:r>
      <w:r w:rsidRPr="00EA2420">
        <w:rPr>
          <w:color w:val="000000"/>
          <w:sz w:val="28"/>
          <w:szCs w:val="28"/>
        </w:rPr>
        <w:t>Формировать понятия: «съедобное», «несъедо</w:t>
      </w:r>
      <w:r>
        <w:rPr>
          <w:color w:val="000000"/>
          <w:sz w:val="28"/>
          <w:szCs w:val="28"/>
        </w:rPr>
        <w:t>бное», «лекарственные растения»</w:t>
      </w:r>
      <w:r w:rsidR="00B14D2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B14D2D">
        <w:rPr>
          <w:color w:val="000000"/>
          <w:sz w:val="28"/>
          <w:szCs w:val="28"/>
        </w:rPr>
        <w:t>з</w:t>
      </w:r>
      <w:r w:rsidRPr="00EA2420">
        <w:rPr>
          <w:color w:val="000000"/>
          <w:sz w:val="28"/>
          <w:szCs w:val="28"/>
        </w:rPr>
        <w:t>накомить с опасными насекомыми и ядовитыми растениями.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Безопасность на дорогах. Развивать наблюдательность, умение ориен</w:t>
      </w:r>
      <w:r w:rsidRPr="00EA2420">
        <w:rPr>
          <w:color w:val="000000"/>
          <w:sz w:val="28"/>
          <w:szCs w:val="28"/>
        </w:rPr>
        <w:softHyphen/>
        <w:t>тироваться в помещении и на участке детского сада, в ближайшей местности.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lastRenderedPageBreak/>
        <w:t>Продолжать знакомить с понятиями «улица», «дорога», «перекресток», «остановка общественного транспорта» и элементарными правилами пове</w:t>
      </w:r>
      <w:r w:rsidRPr="00EA2420">
        <w:rPr>
          <w:color w:val="000000"/>
          <w:sz w:val="28"/>
          <w:szCs w:val="28"/>
        </w:rPr>
        <w:softHyphen/>
        <w:t>дения на улице. Подводить детей к осознанию необходимости соблюдать правила дорожного движения.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Уточнять знания детей о назначении светофора и работе полицейского.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Знакомить с различными видами городского транспорта, особеннос</w:t>
      </w:r>
      <w:r w:rsidRPr="00EA2420">
        <w:rPr>
          <w:color w:val="000000"/>
          <w:sz w:val="28"/>
          <w:szCs w:val="28"/>
        </w:rPr>
        <w:softHyphen/>
        <w:t>тями их внешнего вида и назначения («Скорая помощь», «Пожарная», машина МЧС, «Полиция», трамвай, троллейбус, автобус).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Знакомить со знаками дорожного движения «Пешеходный переход», «Остановка общественного транспорта</w:t>
      </w:r>
      <w:r w:rsidR="003C0467" w:rsidRPr="00EA2420">
        <w:rPr>
          <w:color w:val="000000"/>
          <w:sz w:val="28"/>
          <w:szCs w:val="28"/>
        </w:rPr>
        <w:t>». Формировать</w:t>
      </w:r>
      <w:r w:rsidRPr="00EA2420">
        <w:rPr>
          <w:color w:val="000000"/>
          <w:sz w:val="28"/>
          <w:szCs w:val="28"/>
        </w:rPr>
        <w:t xml:space="preserve"> навыки культурного поведения в общественном транспорте.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Безопасность собственной жизнедеятельности. Знакомить с правила</w:t>
      </w:r>
      <w:r w:rsidRPr="00EA2420">
        <w:rPr>
          <w:color w:val="000000"/>
          <w:sz w:val="28"/>
          <w:szCs w:val="28"/>
        </w:rPr>
        <w:softHyphen/>
        <w:t>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</w:t>
      </w:r>
      <w:r w:rsidRPr="00EA2420">
        <w:rPr>
          <w:color w:val="000000"/>
          <w:sz w:val="28"/>
          <w:szCs w:val="28"/>
        </w:rPr>
        <w:softHyphen/>
        <w:t>ми электроприборами (пылесос, электрочайник, утюг и др.).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</w:t>
      </w:r>
      <w:bookmarkStart w:id="6" w:name="bookmark102"/>
      <w:bookmarkEnd w:id="6"/>
      <w:r w:rsidR="00472240">
        <w:rPr>
          <w:color w:val="000000"/>
          <w:sz w:val="28"/>
          <w:szCs w:val="28"/>
        </w:rPr>
        <w:t>.</w:t>
      </w:r>
    </w:p>
    <w:p w:rsidR="003151AB" w:rsidRPr="00EA2420" w:rsidRDefault="003151AB" w:rsidP="00472240">
      <w:pPr>
        <w:shd w:val="clear" w:color="auto" w:fill="FFFFFF"/>
        <w:spacing w:before="100" w:beforeAutospacing="1" w:after="230" w:line="276" w:lineRule="auto"/>
        <w:jc w:val="center"/>
      </w:pPr>
      <w:r w:rsidRPr="00EA2420">
        <w:rPr>
          <w:b/>
          <w:bCs/>
          <w:color w:val="000000"/>
          <w:sz w:val="28"/>
          <w:szCs w:val="28"/>
        </w:rPr>
        <w:t>Образовательная область</w:t>
      </w:r>
      <w:r w:rsidR="00472240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 xml:space="preserve"> «ПОЗНАВАТЕЛЬНОЕ РАЗВИТИЕ»</w:t>
      </w:r>
    </w:p>
    <w:p w:rsidR="003151AB" w:rsidRPr="00EA2420" w:rsidRDefault="003151AB" w:rsidP="00472240">
      <w:pPr>
        <w:shd w:val="clear" w:color="auto" w:fill="FFFFFF"/>
        <w:spacing w:line="276" w:lineRule="auto"/>
        <w:ind w:firstLine="708"/>
        <w:jc w:val="both"/>
      </w:pPr>
      <w:r w:rsidRPr="00EA2420">
        <w:rPr>
          <w:color w:val="000000"/>
          <w:sz w:val="28"/>
          <w:szCs w:val="28"/>
        </w:rPr>
        <w:t>Формирование элементарных математических представлений. Фор</w:t>
      </w:r>
      <w:r w:rsidRPr="00EA2420">
        <w:rPr>
          <w:color w:val="000000"/>
          <w:sz w:val="28"/>
          <w:szCs w:val="28"/>
        </w:rPr>
        <w:softHyphen/>
        <w:t>мирование элементарных математических пред</w:t>
      </w:r>
      <w:r w:rsidR="001F0694">
        <w:rPr>
          <w:color w:val="000000"/>
          <w:sz w:val="28"/>
          <w:szCs w:val="28"/>
        </w:rPr>
        <w:t xml:space="preserve">ставлений, первичных мира: форма, цвет, размер, количество, число, части и целое в </w:t>
      </w:r>
      <w:r w:rsidRPr="00EA2420">
        <w:rPr>
          <w:color w:val="000000"/>
          <w:sz w:val="28"/>
          <w:szCs w:val="28"/>
        </w:rPr>
        <w:t>пространстве и времени.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Развитие познавательно-исследовательской деятельности. Развитие познавательных интересов детей, расширение опыта ориентировки в окру</w:t>
      </w:r>
      <w:r w:rsidRPr="00EA2420">
        <w:rPr>
          <w:color w:val="000000"/>
          <w:sz w:val="28"/>
          <w:szCs w:val="28"/>
        </w:rPr>
        <w:softHyphen/>
        <w:t>жающем, сенсорное развитие, развитие любознательности и познаватель</w:t>
      </w:r>
      <w:r w:rsidRPr="00EA2420">
        <w:rPr>
          <w:color w:val="000000"/>
          <w:sz w:val="28"/>
          <w:szCs w:val="28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EA2420">
        <w:rPr>
          <w:color w:val="000000"/>
          <w:sz w:val="28"/>
          <w:szCs w:val="28"/>
        </w:rPr>
        <w:softHyphen/>
        <w:t>риале, звучании, ритме, темпе, причинах и следствиях и др.).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Развитие восприятия, внимания, памяти, наблюдательности, спо</w:t>
      </w:r>
      <w:r w:rsidRPr="00EA2420">
        <w:rPr>
          <w:color w:val="000000"/>
          <w:sz w:val="28"/>
          <w:szCs w:val="28"/>
        </w:rPr>
        <w:softHyphen/>
        <w:t>собности анализировать, сравнивать, выделять характерные, сущес</w:t>
      </w:r>
      <w:r w:rsidRPr="00EA2420">
        <w:rPr>
          <w:color w:val="000000"/>
          <w:sz w:val="28"/>
          <w:szCs w:val="28"/>
        </w:rPr>
        <w:softHyphen/>
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lastRenderedPageBreak/>
        <w:t>Ознакомление с предметным окружением. Ознакомление с пред</w:t>
      </w:r>
      <w:r w:rsidRPr="00EA2420">
        <w:rPr>
          <w:color w:val="000000"/>
          <w:sz w:val="28"/>
          <w:szCs w:val="28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предметно</w:t>
      </w:r>
      <w:r w:rsidRPr="00EA2420">
        <w:rPr>
          <w:color w:val="000000"/>
          <w:sz w:val="28"/>
          <w:szCs w:val="28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3151AB" w:rsidRPr="00EA2420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 xml:space="preserve">Ознакомление с социальным миром. 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</w:t>
      </w:r>
      <w:r w:rsidR="00472240">
        <w:rPr>
          <w:color w:val="000000"/>
          <w:sz w:val="28"/>
          <w:szCs w:val="28"/>
        </w:rPr>
        <w:br/>
      </w:r>
      <w:r w:rsidRPr="00EA2420">
        <w:rPr>
          <w:color w:val="000000"/>
          <w:sz w:val="28"/>
          <w:szCs w:val="28"/>
        </w:rPr>
        <w:t>об отечественных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Ознакомление с миром природы. Ознакомление с природой и природ</w:t>
      </w:r>
      <w:r w:rsidRPr="00EA2420">
        <w:rPr>
          <w:color w:val="000000"/>
          <w:sz w:val="28"/>
          <w:szCs w:val="28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EA2420">
        <w:rPr>
          <w:color w:val="000000"/>
          <w:sz w:val="28"/>
          <w:szCs w:val="28"/>
        </w:rPr>
        <w:softHyphen/>
        <w:t>лений о природном многообразии планеты Земля. Формирование элемен</w:t>
      </w:r>
      <w:r w:rsidRPr="00EA2420">
        <w:rPr>
          <w:color w:val="000000"/>
          <w:sz w:val="28"/>
          <w:szCs w:val="28"/>
        </w:rPr>
        <w:softHyphen/>
        <w:t>тарных</w:t>
      </w:r>
      <w:r w:rsidR="00B14D2D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692204" w:rsidRDefault="00692204" w:rsidP="00692204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bookmarkStart w:id="7" w:name="bookmark105"/>
      <w:bookmarkEnd w:id="7"/>
    </w:p>
    <w:p w:rsidR="003151AB" w:rsidRDefault="003151AB" w:rsidP="00692204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692204" w:rsidRPr="00EA2420" w:rsidRDefault="00692204" w:rsidP="00692204">
      <w:pPr>
        <w:shd w:val="clear" w:color="auto" w:fill="FFFFFF"/>
        <w:spacing w:line="276" w:lineRule="auto"/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Количество и счет. Дать детям представление о том, что множество («много») может состоять из разных по качеству элементов: предметов раз</w:t>
      </w:r>
      <w:r w:rsidRPr="00EA2420">
        <w:rPr>
          <w:color w:val="000000"/>
          <w:sz w:val="28"/>
          <w:szCs w:val="28"/>
        </w:rPr>
        <w:softHyphen/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</w:t>
      </w:r>
      <w:r w:rsidRPr="00EA2420">
        <w:rPr>
          <w:color w:val="000000"/>
          <w:sz w:val="28"/>
          <w:szCs w:val="28"/>
        </w:rPr>
        <w:softHyphen/>
        <w:t>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 xml:space="preserve">Способствовать развитию умения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</w:t>
      </w:r>
      <w:r w:rsidRPr="00EA2420">
        <w:rPr>
          <w:color w:val="000000"/>
          <w:sz w:val="28"/>
          <w:szCs w:val="28"/>
        </w:rPr>
        <w:lastRenderedPageBreak/>
        <w:t>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  <w:r w:rsidR="00981EE3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3»,</w:t>
      </w:r>
      <w:r w:rsidR="00472240">
        <w:t xml:space="preserve"> </w:t>
      </w:r>
      <w:r w:rsidRPr="00EA2420">
        <w:rPr>
          <w:color w:val="000000"/>
          <w:sz w:val="28"/>
          <w:szCs w:val="28"/>
        </w:rPr>
        <w:t>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</w:t>
      </w:r>
      <w:r w:rsidRPr="00EA2420">
        <w:rPr>
          <w:color w:val="000000"/>
          <w:sz w:val="28"/>
          <w:szCs w:val="28"/>
        </w:rPr>
        <w:softHyphen/>
        <w:t>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Отсчитывать предметы из большего количества; выкладывать, прино</w:t>
      </w:r>
      <w:r w:rsidRPr="00EA2420">
        <w:rPr>
          <w:color w:val="000000"/>
          <w:sz w:val="28"/>
          <w:szCs w:val="28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</w:t>
      </w:r>
      <w:r w:rsidR="00472240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На основе счета устанавливать равенство (неравенство) групп пред</w:t>
      </w:r>
      <w:r w:rsidRPr="00EA2420">
        <w:rPr>
          <w:color w:val="000000"/>
          <w:sz w:val="28"/>
          <w:szCs w:val="28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Величина. Совершенствовать умение сравнивать два предмета по ве</w:t>
      </w:r>
      <w:r w:rsidRPr="00EA2420">
        <w:rPr>
          <w:color w:val="000000"/>
          <w:sz w:val="28"/>
          <w:szCs w:val="28"/>
        </w:rPr>
        <w:softHyphen/>
        <w:t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</w:t>
      </w:r>
      <w:r w:rsidR="00B813F2">
        <w:rPr>
          <w:color w:val="000000"/>
          <w:sz w:val="28"/>
          <w:szCs w:val="28"/>
        </w:rPr>
        <w:t xml:space="preserve">иже, толще — тоньше или равные одинаковые </w:t>
      </w:r>
      <w:r w:rsidRPr="00EA2420">
        <w:rPr>
          <w:color w:val="000000"/>
          <w:sz w:val="28"/>
          <w:szCs w:val="28"/>
        </w:rPr>
        <w:t>по длине, ширине, высоте, толщине), сравнивать предметы по двум признакам величины (красная лента длиннее и шире зеленой, желтый шарфик короче и уже синего).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Устанавливать размерные отношения между 3-5 предметами разной длины (ширины, высоты), толщины, располагать их в определенной пос</w:t>
      </w:r>
      <w:r w:rsidRPr="00EA2420">
        <w:rPr>
          <w:color w:val="000000"/>
          <w:sz w:val="28"/>
          <w:szCs w:val="28"/>
        </w:rPr>
        <w:softHyphen/>
        <w:t>ледовательности — в порядке убывания или нарастания величины. Вводить в активную речь детей понятия, обозначающие разме</w:t>
      </w:r>
      <w:r w:rsidR="00B813F2">
        <w:rPr>
          <w:color w:val="000000"/>
          <w:sz w:val="28"/>
          <w:szCs w:val="28"/>
        </w:rPr>
        <w:t>рные отношения пред</w:t>
      </w:r>
      <w:r w:rsidR="00B813F2">
        <w:rPr>
          <w:color w:val="000000"/>
          <w:sz w:val="28"/>
          <w:szCs w:val="28"/>
        </w:rPr>
        <w:softHyphen/>
        <w:t xml:space="preserve">метов (эта красная </w:t>
      </w:r>
      <w:r w:rsidRPr="00EA2420">
        <w:rPr>
          <w:color w:val="000000"/>
          <w:sz w:val="28"/>
          <w:szCs w:val="28"/>
        </w:rPr>
        <w:t xml:space="preserve">башенка — самая </w:t>
      </w:r>
      <w:r w:rsidR="00B813F2">
        <w:rPr>
          <w:color w:val="000000"/>
          <w:sz w:val="28"/>
          <w:szCs w:val="28"/>
        </w:rPr>
        <w:t xml:space="preserve">высокая, эта оранжевая — пониже, эта розовая — еще ниже, а </w:t>
      </w:r>
      <w:r w:rsidR="003C0467">
        <w:rPr>
          <w:color w:val="000000"/>
          <w:sz w:val="28"/>
          <w:szCs w:val="28"/>
        </w:rPr>
        <w:t>эта желтая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— самая низкая» и т. д.).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Форма. Развивать представление детей о геометрических фигурах: круге, квадрате, треугольнике, а также шаре, кубе. Формировать умение выделять особые признаки фигур с помощью зрительного и осязательно-двига</w:t>
      </w:r>
      <w:r w:rsidRPr="00EA2420">
        <w:rPr>
          <w:color w:val="000000"/>
          <w:sz w:val="28"/>
          <w:szCs w:val="28"/>
        </w:rPr>
        <w:softHyphen/>
        <w:t>тельного анализаторов (наличие или отсутствие углов, устойчивость, подвижность и др.).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 xml:space="preserve">Познакомить детей с прямоугольником, сравнивая его с </w:t>
      </w:r>
      <w:r w:rsidRPr="00EA2420">
        <w:rPr>
          <w:color w:val="000000"/>
          <w:sz w:val="28"/>
          <w:szCs w:val="28"/>
        </w:rPr>
        <w:lastRenderedPageBreak/>
        <w:t>кругом, квад</w:t>
      </w:r>
      <w:r w:rsidRPr="00EA2420">
        <w:rPr>
          <w:color w:val="000000"/>
          <w:sz w:val="28"/>
          <w:szCs w:val="28"/>
        </w:rPr>
        <w:softHyphen/>
        <w:t>ратом, треугольником, различать и называть прямоугольник, его элементы: углы и стороны.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Формировать представление о том, что фигуры могут быть разных раз</w:t>
      </w:r>
      <w:r w:rsidR="00B813F2">
        <w:rPr>
          <w:color w:val="000000"/>
          <w:sz w:val="28"/>
          <w:szCs w:val="28"/>
        </w:rPr>
        <w:t xml:space="preserve">меров: большой — маленький куб, </w:t>
      </w:r>
      <w:r w:rsidRPr="00EA2420">
        <w:rPr>
          <w:color w:val="000000"/>
          <w:sz w:val="28"/>
          <w:szCs w:val="28"/>
        </w:rPr>
        <w:t>шар, круг, квадр</w:t>
      </w:r>
      <w:r w:rsidR="00B813F2">
        <w:rPr>
          <w:color w:val="000000"/>
          <w:sz w:val="28"/>
          <w:szCs w:val="28"/>
        </w:rPr>
        <w:t xml:space="preserve">ат, треугольник, </w:t>
      </w:r>
      <w:r w:rsidR="003C0467">
        <w:rPr>
          <w:color w:val="000000"/>
          <w:sz w:val="28"/>
          <w:szCs w:val="28"/>
        </w:rPr>
        <w:t>пря</w:t>
      </w:r>
      <w:r w:rsidR="003C0467">
        <w:rPr>
          <w:color w:val="000000"/>
          <w:sz w:val="28"/>
          <w:szCs w:val="28"/>
        </w:rPr>
        <w:softHyphen/>
        <w:t xml:space="preserve">моугольник; </w:t>
      </w:r>
      <w:r w:rsidR="003C0467" w:rsidRPr="00EA2420">
        <w:rPr>
          <w:color w:val="000000"/>
          <w:sz w:val="28"/>
          <w:szCs w:val="28"/>
        </w:rPr>
        <w:t>соотносить</w:t>
      </w:r>
      <w:r w:rsidR="00B813F2">
        <w:t xml:space="preserve"> </w:t>
      </w:r>
      <w:r w:rsidRPr="00EA2420">
        <w:rPr>
          <w:color w:val="000000"/>
          <w:sz w:val="28"/>
          <w:szCs w:val="28"/>
        </w:rPr>
        <w:t>форму предметов с известными геометрическими фигурами: тарелка — круг, платок — квадрат, мяч — шар, окно, дверь — прямо</w:t>
      </w:r>
      <w:r w:rsidRPr="00EA2420">
        <w:rPr>
          <w:color w:val="000000"/>
          <w:sz w:val="28"/>
          <w:szCs w:val="28"/>
        </w:rPr>
        <w:softHyphen/>
        <w:t>угольник и др.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Ориентировка в пространстве. Развивать умения определять про</w:t>
      </w:r>
      <w:r w:rsidRPr="00EA2420">
        <w:rPr>
          <w:color w:val="000000"/>
          <w:sz w:val="28"/>
          <w:szCs w:val="28"/>
        </w:rPr>
        <w:softHyphen/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Познакомить с пространственными отношениями: далеко — близко (дом стоит близко, а березка растет далеко).</w:t>
      </w:r>
      <w:bookmarkStart w:id="8" w:name="bookmark111"/>
      <w:bookmarkEnd w:id="8"/>
    </w:p>
    <w:p w:rsidR="003151AB" w:rsidRPr="00EA2420" w:rsidRDefault="003151AB" w:rsidP="00B14D2D">
      <w:pPr>
        <w:shd w:val="clear" w:color="auto" w:fill="FFFFFF"/>
        <w:spacing w:line="276" w:lineRule="auto"/>
        <w:ind w:firstLine="709"/>
        <w:jc w:val="both"/>
      </w:pPr>
      <w:r w:rsidRPr="00EA2420">
        <w:rPr>
          <w:color w:val="000000"/>
          <w:sz w:val="28"/>
          <w:szCs w:val="28"/>
        </w:rPr>
        <w:t>Ориентировка во времени. Расширять представления детей о частях суток, их характерных особенностях, последовательности (утро — день — ве</w:t>
      </w:r>
      <w:r w:rsidRPr="00EA2420">
        <w:rPr>
          <w:color w:val="000000"/>
          <w:sz w:val="28"/>
          <w:szCs w:val="28"/>
        </w:rPr>
        <w:softHyphen/>
        <w:t>чер — ночь).</w:t>
      </w:r>
      <w:r w:rsidR="00B813F2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Объяснить значение слов: «вчера», «сегодня», «завтра».</w:t>
      </w:r>
    </w:p>
    <w:p w:rsidR="00692204" w:rsidRDefault="00692204" w:rsidP="0069220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692204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Развитие познавательно</w:t>
      </w:r>
      <w:r w:rsidRPr="00EA2420">
        <w:rPr>
          <w:b/>
          <w:bCs/>
          <w:color w:val="000000"/>
          <w:sz w:val="28"/>
          <w:szCs w:val="28"/>
        </w:rPr>
        <w:softHyphen/>
        <w:t>-исследовательской деятельности</w:t>
      </w:r>
    </w:p>
    <w:p w:rsidR="00692204" w:rsidRDefault="00692204" w:rsidP="00692204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14D2D" w:rsidRDefault="003151AB" w:rsidP="00692204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Познавательно-исследовательская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зна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 Формировать умение выполнять ряд последовательных действий в соответствии с задачей и предлагаемым алгоритмом деятельности, понимать и использовать в познавательно-исследовательской деятельнос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ти модели, предложенные взрослым.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Сенсорное развитие.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работу по сенсорному развитию в 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ных видах деятельности. Обогащать сенсорный опыт, знакомя детей с ши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вания всех органов чувств (осязание, зрение, слух, вкус, обоняние). Обогащать чувственный опыт и умение фиксировать полученные впе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чатления в речи. Продолжать знакомить с геометрическими фигурами (круг, треуголь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ник, квадрат, прямоугольник, овал), с цветами</w:t>
      </w:r>
      <w:r w:rsidR="00B813F2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(красный, синий, зеленый, желтый, оранжевый, фиолетовый, белый, серый).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Развивать осязание. Знакомить с различными материалами на ощупь, путем прикосновения, поглаживания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(характеризуя ощущения: гладкое, холодное, пушистое, жесткое, колючее и др.).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Проектная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Развивать первичные навыки в проектно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-исследовательской деятельности, оказывать помощь в оформлении ее результатов и создании условий для их презентации сверстникам. При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влекать родителей к участию в исследовательской деятельности детей.</w:t>
      </w:r>
      <w:bookmarkStart w:id="9" w:name="bookmark117"/>
      <w:bookmarkEnd w:id="9"/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Дидактические игры. 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умение детей играть в игры, направленным на закрепле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ние представлений о свойствах предметов, совершенствуя умение сравни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вать предметы по внешним признакам, группировать; составлять целое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из частей (кубики, мозаика, </w:t>
      </w:r>
      <w:proofErr w:type="spellStart"/>
      <w:r w:rsidR="00B813F2">
        <w:rPr>
          <w:rFonts w:ascii="yandex-sans" w:hAnsi="yandex-sans"/>
          <w:color w:val="000000"/>
          <w:sz w:val="28"/>
          <w:szCs w:val="28"/>
        </w:rPr>
        <w:t>па</w:t>
      </w:r>
      <w:r w:rsidRPr="00EA2420">
        <w:rPr>
          <w:rFonts w:ascii="yandex-sans" w:hAnsi="yandex-sans"/>
          <w:color w:val="000000"/>
          <w:sz w:val="28"/>
          <w:szCs w:val="28"/>
        </w:rPr>
        <w:t>злы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>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ность и внимание («Что изменилось?», «У кого колечко?»).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Помогать детям осваивать правила простейших настольно-печатных игр («Домино», «Лото»).</w:t>
      </w:r>
    </w:p>
    <w:p w:rsidR="00B813F2" w:rsidRDefault="003151AB" w:rsidP="00472240">
      <w:pPr>
        <w:shd w:val="clear" w:color="auto" w:fill="FFFFFF"/>
        <w:spacing w:before="245" w:line="276" w:lineRule="auto"/>
        <w:jc w:val="both"/>
        <w:rPr>
          <w:b/>
          <w:bCs/>
          <w:color w:val="000000"/>
          <w:sz w:val="28"/>
          <w:szCs w:val="28"/>
        </w:rPr>
      </w:pPr>
      <w:r w:rsidRPr="00EA2420">
        <w:rPr>
          <w:b/>
          <w:bCs/>
          <w:color w:val="000000"/>
          <w:sz w:val="28"/>
          <w:szCs w:val="28"/>
        </w:rPr>
        <w:t>Ознакомление с предметным окружением.</w:t>
      </w:r>
    </w:p>
    <w:p w:rsidR="003151AB" w:rsidRPr="00B813F2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Создавать условия для расширения представлений детей об объек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из металла, ши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 — из резины и т. п.).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элементарные представления об изменении видов чело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веческого труда и быта на примере истории игрушки и предметов</w:t>
      </w:r>
      <w:bookmarkStart w:id="10" w:name="bookmark123"/>
      <w:bookmarkEnd w:id="10"/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обихода.</w:t>
      </w:r>
    </w:p>
    <w:p w:rsidR="003151AB" w:rsidRPr="00EA2420" w:rsidRDefault="003151AB" w:rsidP="00472240">
      <w:pPr>
        <w:shd w:val="clear" w:color="auto" w:fill="FFFFFF"/>
        <w:spacing w:before="245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Ознакомление с социальным миром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Формировать первичные представления о школе. Продолжать знакомить с культурными явлениями (театром, цирком,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зоопарком, вернисажем), их атрибутами, людьми, работающими в них, правилами поведения. Рассказывать о самых красивых местах родного города (поселка), его достопримечательностях. Дать детям доступные их пониманию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диях труда, результатах труда. Познакомить детей с деньгами, возможностями их использования. Продолжать воспитывать любовь к родному краю; рассказывать детям о са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мых красивых местах родного города (поселка), его достопримечательностях. Дать детям доступные их пониманию представления о государствен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ных праздниках. Рассказывать о Российской армии, о воинах, которые охраняют нашу Родину (пограничники, моряки, летчики).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right="4003"/>
        <w:jc w:val="both"/>
        <w:rPr>
          <w:rFonts w:ascii="yandex-sans" w:hAnsi="yandex-sans"/>
          <w:color w:val="000000"/>
          <w:sz w:val="23"/>
          <w:szCs w:val="23"/>
        </w:rPr>
      </w:pPr>
      <w:bookmarkStart w:id="11" w:name="bookmark129"/>
      <w:bookmarkEnd w:id="11"/>
      <w:r w:rsidRPr="00EA2420">
        <w:rPr>
          <w:b/>
          <w:bCs/>
          <w:color w:val="000000"/>
          <w:sz w:val="28"/>
          <w:szCs w:val="28"/>
        </w:rPr>
        <w:t>Ознакомление с миром природы</w:t>
      </w:r>
    </w:p>
    <w:p w:rsidR="003151AB" w:rsidRP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детей о природе. Знакомить с домашними животными, декоративными рыбками (с зо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лотыми рыбками, кроме вуалехвоста и телескопа, карасем и др.), птицами (волнистые попугайчики, канарейки и др.).</w:t>
      </w:r>
      <w:r w:rsidR="00B813F2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Знакомить детей с представителями класса пресмыкающихся (ящери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бегает).Расширять представления детей о некоторых</w:t>
      </w:r>
      <w:r w:rsidR="00B813F2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насекомых (муравей, бабочка, жук, божья коровка).Расширять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ежки и др.).Закреплять знания детей о травянистых и комнатных растениях (баль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замин, фикус,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хлорофитум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, герань, бегония, примула и др.); знакомить со способами ухода за ними, узнавать и называть 3-4 вида деревьев (елка, сосна, береза, клен и др.).В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(воздух, вода, питание и т. п.</w:t>
      </w:r>
      <w:r w:rsidR="003C0467" w:rsidRPr="00EA2420">
        <w:rPr>
          <w:rFonts w:ascii="yandex-sans" w:hAnsi="yandex-sans"/>
          <w:color w:val="000000"/>
          <w:sz w:val="28"/>
          <w:szCs w:val="28"/>
        </w:rPr>
        <w:t>). Развиват</w:t>
      </w:r>
      <w:r w:rsidR="003C0467" w:rsidRPr="00EA2420">
        <w:rPr>
          <w:rFonts w:ascii="yandex-sans" w:hAnsi="yandex-sans" w:hint="eastAsia"/>
          <w:color w:val="000000"/>
          <w:sz w:val="28"/>
          <w:szCs w:val="28"/>
        </w:rPr>
        <w:t>ь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умение детей замечать изменения в природе. Рассказывать об охране растений и животных.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Сезонные наблюдения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Осень.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</w:t>
      </w:r>
      <w:r w:rsidR="003C0467" w:rsidRPr="00EA2420">
        <w:rPr>
          <w:rFonts w:ascii="yandex-sans" w:hAnsi="yandex-sans"/>
          <w:color w:val="000000"/>
          <w:sz w:val="28"/>
          <w:szCs w:val="28"/>
        </w:rPr>
        <w:t>). Привлекат</w:t>
      </w:r>
      <w:r w:rsidR="003C0467" w:rsidRPr="00EA2420">
        <w:rPr>
          <w:rFonts w:ascii="yandex-sans" w:hAnsi="yandex-sans" w:hint="eastAsia"/>
          <w:color w:val="000000"/>
          <w:sz w:val="28"/>
          <w:szCs w:val="28"/>
        </w:rPr>
        <w:t>ь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к участию в сборе семян растений.</w:t>
      </w:r>
    </w:p>
    <w:p w:rsidR="003151AB" w:rsidRPr="00EA2420" w:rsidRDefault="003151AB" w:rsidP="00B813F2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Зима.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</w:t>
      </w:r>
    </w:p>
    <w:p w:rsidR="003151AB" w:rsidRP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Весна.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развитию у детей умения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</w:r>
    </w:p>
    <w:p w:rsidR="003151AB" w:rsidRPr="00EA2420" w:rsidRDefault="003151AB" w:rsidP="00981EE3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Лето. </w:t>
      </w:r>
      <w:r w:rsidRPr="00EA2420">
        <w:rPr>
          <w:rFonts w:ascii="yandex-sans" w:hAnsi="yandex-sans"/>
          <w:color w:val="000000"/>
          <w:sz w:val="28"/>
          <w:szCs w:val="28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</w:t>
      </w:r>
      <w:bookmarkStart w:id="12" w:name="bookmark135"/>
      <w:bookmarkEnd w:id="12"/>
      <w:r w:rsidR="00981EE3">
        <w:rPr>
          <w:rFonts w:ascii="yandex-sans" w:hAnsi="yandex-sans"/>
          <w:color w:val="000000"/>
          <w:sz w:val="28"/>
          <w:szCs w:val="28"/>
        </w:rPr>
        <w:t>.</w:t>
      </w:r>
    </w:p>
    <w:p w:rsidR="00981EE3" w:rsidRDefault="00981EE3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A31195" w:rsidRDefault="00A31195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A31195" w:rsidRDefault="00A31195" w:rsidP="00B813F2">
      <w:p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B813F2">
      <w:pPr>
        <w:shd w:val="clear" w:color="auto" w:fill="FFFFFF"/>
        <w:spacing w:before="100" w:beforeAutospacing="1" w:line="276" w:lineRule="auto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lastRenderedPageBreak/>
        <w:t xml:space="preserve">Образовательная область </w:t>
      </w:r>
      <w:r w:rsidR="00B813F2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«РЕЧЕВОЕ РАЗВИТИЕ»</w:t>
      </w:r>
    </w:p>
    <w:p w:rsidR="003151AB" w:rsidRPr="00EA2420" w:rsidRDefault="003151AB" w:rsidP="00B813F2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 xml:space="preserve">«Речевое развитие включает </w:t>
      </w:r>
      <w:r w:rsidR="00B813F2">
        <w:rPr>
          <w:color w:val="000000"/>
          <w:sz w:val="28"/>
          <w:szCs w:val="28"/>
        </w:rPr>
        <w:t xml:space="preserve">в себя </w:t>
      </w:r>
      <w:r w:rsidRPr="00EA2420">
        <w:rPr>
          <w:color w:val="000000"/>
          <w:sz w:val="28"/>
          <w:szCs w:val="28"/>
        </w:rPr>
        <w:t>владение речью как средством общения и культуры; обогащение активного словаря; развитие связной, граммати</w:t>
      </w:r>
      <w:r w:rsidRPr="00EA2420">
        <w:rPr>
          <w:color w:val="000000"/>
          <w:sz w:val="28"/>
          <w:szCs w:val="28"/>
        </w:rPr>
        <w:softHyphen/>
        <w:t>чески правильной диалогической и монологической речи; развитие речево</w:t>
      </w:r>
      <w:r w:rsidRPr="00EA2420">
        <w:rPr>
          <w:color w:val="000000"/>
          <w:sz w:val="28"/>
          <w:szCs w:val="28"/>
        </w:rPr>
        <w:softHyphen/>
        <w:t>го творчества; развитие звуковой и интонационной культуры речи, фонема</w:t>
      </w:r>
      <w:r w:rsidRPr="00EA2420">
        <w:rPr>
          <w:color w:val="000000"/>
          <w:sz w:val="28"/>
          <w:szCs w:val="28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EA2420">
        <w:rPr>
          <w:color w:val="000000"/>
          <w:sz w:val="28"/>
          <w:szCs w:val="28"/>
        </w:rPr>
        <w:softHyphen/>
        <w:t>рование звуковой аналитико-синтетической активности как предпосылки обучения грамоте».</w:t>
      </w:r>
    </w:p>
    <w:p w:rsidR="003151AB" w:rsidRPr="00EA2420" w:rsidRDefault="004B545C" w:rsidP="004B545C">
      <w:pPr>
        <w:shd w:val="clear" w:color="auto" w:fill="FFFFFF"/>
        <w:spacing w:line="276" w:lineRule="auto"/>
        <w:ind w:hanging="1181"/>
        <w:rPr>
          <w:rFonts w:ascii="yandex-sans" w:hAnsi="yandex-sans"/>
          <w:color w:val="000000"/>
          <w:sz w:val="23"/>
          <w:szCs w:val="23"/>
        </w:rPr>
      </w:pPr>
      <w:bookmarkStart w:id="13" w:name="bookmark136"/>
      <w:bookmarkEnd w:id="13"/>
      <w:r>
        <w:rPr>
          <w:b/>
          <w:bCs/>
          <w:color w:val="000000"/>
          <w:sz w:val="28"/>
          <w:szCs w:val="28"/>
        </w:rPr>
        <w:t xml:space="preserve">                 </w:t>
      </w:r>
      <w:r w:rsidR="003151AB" w:rsidRPr="00EA2420">
        <w:rPr>
          <w:b/>
          <w:bCs/>
          <w:color w:val="000000"/>
          <w:sz w:val="28"/>
          <w:szCs w:val="28"/>
        </w:rPr>
        <w:t>Основные цели и задачи:</w:t>
      </w:r>
    </w:p>
    <w:p w:rsidR="003151AB" w:rsidRPr="00EA2420" w:rsidRDefault="003151AB" w:rsidP="004B545C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Развитие речи.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ние словаря, воспитание звуковой культуры речи. Практическое овладение воспитанниками нормами речи.</w:t>
      </w:r>
    </w:p>
    <w:p w:rsidR="00B14D2D" w:rsidRDefault="003151AB" w:rsidP="00B14D2D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Художественная литература. </w:t>
      </w:r>
      <w:r w:rsidRPr="00EA2420">
        <w:rPr>
          <w:rFonts w:ascii="yandex-sans" w:hAnsi="yandex-sans"/>
          <w:color w:val="000000"/>
          <w:sz w:val="28"/>
          <w:szCs w:val="28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  <w:bookmarkStart w:id="14" w:name="bookmark138"/>
      <w:bookmarkStart w:id="15" w:name="bookmark139"/>
      <w:bookmarkEnd w:id="14"/>
      <w:bookmarkEnd w:id="15"/>
    </w:p>
    <w:p w:rsidR="00B14D2D" w:rsidRDefault="00B813F2" w:rsidP="00B14D2D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Развитие речи</w:t>
      </w:r>
      <w:r w:rsidR="003151AB" w:rsidRPr="00EA242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3151AB" w:rsidRPr="00EA2420">
        <w:rPr>
          <w:color w:val="000000"/>
          <w:sz w:val="28"/>
          <w:szCs w:val="28"/>
        </w:rPr>
        <w:t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3151AB" w:rsidRPr="00EA2420">
        <w:rPr>
          <w:color w:val="000000"/>
          <w:sz w:val="28"/>
          <w:szCs w:val="28"/>
        </w:rPr>
        <w:t>общаться со сверстниками, подска</w:t>
      </w:r>
      <w:r w:rsidR="003151AB" w:rsidRPr="00EA2420">
        <w:rPr>
          <w:color w:val="000000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="003151AB" w:rsidRPr="00EA2420">
        <w:rPr>
          <w:color w:val="000000"/>
          <w:sz w:val="28"/>
          <w:szCs w:val="28"/>
        </w:rPr>
        <w:softHyphen/>
        <w:t>зать свое недовольство его поступком, как извиниться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Формирование словаря. </w:t>
      </w:r>
      <w:r w:rsidRPr="00EA2420">
        <w:rPr>
          <w:rFonts w:ascii="yandex-sans" w:hAnsi="yandex-sans"/>
          <w:color w:val="000000"/>
          <w:sz w:val="28"/>
          <w:szCs w:val="28"/>
        </w:rPr>
        <w:t>Пополнять и активизировать словарь 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Активизировать использование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помогать детям определять и называть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местоположение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темно), употреблять существительные с обобщающим значением (ме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бель, овощи, животные и т. п.).</w:t>
      </w:r>
    </w:p>
    <w:p w:rsid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Звуковая культура речи. </w:t>
      </w:r>
      <w:r w:rsidRPr="00EA2420">
        <w:rPr>
          <w:rFonts w:ascii="yandex-sans" w:hAnsi="yandex-sans"/>
          <w:color w:val="000000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парат. Продолжать работу над дикцией: совершенствовать отчетливое про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:rsidR="003151AB" w:rsidRPr="00B14D2D" w:rsidRDefault="003151AB" w:rsidP="00B14D2D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Грамматический строй речи.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ществительные в именительном и</w:t>
      </w:r>
      <w:r w:rsidR="004B545C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туфель).Напоминать правильные формы повелительного наклонения некото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рых глаголов (Ляг! Лежи! Поезжай! Беги! и т. п.), несклоняемых сущест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вительных (пальто, пианино, кофе, какао).</w:t>
      </w:r>
      <w:r w:rsidR="00B14D2D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</w:t>
      </w:r>
      <w:r w:rsidR="00B14D2D">
        <w:rPr>
          <w:rFonts w:ascii="yandex-sans" w:hAnsi="yandex-sans"/>
          <w:color w:val="000000"/>
          <w:sz w:val="28"/>
          <w:szCs w:val="28"/>
        </w:rPr>
        <w:br/>
      </w:r>
      <w:r w:rsidRPr="00EA2420">
        <w:rPr>
          <w:rFonts w:ascii="yandex-sans" w:hAnsi="yandex-sans"/>
          <w:color w:val="000000"/>
          <w:sz w:val="28"/>
          <w:szCs w:val="28"/>
        </w:rPr>
        <w:t xml:space="preserve">Помогать детям доброжелательно общаться </w:t>
      </w:r>
      <w:r w:rsidR="004B545C">
        <w:rPr>
          <w:rFonts w:ascii="yandex-sans" w:hAnsi="yandex-sans"/>
          <w:color w:val="000000"/>
          <w:sz w:val="28"/>
          <w:szCs w:val="28"/>
        </w:rPr>
        <w:br/>
        <w:t xml:space="preserve">с  </w:t>
      </w:r>
      <w:r w:rsidRPr="00EA2420">
        <w:rPr>
          <w:rFonts w:ascii="yandex-sans" w:hAnsi="yandex-sans"/>
          <w:color w:val="000000"/>
          <w:sz w:val="28"/>
          <w:szCs w:val="28"/>
        </w:rPr>
        <w:t>сверстниками,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подска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зать свое недовольство его поступком, как извиниться.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bookmarkStart w:id="16" w:name="bookmark145"/>
      <w:bookmarkStart w:id="17" w:name="bookmark146"/>
      <w:bookmarkEnd w:id="16"/>
      <w:bookmarkEnd w:id="17"/>
      <w:r w:rsidRPr="00EA2420">
        <w:rPr>
          <w:b/>
          <w:bCs/>
          <w:color w:val="000000"/>
          <w:sz w:val="28"/>
          <w:szCs w:val="28"/>
        </w:rPr>
        <w:t>Приобщение к художественной литературе</w:t>
      </w:r>
    </w:p>
    <w:p w:rsidR="00B14D2D" w:rsidRDefault="003151AB" w:rsidP="00B14D2D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приучать детей слушать сказки, рассказы, стихотво</w:t>
      </w:r>
      <w:r w:rsidRPr="00EA2420">
        <w:rPr>
          <w:color w:val="000000"/>
          <w:sz w:val="28"/>
          <w:szCs w:val="28"/>
        </w:rPr>
        <w:softHyphen/>
        <w:t xml:space="preserve"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</w:t>
      </w:r>
      <w:r w:rsidRPr="00EA2420">
        <w:rPr>
          <w:color w:val="000000"/>
          <w:sz w:val="28"/>
          <w:szCs w:val="28"/>
        </w:rPr>
        <w:lastRenderedPageBreak/>
        <w:t>произве</w:t>
      </w:r>
      <w:r w:rsidRPr="00EA2420">
        <w:rPr>
          <w:color w:val="000000"/>
          <w:sz w:val="28"/>
          <w:szCs w:val="28"/>
        </w:rPr>
        <w:softHyphen/>
        <w:t>дении. 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EA2420">
        <w:rPr>
          <w:color w:val="000000"/>
          <w:sz w:val="28"/>
          <w:szCs w:val="28"/>
        </w:rPr>
        <w:softHyphen/>
        <w:t>яснять, как важны в книге рисунки; показывать, как много интересного мож</w:t>
      </w:r>
      <w:r w:rsidRPr="00EA2420">
        <w:rPr>
          <w:color w:val="000000"/>
          <w:sz w:val="28"/>
          <w:szCs w:val="28"/>
        </w:rPr>
        <w:softHyphen/>
        <w:t xml:space="preserve">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EA2420">
        <w:rPr>
          <w:color w:val="000000"/>
          <w:sz w:val="28"/>
          <w:szCs w:val="28"/>
        </w:rPr>
        <w:t>Рачевым</w:t>
      </w:r>
      <w:proofErr w:type="spellEnd"/>
      <w:r w:rsidRPr="00EA2420">
        <w:rPr>
          <w:color w:val="000000"/>
          <w:sz w:val="28"/>
          <w:szCs w:val="28"/>
        </w:rPr>
        <w:t xml:space="preserve">, Е. </w:t>
      </w:r>
      <w:proofErr w:type="spellStart"/>
      <w:r w:rsidRPr="00EA2420">
        <w:rPr>
          <w:color w:val="000000"/>
          <w:sz w:val="28"/>
          <w:szCs w:val="28"/>
        </w:rPr>
        <w:t>Чарушиным</w:t>
      </w:r>
      <w:proofErr w:type="spellEnd"/>
      <w:r w:rsidRPr="00EA2420">
        <w:rPr>
          <w:color w:val="000000"/>
          <w:sz w:val="28"/>
          <w:szCs w:val="28"/>
        </w:rPr>
        <w:t>.</w:t>
      </w:r>
      <w:bookmarkStart w:id="18" w:name="bookmark152"/>
      <w:bookmarkEnd w:id="18"/>
    </w:p>
    <w:p w:rsidR="003151AB" w:rsidRPr="00EA2420" w:rsidRDefault="003151AB" w:rsidP="00B14D2D">
      <w:pPr>
        <w:shd w:val="clear" w:color="auto" w:fill="FFFFFF"/>
        <w:spacing w:before="100" w:beforeAutospacing="1" w:line="276" w:lineRule="auto"/>
        <w:ind w:firstLine="708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Образовательная область</w:t>
      </w:r>
      <w:r w:rsidR="004B545C">
        <w:rPr>
          <w:b/>
          <w:bCs/>
          <w:color w:val="000000"/>
          <w:sz w:val="28"/>
          <w:szCs w:val="28"/>
        </w:rPr>
        <w:t xml:space="preserve"> </w:t>
      </w:r>
      <w:r w:rsidR="004B545C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«ХУДОЖЕСТВЕННО</w:t>
      </w:r>
      <w:r w:rsidRPr="00EA2420">
        <w:rPr>
          <w:b/>
          <w:bCs/>
          <w:color w:val="000000"/>
          <w:sz w:val="28"/>
          <w:szCs w:val="28"/>
        </w:rPr>
        <w:softHyphen/>
      </w:r>
      <w:r w:rsidR="004B545C">
        <w:rPr>
          <w:b/>
          <w:bCs/>
          <w:color w:val="000000"/>
          <w:sz w:val="28"/>
          <w:szCs w:val="28"/>
        </w:rPr>
        <w:t xml:space="preserve">-ЭСТЕТИЧЕСКОЕ </w:t>
      </w:r>
      <w:r w:rsidR="004B545C" w:rsidRPr="00EA2420">
        <w:rPr>
          <w:b/>
          <w:bCs/>
          <w:color w:val="000000"/>
          <w:sz w:val="28"/>
          <w:szCs w:val="28"/>
        </w:rPr>
        <w:t>РАЗВИТИЕ»</w:t>
      </w:r>
    </w:p>
    <w:p w:rsidR="003151AB" w:rsidRPr="00EA2420" w:rsidRDefault="003151AB" w:rsidP="004B545C">
      <w:pPr>
        <w:shd w:val="clear" w:color="auto" w:fill="FFFFFF"/>
        <w:spacing w:before="100" w:beforeAutospacing="1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«Художественно-эстетическое развитие предполагает развитие пред</w:t>
      </w:r>
      <w:r w:rsidRPr="00EA2420">
        <w:rPr>
          <w:color w:val="000000"/>
          <w:sz w:val="28"/>
          <w:szCs w:val="28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EA2420">
        <w:rPr>
          <w:color w:val="000000"/>
          <w:sz w:val="28"/>
          <w:szCs w:val="28"/>
        </w:rPr>
        <w:softHyphen/>
        <w:t>ние элементарных представлений о видах искусства; восприятие музыки, художественной литературы, фольклора;</w:t>
      </w:r>
      <w:r w:rsidR="004B545C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color w:val="000000"/>
          <w:sz w:val="28"/>
          <w:szCs w:val="28"/>
        </w:rPr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EA2420">
        <w:rPr>
          <w:color w:val="000000"/>
          <w:sz w:val="28"/>
          <w:szCs w:val="28"/>
        </w:rPr>
        <w:softHyphen/>
        <w:t>ной, музыкальной и др.)»</w:t>
      </w:r>
    </w:p>
    <w:p w:rsidR="003151AB" w:rsidRPr="00EA2420" w:rsidRDefault="003151AB" w:rsidP="004B545C">
      <w:pPr>
        <w:shd w:val="clear" w:color="auto" w:fill="FFFFFF"/>
        <w:spacing w:before="100" w:beforeAutospacing="1" w:line="276" w:lineRule="auto"/>
        <w:ind w:right="3816"/>
        <w:jc w:val="both"/>
        <w:rPr>
          <w:rFonts w:ascii="yandex-sans" w:hAnsi="yandex-sans"/>
          <w:color w:val="000000"/>
          <w:sz w:val="23"/>
          <w:szCs w:val="23"/>
        </w:rPr>
      </w:pPr>
      <w:bookmarkStart w:id="19" w:name="bookmark153"/>
      <w:bookmarkEnd w:id="19"/>
      <w:r w:rsidRPr="00EA2420">
        <w:rPr>
          <w:b/>
          <w:bCs/>
          <w:color w:val="000000"/>
          <w:sz w:val="28"/>
          <w:szCs w:val="28"/>
        </w:rPr>
        <w:t>Основные цели и задачи:</w:t>
      </w:r>
    </w:p>
    <w:p w:rsidR="00B14D2D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rFonts w:ascii="yandex-sans" w:hAnsi="yandex-sans"/>
          <w:color w:val="000000"/>
          <w:sz w:val="28"/>
          <w:szCs w:val="28"/>
        </w:rPr>
        <w:t>Формирование интереса к эстетической стороне окружающей действи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тельности, эстетического отношения к предметам и явлениям окружающе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го мира, произведениям искусства; воспитание интереса к художественно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собностей. Развитие детского художественного творчества, интереса к само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стоятельной творческой деятельности (изобразительной, конструктив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но-модельной, музыкальной и др.); удовлетворение потребности детей в самовыражении.</w:t>
      </w:r>
    </w:p>
    <w:p w:rsidR="003151AB" w:rsidRPr="00EA2420" w:rsidRDefault="003151AB" w:rsidP="00B14D2D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Приобщение к искусству.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кусства. Формирование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элементарных представлений о видах и жанрах искус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ства, средствах выразительности в различных видах искусства.</w:t>
      </w:r>
    </w:p>
    <w:p w:rsidR="003151AB" w:rsidRPr="00EA2420" w:rsidRDefault="003151AB" w:rsidP="004B545C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Изобразительная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Развитие интереса к различным видам изобразительной деятельности; совершенствование умений в 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совании, лепке, аппликации, прикладном творчестве. Воспитание эмоциональной отзывчивости при восприятии произве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Конструктивно-модельная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Приобщение к конструи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работы будет выполнять.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3151AB" w:rsidRP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Музыкальная деятельность. </w:t>
      </w:r>
      <w:r w:rsidRPr="00EA2420">
        <w:rPr>
          <w:rFonts w:ascii="yandex-sans" w:hAnsi="yandex-sans"/>
          <w:color w:val="000000"/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right="4565"/>
        <w:jc w:val="both"/>
        <w:rPr>
          <w:rFonts w:ascii="yandex-sans" w:hAnsi="yandex-sans"/>
          <w:color w:val="000000"/>
          <w:sz w:val="23"/>
          <w:szCs w:val="23"/>
        </w:rPr>
      </w:pPr>
      <w:bookmarkStart w:id="20" w:name="bookmark155"/>
      <w:bookmarkEnd w:id="20"/>
      <w:r w:rsidRPr="00EA2420">
        <w:rPr>
          <w:b/>
          <w:bCs/>
          <w:color w:val="000000"/>
          <w:sz w:val="28"/>
          <w:szCs w:val="28"/>
        </w:rPr>
        <w:t>Приобщение к искусству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окружа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ющей действительности в художественных образах (литература, музыка, изобразительное искусство), различать жанры и виды искусства: стихи, проза, загадки (лите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ратура), песни, танцы, музыка, картина (репродукция), скульптура (изоб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разительное искусство), здание и сооружение (архитектура), выделять и называть основные средства выразительности (цвет, форма, величина, ритм, движение,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жест, звук) и создавать свои художествен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ные образы в изобразительной, музыкальной, конструктивной деятельности. </w:t>
      </w:r>
    </w:p>
    <w:p w:rsid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нотеатр).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Поощрять стремление детей изображать в рисунках, аппликациях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реальные и сказочные строения.</w:t>
      </w:r>
    </w:p>
    <w:p w:rsidR="003151AB" w:rsidRPr="00E73BCB" w:rsidRDefault="003151AB" w:rsidP="00E73BCB">
      <w:pPr>
        <w:shd w:val="clear" w:color="auto" w:fill="FFFFFF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потешки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, сказки, загадки, песни, хороводы,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заклички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>, изделия народного декоративно-при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кладного искусства).</w:t>
      </w:r>
      <w:r w:rsidR="004B545C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Воспитывать бережное отношение к произведениям искусства.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bookmarkStart w:id="21" w:name="bookmark161"/>
      <w:bookmarkStart w:id="22" w:name="bookmark162"/>
      <w:bookmarkEnd w:id="21"/>
      <w:bookmarkEnd w:id="22"/>
      <w:r w:rsidRPr="00EA2420">
        <w:rPr>
          <w:b/>
          <w:bCs/>
          <w:color w:val="000000"/>
          <w:sz w:val="28"/>
          <w:szCs w:val="28"/>
        </w:rPr>
        <w:t>Изобразительная деятельность</w:t>
      </w:r>
    </w:p>
    <w:p w:rsidR="003151AB" w:rsidRPr="00E73BCB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меты, в том числе с помощью рук. Обогащать представления детей об изобразительном искусстве (иллюс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Формировать умение детей выделять и использовать средс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тва выразительности в рисовании, лепке, аппликации. Продолжа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ть формировать умение создавать </w:t>
      </w:r>
      <w:r w:rsidRPr="00EA2420">
        <w:rPr>
          <w:rFonts w:ascii="yandex-sans" w:hAnsi="yandex-sans"/>
          <w:color w:val="000000"/>
          <w:sz w:val="28"/>
          <w:szCs w:val="28"/>
        </w:rPr>
        <w:t>коллективные произведе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сохранять свое рабочее место в порядке, по окончании работы убирать все со стола. Помогать проявлять дружелюбие при оценке работ других детей.</w:t>
      </w:r>
    </w:p>
    <w:p w:rsidR="003151AB" w:rsidRPr="00EA2420" w:rsidRDefault="003151AB" w:rsidP="00297B8B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Рисование.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умение рисовать отде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  <w:r w:rsidR="00981EE3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и закреплять представления о форме предметов (круглая, овальная, квадратн</w:t>
      </w:r>
      <w:r>
        <w:rPr>
          <w:rFonts w:ascii="yandex-sans" w:hAnsi="yandex-sans"/>
          <w:color w:val="000000"/>
          <w:sz w:val="28"/>
          <w:szCs w:val="28"/>
        </w:rPr>
        <w:t>ая, прямоугольная, треугольная)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величине, расположе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нии частей. Помогать детям при передаче сюжета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,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ный); формировать представление о том, как можно получить эти цвета. Способствовать развитию умения смешивать краски для получения нужных цветов и оттенков. Развивать желание использовать в рисовании, аппликации разнообраз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Развивать умение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3151AB" w:rsidRPr="00E73BCB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Декоративное рисование.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умение созда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вать декоративные композиции по мотивам дымковских,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филимоновских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узоров. Использовать дымковские и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филимоновские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зоваться вылепленные детьми игрушки и силуэты игрушек, вырезанные из бумаги).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Познакомить детей с городецкими изделиями, тренировать в умении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выделять элементы городецкой росписи (бутоны, купавки, розаны, листья); видеть и называть цвета, используемые в росписи.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Лепка.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 xml:space="preserve">способствовать развитию умения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прищипыванию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прищипыванию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мелких деталей (ушки у котенка, клюв у птички), сглаживанию пальцами поверхность вылепленного предмета, фигурки,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Аппликация. </w:t>
      </w:r>
      <w:r w:rsidRPr="00EA2420">
        <w:rPr>
          <w:rFonts w:ascii="yandex-sans" w:hAnsi="yandex-sans"/>
          <w:color w:val="000000"/>
          <w:sz w:val="28"/>
          <w:szCs w:val="28"/>
        </w:rPr>
        <w:t>Воспитывать интерес к аппликации, усложняя ее содер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жание и расширяя возможности создания разнообразных изображений. Формировать у детей умение правильно держать ножницы и поль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зоваться ими. Обучать вырезыванию, начиная с формирования навыка разрезания по прямой сначала коротких, а затем длинных полос, составлять из полос изображения разных предметов (забор, скамейка, ле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сенка, дерево, кустик и др.). Тренировать в умении вырезать круглые формы из квадрата и овальные из прямоугольника путем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скругления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углов; использовать этот прием для изображения в аппликации овощей, фруктов, ягод, цветов и т. п.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форм, преобразовывать эти фор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мы, разрезая их на две или четыре части (круг — на полукруги, четверти; квадрат — на треугольники и т. д.).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Закреплять навыки аккуратного вырезывания и наклеивания. Поощрять проявление активности и творчества. 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ительные детали (куб, пластина, кирпичик, брусок);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нить, какие похожие сооружения дети видели, анализировать образец постройки: выделять основные час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ти, различать и соотносить их по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величине и форме, устанавливать пространственное расположение этих частей</w:t>
      </w:r>
      <w:r w:rsidR="00E73BCB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относительно друг друга (в домах — стены, вверху — перекрытие, крыша; в автомобиле — кабина, кузов и т.</w:t>
      </w:r>
      <w:bookmarkStart w:id="23" w:name="bookmark175"/>
      <w:bookmarkEnd w:id="23"/>
      <w:r w:rsidRPr="00EA2420">
        <w:rPr>
          <w:rFonts w:ascii="yandex-sans" w:hAnsi="yandex-sans"/>
          <w:color w:val="000000"/>
          <w:sz w:val="28"/>
          <w:szCs w:val="28"/>
        </w:rPr>
        <w:t>д.), самостоятельно измерять постройки (по высоте, длине и шири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не), соблюдать заданный воспитателем принцип конструкции («Построй такой же домик, но высокий»), сооружать постройки из крупного и мелкого строительного материала, использовать детали разного цвета для создания и украше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ния построек.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Обучать конструированию из бумаги: сгибать прямоугольный лист бу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маги пополам, совмещая стороны и углы (альбом, флажки для украшения участка, поздравительная открытка), приклеивать к основной форме детали (к</w:t>
      </w:r>
      <w:r w:rsidR="006300F7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дому—окна, двери, трубу; к автобусу—колеса; к стулу—спинку).</w:t>
      </w:r>
      <w:r w:rsidR="00E73BCB">
        <w:rPr>
          <w:rFonts w:ascii="yandex-sans" w:hAnsi="yandex-sans"/>
          <w:color w:val="000000"/>
          <w:sz w:val="28"/>
          <w:szCs w:val="28"/>
        </w:rPr>
        <w:t xml:space="preserve"> </w:t>
      </w:r>
      <w:r w:rsidRPr="00EA2420">
        <w:rPr>
          <w:rFonts w:ascii="yandex-sans" w:hAnsi="yandex-sans"/>
          <w:color w:val="000000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3151AB" w:rsidRPr="00EA2420" w:rsidRDefault="003151AB" w:rsidP="00472240">
      <w:pPr>
        <w:shd w:val="clear" w:color="auto" w:fill="FFFFFF"/>
        <w:spacing w:before="100" w:beforeAutospacing="1" w:line="276" w:lineRule="auto"/>
        <w:ind w:left="144"/>
        <w:jc w:val="both"/>
        <w:rPr>
          <w:rFonts w:ascii="yandex-sans" w:hAnsi="yandex-sans"/>
          <w:color w:val="000000"/>
          <w:sz w:val="23"/>
          <w:szCs w:val="23"/>
        </w:rPr>
      </w:pPr>
      <w:bookmarkStart w:id="24" w:name="bookmark176"/>
      <w:bookmarkEnd w:id="24"/>
      <w:r w:rsidRPr="00EA2420">
        <w:rPr>
          <w:b/>
          <w:bCs/>
          <w:color w:val="000000"/>
          <w:sz w:val="28"/>
          <w:szCs w:val="28"/>
        </w:rPr>
        <w:t>Музыкальная деятельность</w:t>
      </w:r>
      <w:r w:rsidRPr="00EA2420">
        <w:rPr>
          <w:b/>
          <w:bCs/>
          <w:color w:val="000000"/>
          <w:sz w:val="28"/>
          <w:szCs w:val="28"/>
          <w:vertAlign w:val="superscript"/>
        </w:rPr>
        <w:t>.</w:t>
      </w:r>
    </w:p>
    <w:p w:rsidR="003151AB" w:rsidRPr="00EA2420" w:rsidRDefault="003151AB" w:rsidP="006300F7">
      <w:pPr>
        <w:shd w:val="clear" w:color="auto" w:fill="FFFFFF"/>
        <w:spacing w:before="100" w:beforeAutospacing="1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</w:t>
      </w:r>
      <w:r w:rsidR="006300F7">
        <w:rPr>
          <w:color w:val="000000"/>
          <w:sz w:val="28"/>
          <w:szCs w:val="28"/>
        </w:rPr>
        <w:t>риятии музыкальных произведений</w:t>
      </w:r>
      <w:r w:rsidRPr="00EA2420">
        <w:rPr>
          <w:color w:val="000000"/>
          <w:sz w:val="28"/>
          <w:szCs w:val="28"/>
        </w:rPr>
        <w:t>.</w:t>
      </w:r>
      <w:r w:rsidR="006300F7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3151AB" w:rsidRPr="00EA2420" w:rsidRDefault="003151AB" w:rsidP="00E73BCB">
      <w:pPr>
        <w:shd w:val="clear" w:color="auto" w:fill="FFFFFF"/>
        <w:spacing w:before="100" w:beforeAutospacing="1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Слушание. Формировать навыки культуры слушания музыки (не отвлекаться, дослушивать произведение до конца), чувствовать характер музыки, узнавать знакомые произведения, высказывать свои впечатления о прослушанном,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Пение. </w:t>
      </w:r>
      <w:r w:rsidRPr="00EA2420">
        <w:rPr>
          <w:rFonts w:ascii="yandex-sans" w:hAnsi="yandex-sans"/>
          <w:color w:val="000000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ными фразами. Тренировать петь мелодию чисто, смягчать концы фраз, четко произносить слова, петь выразительно, передавая характер музыки, петь с инструментальным сопровождением и без него (с помощью воспитателя).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left="144"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Песенное творчество. </w:t>
      </w:r>
      <w:r w:rsidRPr="00EA2420">
        <w:rPr>
          <w:rFonts w:ascii="yandex-sans" w:hAnsi="yandex-sans"/>
          <w:color w:val="000000"/>
          <w:sz w:val="28"/>
          <w:szCs w:val="28"/>
        </w:rPr>
        <w:t>Развивать умение самостоятельно сочинять мелодию ко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лыбельной песни и отвечать на музыкальные вопросы («Как </w:t>
      </w:r>
      <w:r w:rsidRPr="00EA2420">
        <w:rPr>
          <w:rFonts w:ascii="yandex-sans" w:hAnsi="yandex-sans"/>
          <w:color w:val="000000"/>
          <w:sz w:val="28"/>
          <w:szCs w:val="28"/>
        </w:rPr>
        <w:lastRenderedPageBreak/>
        <w:t>тебя зовут?», «Что ты хочешь, кошечка?», «Где ты?»). Формировать умение импрови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зировать мелодии на заданный текст.</w:t>
      </w:r>
    </w:p>
    <w:p w:rsidR="003151AB" w:rsidRPr="00EA2420" w:rsidRDefault="003151AB" w:rsidP="00E73BCB">
      <w:pPr>
        <w:shd w:val="clear" w:color="auto" w:fill="FFFFFF"/>
        <w:spacing w:before="245"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Музыкально-ритмические движения.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формировать у детей навык ритмичного движения в соответствии с характером му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зыки, самостоятельно менять движения в соответствии с двух- и трех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частной формой музыки. Совершенствовать танцевальные движения: прямой галоп, пружинка, кружение по одному и в парах, Способствовать развитию умения двигаться в парах по кругу в танцах и хороводах, ста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мительный).</w:t>
      </w:r>
    </w:p>
    <w:p w:rsidR="00E73BCB" w:rsidRDefault="003151AB" w:rsidP="00E73BCB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Развитие танцевально-игрового творчества. </w:t>
      </w:r>
      <w:r w:rsidRPr="00EA2420">
        <w:rPr>
          <w:rFonts w:ascii="yandex-sans" w:hAnsi="yandex-sans"/>
          <w:color w:val="000000"/>
          <w:sz w:val="28"/>
          <w:szCs w:val="28"/>
        </w:rPr>
        <w:t>Способствовать раз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>витию эмоционально-образного исполнения музыкально-игровых уп</w:t>
      </w:r>
      <w:r w:rsidRPr="00EA2420">
        <w:rPr>
          <w:rFonts w:ascii="yandex-sans" w:hAnsi="yandex-sans"/>
          <w:color w:val="000000"/>
          <w:sz w:val="28"/>
          <w:szCs w:val="28"/>
        </w:rPr>
        <w:softHyphen/>
        <w:t xml:space="preserve">ражнений (кружатся листочки, падают снежинки) и сценок, используя мимику и пантомиму (зайка веселый и грустный, хитрая лисичка, сердитый волк и т. д.), </w:t>
      </w:r>
      <w:proofErr w:type="spellStart"/>
      <w:r w:rsidRPr="00EA2420">
        <w:rPr>
          <w:rFonts w:ascii="yandex-sans" w:hAnsi="yandex-sans"/>
          <w:color w:val="000000"/>
          <w:sz w:val="28"/>
          <w:szCs w:val="28"/>
        </w:rPr>
        <w:t>инсценированию</w:t>
      </w:r>
      <w:proofErr w:type="spellEnd"/>
      <w:r w:rsidRPr="00EA2420">
        <w:rPr>
          <w:rFonts w:ascii="yandex-sans" w:hAnsi="yandex-sans"/>
          <w:color w:val="000000"/>
          <w:sz w:val="28"/>
          <w:szCs w:val="28"/>
        </w:rPr>
        <w:t xml:space="preserve"> песен и постановке небольших музыкальных спектаклей.</w:t>
      </w:r>
    </w:p>
    <w:p w:rsidR="00981EE3" w:rsidRPr="00E73BCB" w:rsidRDefault="003151AB" w:rsidP="00E73BCB">
      <w:pPr>
        <w:shd w:val="clear" w:color="auto" w:fill="FFFFFF"/>
        <w:spacing w:line="276" w:lineRule="auto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Игра на детских музыкальных инструментах. </w:t>
      </w:r>
      <w:r w:rsidRPr="00EA2420">
        <w:rPr>
          <w:rFonts w:ascii="yandex-sans" w:hAnsi="yandex-sans"/>
          <w:color w:val="000000"/>
          <w:sz w:val="28"/>
          <w:szCs w:val="28"/>
        </w:rPr>
        <w:t>Формировать умение подыгрывать простейшие мелодии на деревянных ложках, погремушках, барабане, металлофоне.</w:t>
      </w:r>
      <w:bookmarkStart w:id="25" w:name="bookmark182"/>
      <w:bookmarkEnd w:id="25"/>
    </w:p>
    <w:p w:rsidR="003151AB" w:rsidRPr="00EA2420" w:rsidRDefault="003151AB" w:rsidP="006300F7">
      <w:pPr>
        <w:shd w:val="clear" w:color="auto" w:fill="FFFFFF"/>
        <w:spacing w:before="100" w:beforeAutospacing="1" w:line="276" w:lineRule="auto"/>
        <w:ind w:left="144"/>
        <w:jc w:val="center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 xml:space="preserve">Образовательная область </w:t>
      </w:r>
      <w:r w:rsidR="006300F7">
        <w:rPr>
          <w:b/>
          <w:bCs/>
          <w:color w:val="000000"/>
          <w:sz w:val="28"/>
          <w:szCs w:val="28"/>
        </w:rPr>
        <w:br/>
      </w:r>
      <w:r w:rsidRPr="00EA2420">
        <w:rPr>
          <w:b/>
          <w:bCs/>
          <w:color w:val="000000"/>
          <w:sz w:val="28"/>
          <w:szCs w:val="28"/>
        </w:rPr>
        <w:t>«ФИЗИЧЕСКОЕ РАЗВИТИЕ»</w:t>
      </w:r>
    </w:p>
    <w:p w:rsidR="003151AB" w:rsidRDefault="003151AB" w:rsidP="00472240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97B8B" w:rsidRDefault="003151AB" w:rsidP="00692204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AF8">
        <w:rPr>
          <w:rFonts w:ascii="Times New Roman" w:hAnsi="Times New Roman"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5A4AF8">
        <w:rPr>
          <w:rFonts w:ascii="Times New Roman" w:hAnsi="Times New Roman"/>
          <w:sz w:val="28"/>
          <w:szCs w:val="28"/>
        </w:rPr>
        <w:softHyphen/>
        <w:t>ражнений, направленных на развитие таких физических качеств, как координация и гибкость; способствующих правильному формированию опорно-двига</w:t>
      </w:r>
      <w:r w:rsidRPr="005A4AF8">
        <w:rPr>
          <w:rFonts w:ascii="Times New Roman" w:hAnsi="Times New Roman"/>
          <w:sz w:val="28"/>
          <w:szCs w:val="28"/>
        </w:rPr>
        <w:softHyphen/>
        <w:t xml:space="preserve">тельной системы организма, развитию равновесия, координации движения, крупной и мелкой моторики обеих рук, а также </w:t>
      </w:r>
      <w:r w:rsidR="006300F7">
        <w:rPr>
          <w:rFonts w:ascii="Times New Roman" w:hAnsi="Times New Roman"/>
          <w:sz w:val="28"/>
          <w:szCs w:val="28"/>
        </w:rPr>
        <w:t xml:space="preserve"> </w:t>
      </w:r>
      <w:r w:rsidRPr="005A4AF8">
        <w:rPr>
          <w:rFonts w:ascii="Times New Roman" w:hAnsi="Times New Roman"/>
          <w:sz w:val="28"/>
          <w:szCs w:val="28"/>
        </w:rPr>
        <w:t>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5A4AF8">
        <w:rPr>
          <w:rFonts w:ascii="Times New Roman" w:hAnsi="Times New Roman"/>
          <w:sz w:val="28"/>
          <w:szCs w:val="28"/>
        </w:rPr>
        <w:softHyphen/>
        <w:t xml:space="preserve">ление целенаправленности и </w:t>
      </w:r>
      <w:proofErr w:type="spellStart"/>
      <w:r w:rsidRPr="005A4AF8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5A4AF8">
        <w:rPr>
          <w:rFonts w:ascii="Times New Roman" w:hAnsi="Times New Roman"/>
          <w:sz w:val="28"/>
          <w:szCs w:val="28"/>
        </w:rPr>
        <w:t xml:space="preserve"> в двигательной сфере; становле</w:t>
      </w:r>
      <w:r w:rsidRPr="005A4AF8">
        <w:rPr>
          <w:rFonts w:ascii="Times New Roman" w:hAnsi="Times New Roman"/>
          <w:sz w:val="28"/>
          <w:szCs w:val="28"/>
        </w:rPr>
        <w:softHyphen/>
        <w:t>ние ценностей здорового образа жизни, овладение его элементарными нор</w:t>
      </w:r>
      <w:r w:rsidRPr="005A4AF8">
        <w:rPr>
          <w:rFonts w:ascii="Times New Roman" w:hAnsi="Times New Roman"/>
          <w:sz w:val="28"/>
          <w:szCs w:val="28"/>
        </w:rPr>
        <w:softHyphen/>
        <w:t xml:space="preserve">мами и </w:t>
      </w:r>
      <w:r w:rsidRPr="005A4AF8">
        <w:rPr>
          <w:rFonts w:ascii="Times New Roman" w:hAnsi="Times New Roman"/>
          <w:sz w:val="28"/>
          <w:szCs w:val="28"/>
        </w:rPr>
        <w:lastRenderedPageBreak/>
        <w:t>правилами (в питании, двигательном режиме, закаливании, при формировании полезных привычек и др.)».</w:t>
      </w:r>
      <w:bookmarkStart w:id="26" w:name="bookmark183"/>
      <w:bookmarkStart w:id="27" w:name="bookmark185"/>
      <w:bookmarkEnd w:id="26"/>
      <w:bookmarkEnd w:id="27"/>
    </w:p>
    <w:p w:rsidR="00692204" w:rsidRPr="00692204" w:rsidRDefault="00692204" w:rsidP="00692204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51AB" w:rsidRDefault="003151AB" w:rsidP="00297B8B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3151AB" w:rsidRPr="00EA2420" w:rsidRDefault="003151AB" w:rsidP="00297B8B">
      <w:pPr>
        <w:shd w:val="clear" w:color="auto" w:fill="FFFFFF"/>
        <w:spacing w:line="276" w:lineRule="auto"/>
        <w:ind w:firstLine="564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color w:val="000000"/>
          <w:sz w:val="28"/>
          <w:szCs w:val="28"/>
        </w:rPr>
        <w:t>Продолжать знакомство детей с частями тела и органами чувств че</w:t>
      </w:r>
      <w:r w:rsidRPr="00EA2420">
        <w:rPr>
          <w:color w:val="000000"/>
          <w:sz w:val="28"/>
          <w:szCs w:val="28"/>
        </w:rPr>
        <w:softHyphen/>
        <w:t>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</w:t>
      </w:r>
      <w:r w:rsidRPr="00EA2420">
        <w:rPr>
          <w:color w:val="000000"/>
          <w:sz w:val="28"/>
          <w:szCs w:val="28"/>
        </w:rPr>
        <w:softHyphen/>
        <w:t>гает жевать, говорить; кожа чувствует; нос дышит, улавливает запахи; уши слышат).</w:t>
      </w:r>
      <w:r w:rsidR="00E73BCB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Воспитывать потребность в соблюдении режима питания, употребле</w:t>
      </w:r>
      <w:r w:rsidRPr="00EA2420">
        <w:rPr>
          <w:color w:val="000000"/>
          <w:sz w:val="28"/>
          <w:szCs w:val="28"/>
        </w:rPr>
        <w:softHyphen/>
        <w:t>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Знакомить детей с понятиями «здоровье» и «болезнь».</w:t>
      </w:r>
      <w:r w:rsidR="00E73BCB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</w:t>
      </w:r>
      <w:r w:rsidRPr="00EA2420">
        <w:rPr>
          <w:color w:val="000000"/>
          <w:sz w:val="28"/>
          <w:szCs w:val="28"/>
        </w:rPr>
        <w:softHyphen/>
        <w:t>ня будут крепкими и здоровыми», «Я промочил ноги на улице, и у меня начался насморк»</w:t>
      </w:r>
      <w:r w:rsidR="003C0467" w:rsidRPr="00EA2420">
        <w:rPr>
          <w:color w:val="000000"/>
          <w:sz w:val="28"/>
          <w:szCs w:val="28"/>
        </w:rPr>
        <w:t>). Формировать</w:t>
      </w:r>
      <w:r w:rsidRPr="00EA2420">
        <w:rPr>
          <w:color w:val="000000"/>
          <w:sz w:val="28"/>
          <w:szCs w:val="28"/>
        </w:rPr>
        <w:t xml:space="preserve"> умение оказывать себе элементарную помощь при уши</w:t>
      </w:r>
      <w:r w:rsidRPr="00EA2420">
        <w:rPr>
          <w:color w:val="000000"/>
          <w:sz w:val="28"/>
          <w:szCs w:val="28"/>
        </w:rPr>
        <w:softHyphen/>
        <w:t>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</w:t>
      </w:r>
    </w:p>
    <w:p w:rsidR="00297B8B" w:rsidRDefault="00297B8B" w:rsidP="00297B8B">
      <w:pPr>
        <w:shd w:val="clear" w:color="auto" w:fill="FFFFFF"/>
        <w:tabs>
          <w:tab w:val="left" w:pos="663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151AB" w:rsidRPr="00EA2420" w:rsidRDefault="003151AB" w:rsidP="00297B8B">
      <w:pPr>
        <w:shd w:val="clear" w:color="auto" w:fill="FFFFFF"/>
        <w:tabs>
          <w:tab w:val="left" w:pos="6630"/>
        </w:tabs>
        <w:spacing w:line="27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EA2420">
        <w:rPr>
          <w:b/>
          <w:bCs/>
          <w:color w:val="000000"/>
          <w:sz w:val="28"/>
          <w:szCs w:val="28"/>
        </w:rPr>
        <w:t>Физическая культура.</w:t>
      </w:r>
      <w:r w:rsidR="00297B8B">
        <w:rPr>
          <w:b/>
          <w:bCs/>
          <w:color w:val="000000"/>
          <w:sz w:val="28"/>
          <w:szCs w:val="28"/>
        </w:rPr>
        <w:tab/>
      </w:r>
    </w:p>
    <w:p w:rsidR="00981EE3" w:rsidRDefault="003151AB" w:rsidP="00297B8B">
      <w:pPr>
        <w:shd w:val="clear" w:color="auto" w:fill="FFFFFF"/>
        <w:spacing w:line="276" w:lineRule="auto"/>
        <w:ind w:firstLine="564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Продолжать знако</w:t>
      </w:r>
      <w:r w:rsidRPr="00EA2420">
        <w:rPr>
          <w:color w:val="000000"/>
          <w:sz w:val="28"/>
          <w:szCs w:val="28"/>
        </w:rPr>
        <w:softHyphen/>
        <w:t>мить с физическими упражнениями на укрепление различных органов и систем организма. Формировать правильную осанку. Развивать и совершенствовать двигательные умения и навыки детей, уме</w:t>
      </w:r>
      <w:r w:rsidRPr="00EA2420">
        <w:rPr>
          <w:color w:val="000000"/>
          <w:sz w:val="28"/>
          <w:szCs w:val="28"/>
        </w:rPr>
        <w:softHyphen/>
        <w:t>ние творчески использовать их в самостояте</w:t>
      </w:r>
      <w:r>
        <w:rPr>
          <w:color w:val="000000"/>
          <w:sz w:val="28"/>
          <w:szCs w:val="28"/>
        </w:rPr>
        <w:t>льной двигательной деятельности</w:t>
      </w:r>
      <w:r w:rsidR="006300F7">
        <w:rPr>
          <w:color w:val="000000"/>
          <w:sz w:val="28"/>
          <w:szCs w:val="28"/>
        </w:rPr>
        <w:t>.</w:t>
      </w:r>
      <w:r w:rsidR="006300F7">
        <w:rPr>
          <w:rFonts w:ascii="yandex-sans" w:hAnsi="yandex-sans"/>
          <w:color w:val="000000"/>
          <w:sz w:val="23"/>
          <w:szCs w:val="23"/>
        </w:rPr>
        <w:t xml:space="preserve"> </w:t>
      </w:r>
      <w:r w:rsidRPr="00EA2420">
        <w:rPr>
          <w:color w:val="000000"/>
          <w:sz w:val="28"/>
          <w:szCs w:val="28"/>
        </w:rPr>
        <w:t>Закреплять и развивать умение ходить и бегать с согласованными движениями рук и ног. Формировать умение бегать легко, ритмично, энергично отталки</w:t>
      </w:r>
      <w:r w:rsidRPr="00EA2420">
        <w:rPr>
          <w:color w:val="000000"/>
          <w:sz w:val="28"/>
          <w:szCs w:val="28"/>
        </w:rPr>
        <w:softHyphen/>
        <w:t>ваясь носком. Развивать умение ползать, пролезать, подлезать, перелезать через предметы; перелезать с одного пролета гимнастической с</w:t>
      </w:r>
      <w:r w:rsidR="006300F7">
        <w:rPr>
          <w:color w:val="000000"/>
          <w:sz w:val="28"/>
          <w:szCs w:val="28"/>
        </w:rPr>
        <w:t xml:space="preserve">тенки на другой (вправо, влево); </w:t>
      </w:r>
      <w:r w:rsidRPr="00EA2420">
        <w:rPr>
          <w:color w:val="000000"/>
          <w:sz w:val="28"/>
          <w:szCs w:val="28"/>
        </w:rPr>
        <w:t>энергично отталкиваться и правильно приземляться в прыж</w:t>
      </w:r>
      <w:r w:rsidRPr="00EA2420">
        <w:rPr>
          <w:color w:val="000000"/>
          <w:sz w:val="28"/>
          <w:szCs w:val="28"/>
        </w:rPr>
        <w:softHyphen/>
        <w:t>ках на двух ногах на месте и с продвижением вперед, ориентироваться в пространстве. В прыжках в длину и высоту с места формировать умение сочетать оттал</w:t>
      </w:r>
      <w:r w:rsidRPr="00EA2420">
        <w:rPr>
          <w:color w:val="000000"/>
          <w:sz w:val="28"/>
          <w:szCs w:val="28"/>
        </w:rPr>
        <w:softHyphen/>
        <w:t>кивание со взмахом рук,</w:t>
      </w:r>
    </w:p>
    <w:p w:rsidR="00692204" w:rsidRDefault="003151AB" w:rsidP="0069220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 xml:space="preserve">при приземлении сохранять равновесие. Способствовать формированию умения выполнять прыжки через короткую скакалку. Закреплять умение принимать правильное исходное положение </w:t>
      </w:r>
      <w:r w:rsidR="006300F7">
        <w:rPr>
          <w:color w:val="000000"/>
          <w:sz w:val="28"/>
          <w:szCs w:val="28"/>
        </w:rPr>
        <w:br/>
      </w:r>
      <w:r w:rsidRPr="00EA2420">
        <w:rPr>
          <w:color w:val="000000"/>
          <w:sz w:val="28"/>
          <w:szCs w:val="28"/>
        </w:rPr>
        <w:t xml:space="preserve">при метании, отбивать мяч о землю правой и левой рукой, бросать и ловить </w:t>
      </w:r>
      <w:r w:rsidRPr="00EA2420">
        <w:rPr>
          <w:color w:val="000000"/>
          <w:sz w:val="28"/>
          <w:szCs w:val="28"/>
        </w:rPr>
        <w:lastRenderedPageBreak/>
        <w:t>его ки</w:t>
      </w:r>
      <w:r w:rsidR="006300F7">
        <w:rPr>
          <w:color w:val="000000"/>
          <w:sz w:val="28"/>
          <w:szCs w:val="28"/>
        </w:rPr>
        <w:t xml:space="preserve">стями рук (не прижимая к груди). </w:t>
      </w:r>
      <w:r w:rsidRPr="00EA2420">
        <w:rPr>
          <w:color w:val="000000"/>
          <w:sz w:val="28"/>
          <w:szCs w:val="28"/>
        </w:rPr>
        <w:t>Развивать психофизические качества: быстроту, выносливость, гиб</w:t>
      </w:r>
      <w:r w:rsidRPr="00EA2420">
        <w:rPr>
          <w:color w:val="000000"/>
          <w:sz w:val="28"/>
          <w:szCs w:val="28"/>
        </w:rPr>
        <w:softHyphen/>
        <w:t>кость, ловкость и др.</w:t>
      </w:r>
      <w:r w:rsidR="006300F7">
        <w:rPr>
          <w:color w:val="000000"/>
          <w:sz w:val="28"/>
          <w:szCs w:val="28"/>
        </w:rPr>
        <w:t xml:space="preserve"> </w:t>
      </w:r>
      <w:r w:rsidRPr="00EA2420">
        <w:rPr>
          <w:color w:val="000000"/>
          <w:sz w:val="28"/>
          <w:szCs w:val="28"/>
        </w:rPr>
        <w:t>Развивать умение выполнять ведущую роль в подвижной игре, осознанно отно</w:t>
      </w:r>
      <w:r w:rsidRPr="00EA2420">
        <w:rPr>
          <w:color w:val="000000"/>
          <w:sz w:val="28"/>
          <w:szCs w:val="28"/>
        </w:rPr>
        <w:softHyphen/>
        <w:t>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3151AB" w:rsidRPr="00692204" w:rsidRDefault="003151AB" w:rsidP="0069220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A2420">
        <w:rPr>
          <w:color w:val="000000"/>
          <w:sz w:val="28"/>
          <w:szCs w:val="28"/>
        </w:rPr>
        <w:t>Подвижные игры. </w:t>
      </w:r>
      <w:r w:rsidRPr="00EA2420">
        <w:rPr>
          <w:rFonts w:ascii="yandex-sans" w:hAnsi="yandex-sans"/>
          <w:color w:val="000000"/>
          <w:sz w:val="28"/>
          <w:szCs w:val="28"/>
        </w:rPr>
        <w:t>Продолжать развивать активность детей в играх с мячами, скакалками, обручами.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</w:t>
      </w:r>
    </w:p>
    <w:p w:rsidR="003151AB" w:rsidRDefault="003151AB" w:rsidP="00472240">
      <w:pPr>
        <w:pStyle w:val="Style18"/>
        <w:widowControl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51AB" w:rsidRPr="005A4AF8" w:rsidRDefault="003151AB" w:rsidP="004722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FF16BD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ебный план реализации ООП МБДОУ в средней группе</w:t>
      </w:r>
    </w:p>
    <w:p w:rsidR="003151AB" w:rsidRDefault="003151AB" w:rsidP="00472240">
      <w:pPr>
        <w:spacing w:line="276" w:lineRule="auto"/>
        <w:contextualSpacing/>
        <w:jc w:val="both"/>
        <w:rPr>
          <w:sz w:val="28"/>
          <w:szCs w:val="28"/>
        </w:rPr>
      </w:pP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Образовательный процесс в учреждении планируется и осуществляется в соответствии с Учебным планом, который является нормативным актом ДОУ,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 В учебном плане опред</w:t>
      </w:r>
      <w:r>
        <w:rPr>
          <w:sz w:val="28"/>
          <w:szCs w:val="28"/>
        </w:rPr>
        <w:t>елено распределение количества Н</w:t>
      </w:r>
      <w:r w:rsidRPr="00AB2D51">
        <w:rPr>
          <w:sz w:val="28"/>
          <w:szCs w:val="28"/>
        </w:rPr>
        <w:t>ОД. В структуре плана выделяется обязательная и часть, формируемая участниками ОО.</w:t>
      </w: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СанПиН 2.4.1.3049 – 13 к объёму недельной нагрузки организованной образовательной деятельности для дошкольников.</w:t>
      </w:r>
    </w:p>
    <w:p w:rsidR="003151AB" w:rsidRPr="00AB2D51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</w:t>
      </w:r>
      <w:r>
        <w:rPr>
          <w:sz w:val="28"/>
          <w:szCs w:val="28"/>
        </w:rPr>
        <w:t>ательной деятельности – не менее</w:t>
      </w:r>
      <w:r w:rsidRPr="00AB2D51">
        <w:rPr>
          <w:sz w:val="28"/>
          <w:szCs w:val="28"/>
        </w:rPr>
        <w:t xml:space="preserve"> 10 минут. </w:t>
      </w:r>
    </w:p>
    <w:p w:rsidR="00981EE3" w:rsidRDefault="003151AB" w:rsidP="006300F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В соответствии с СанПиН в конце декабря (во время пров</w:t>
      </w:r>
      <w:r>
        <w:rPr>
          <w:sz w:val="28"/>
          <w:szCs w:val="28"/>
        </w:rPr>
        <w:t>едения новогодних утренников, 27 декабря – 29</w:t>
      </w:r>
      <w:r w:rsidRPr="00AB2D51">
        <w:rPr>
          <w:sz w:val="28"/>
          <w:szCs w:val="28"/>
        </w:rPr>
        <w:t xml:space="preserve"> декабря) для воспитанников организовываются недельные каникулы, во время к</w:t>
      </w:r>
      <w:r>
        <w:rPr>
          <w:sz w:val="28"/>
          <w:szCs w:val="28"/>
        </w:rPr>
        <w:t>оторых проводится организованная образовательная деятельность</w:t>
      </w:r>
      <w:r w:rsidRPr="00AB2D51">
        <w:rPr>
          <w:sz w:val="28"/>
          <w:szCs w:val="28"/>
        </w:rPr>
        <w:t xml:space="preserve"> только эстетически-оздоровительного цикла (музыкальные, спортивные, изобразительного искусства). В летний период организованная образовательная деятельность </w:t>
      </w:r>
    </w:p>
    <w:p w:rsidR="003151AB" w:rsidRPr="00AB2D51" w:rsidRDefault="003151AB" w:rsidP="006300F7">
      <w:pPr>
        <w:spacing w:line="276" w:lineRule="auto"/>
        <w:contextualSpacing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проводится только по физической культуре</w:t>
      </w:r>
      <w:r>
        <w:rPr>
          <w:sz w:val="28"/>
          <w:szCs w:val="28"/>
        </w:rPr>
        <w:t xml:space="preserve"> в старшем дошкольном возрасте.</w:t>
      </w:r>
      <w:r w:rsidRPr="00AB2D51">
        <w:rPr>
          <w:sz w:val="28"/>
          <w:szCs w:val="28"/>
        </w:rPr>
        <w:t xml:space="preserve"> В летний период увеличивается продолжительность прогулок, а также </w:t>
      </w:r>
      <w:r w:rsidRPr="00AB2D51">
        <w:rPr>
          <w:sz w:val="28"/>
          <w:szCs w:val="28"/>
        </w:rPr>
        <w:lastRenderedPageBreak/>
        <w:t xml:space="preserve">проводятся спортивные и подвижные игры, спортивные праздники, экскурсии, организованная деятельность в режиме дня и др. </w:t>
      </w:r>
    </w:p>
    <w:p w:rsidR="003151AB" w:rsidRDefault="003151AB" w:rsidP="0047224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</w:t>
      </w:r>
      <w:r w:rsidRPr="00AB2D51">
        <w:rPr>
          <w:sz w:val="28"/>
          <w:szCs w:val="28"/>
        </w:rPr>
        <w:t xml:space="preserve"> основной </w:t>
      </w:r>
      <w:r>
        <w:rPr>
          <w:sz w:val="28"/>
          <w:szCs w:val="28"/>
        </w:rPr>
        <w:t xml:space="preserve">образовательной </w:t>
      </w:r>
      <w:r w:rsidRPr="00AB2D51">
        <w:rPr>
          <w:sz w:val="28"/>
          <w:szCs w:val="28"/>
        </w:rPr>
        <w:t>программой дошкол</w:t>
      </w:r>
      <w:r>
        <w:rPr>
          <w:sz w:val="28"/>
          <w:szCs w:val="28"/>
        </w:rPr>
        <w:t>ьного образования организованная образовательная деятельность</w:t>
      </w:r>
      <w:r w:rsidRPr="00AB2D51">
        <w:rPr>
          <w:sz w:val="28"/>
          <w:szCs w:val="28"/>
        </w:rPr>
        <w:t xml:space="preserve"> в группах про</w:t>
      </w:r>
      <w:r>
        <w:rPr>
          <w:sz w:val="28"/>
          <w:szCs w:val="28"/>
        </w:rPr>
        <w:t>водится с 1 сентября по 31 мая.</w:t>
      </w:r>
    </w:p>
    <w:p w:rsidR="00692204" w:rsidRDefault="00692204" w:rsidP="00A31195">
      <w:pPr>
        <w:pStyle w:val="a9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</w:p>
    <w:p w:rsidR="00692204" w:rsidRDefault="00692204" w:rsidP="003151AB">
      <w:pPr>
        <w:pStyle w:val="a9"/>
        <w:tabs>
          <w:tab w:val="left" w:pos="7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151AB" w:rsidRDefault="003151AB" w:rsidP="003151AB">
      <w:pPr>
        <w:pStyle w:val="a9"/>
        <w:tabs>
          <w:tab w:val="left" w:pos="708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108CD">
        <w:rPr>
          <w:rFonts w:ascii="Times New Roman" w:hAnsi="Times New Roman"/>
          <w:b/>
          <w:sz w:val="28"/>
          <w:szCs w:val="28"/>
        </w:rPr>
        <w:t xml:space="preserve">Учебный план в </w:t>
      </w:r>
      <w:r w:rsidRPr="00E108CD">
        <w:rPr>
          <w:rFonts w:ascii="Times New Roman" w:hAnsi="Times New Roman"/>
          <w:b/>
          <w:noProof/>
          <w:sz w:val="28"/>
          <w:szCs w:val="28"/>
        </w:rPr>
        <w:t>средней  группе</w:t>
      </w:r>
    </w:p>
    <w:p w:rsidR="00692204" w:rsidRPr="009B60F3" w:rsidRDefault="00692204" w:rsidP="00692204">
      <w:pPr>
        <w:pStyle w:val="a9"/>
        <w:tabs>
          <w:tab w:val="left" w:pos="708"/>
        </w:tabs>
        <w:rPr>
          <w:rFonts w:ascii="Times New Roman" w:hAnsi="Times New Roman"/>
          <w:b/>
          <w:noProof/>
          <w:sz w:val="28"/>
          <w:szCs w:val="28"/>
        </w:rPr>
      </w:pPr>
    </w:p>
    <w:tbl>
      <w:tblPr>
        <w:tblW w:w="9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0"/>
        <w:gridCol w:w="1425"/>
        <w:gridCol w:w="15"/>
        <w:gridCol w:w="1560"/>
        <w:gridCol w:w="15"/>
        <w:gridCol w:w="1425"/>
      </w:tblGrid>
      <w:tr w:rsidR="003151AB" w:rsidRPr="00413CE3" w:rsidTr="003151AB">
        <w:trPr>
          <w:cantSplit/>
          <w:trHeight w:val="366"/>
        </w:trPr>
        <w:tc>
          <w:tcPr>
            <w:tcW w:w="5160" w:type="dxa"/>
            <w:vMerge w:val="restart"/>
            <w:vAlign w:val="center"/>
          </w:tcPr>
          <w:p w:rsidR="003151AB" w:rsidRPr="00413CE3" w:rsidRDefault="003151AB" w:rsidP="003151AB">
            <w:pPr>
              <w:ind w:left="-94"/>
              <w:jc w:val="right"/>
              <w:rPr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25" w:type="dxa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3151AB" w:rsidRPr="00413CE3" w:rsidTr="003151AB">
        <w:trPr>
          <w:cantSplit/>
          <w:trHeight w:val="200"/>
        </w:trPr>
        <w:tc>
          <w:tcPr>
            <w:tcW w:w="5160" w:type="dxa"/>
            <w:vMerge/>
            <w:vAlign w:val="center"/>
          </w:tcPr>
          <w:p w:rsidR="003151AB" w:rsidRPr="00413CE3" w:rsidRDefault="003151AB" w:rsidP="003151AB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неделю</w:t>
            </w:r>
          </w:p>
          <w:p w:rsidR="003151AB" w:rsidRPr="00E108CD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ind w:left="12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месяц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3151AB" w:rsidRPr="00E108CD" w:rsidRDefault="003151AB" w:rsidP="003151AB">
            <w:pPr>
              <w:pStyle w:val="a9"/>
              <w:tabs>
                <w:tab w:val="left" w:pos="708"/>
              </w:tabs>
              <w:ind w:left="12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E108CD">
              <w:rPr>
                <w:rFonts w:ascii="Times New Roman" w:hAnsi="Times New Roman"/>
                <w:b/>
                <w:noProof/>
                <w:szCs w:val="24"/>
              </w:rPr>
              <w:t>Количество в год</w:t>
            </w:r>
          </w:p>
        </w:tc>
      </w:tr>
      <w:tr w:rsidR="003151AB" w:rsidRPr="00413CE3" w:rsidTr="003151AB">
        <w:trPr>
          <w:trHeight w:val="441"/>
        </w:trPr>
        <w:tc>
          <w:tcPr>
            <w:tcW w:w="5160" w:type="dxa"/>
          </w:tcPr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 xml:space="preserve">      72</w:t>
            </w:r>
          </w:p>
        </w:tc>
      </w:tr>
      <w:tr w:rsidR="003151AB" w:rsidRPr="00413CE3" w:rsidTr="003151AB">
        <w:trPr>
          <w:trHeight w:val="712"/>
        </w:trPr>
        <w:tc>
          <w:tcPr>
            <w:tcW w:w="5160" w:type="dxa"/>
          </w:tcPr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Развитие речи</w:t>
            </w:r>
          </w:p>
          <w:p w:rsidR="003151AB" w:rsidRPr="00413CE3" w:rsidRDefault="003151AB" w:rsidP="003151AB">
            <w:pPr>
              <w:pStyle w:val="a9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200"/>
                <w:tab w:val="center" w:pos="612"/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200"/>
                <w:tab w:val="center" w:pos="612"/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460"/>
                <w:tab w:val="left" w:pos="580"/>
                <w:tab w:val="center" w:pos="672"/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  <w:p w:rsidR="003151AB" w:rsidRPr="00413CE3" w:rsidRDefault="003151AB" w:rsidP="003151AB">
            <w:pPr>
              <w:pStyle w:val="a9"/>
              <w:tabs>
                <w:tab w:val="left" w:pos="460"/>
                <w:tab w:val="left" w:pos="580"/>
                <w:tab w:val="center" w:pos="672"/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 xml:space="preserve">      36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36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Аппликация 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Лепка 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72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Физическая культура</w:t>
            </w: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108</w:t>
            </w:r>
          </w:p>
        </w:tc>
      </w:tr>
      <w:tr w:rsidR="003151AB" w:rsidRPr="00413CE3" w:rsidTr="003151AB">
        <w:tc>
          <w:tcPr>
            <w:tcW w:w="51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gridSpan w:val="2"/>
          </w:tcPr>
          <w:p w:rsidR="003151AB" w:rsidRPr="00413CE3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13CE3">
              <w:rPr>
                <w:rFonts w:ascii="Times New Roman" w:hAnsi="Times New Roman"/>
                <w:noProof/>
                <w:sz w:val="28"/>
                <w:szCs w:val="28"/>
              </w:rPr>
              <w:t>360</w:t>
            </w:r>
          </w:p>
        </w:tc>
      </w:tr>
      <w:tr w:rsidR="003151AB" w:rsidRPr="005C54C1" w:rsidTr="003151AB">
        <w:trPr>
          <w:trHeight w:val="853"/>
        </w:trPr>
        <w:tc>
          <w:tcPr>
            <w:tcW w:w="9600" w:type="dxa"/>
            <w:gridSpan w:val="6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9600" w:type="dxa"/>
            <w:gridSpan w:val="6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  <w:tr w:rsidR="003151AB" w:rsidRPr="005C54C1" w:rsidTr="003151AB">
        <w:tc>
          <w:tcPr>
            <w:tcW w:w="5160" w:type="dxa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5"/>
          </w:tcPr>
          <w:p w:rsidR="003151AB" w:rsidRPr="005C54C1" w:rsidRDefault="003151AB" w:rsidP="003151AB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54C1">
              <w:rPr>
                <w:rFonts w:ascii="Times New Roman" w:hAnsi="Times New Roman"/>
                <w:noProof/>
                <w:sz w:val="28"/>
                <w:szCs w:val="28"/>
              </w:rPr>
              <w:t>ежедневно</w:t>
            </w:r>
          </w:p>
        </w:tc>
      </w:tr>
    </w:tbl>
    <w:p w:rsidR="00692204" w:rsidRDefault="00692204" w:rsidP="00A31195">
      <w:pPr>
        <w:pStyle w:val="3"/>
        <w:tabs>
          <w:tab w:val="left" w:pos="708"/>
        </w:tabs>
        <w:spacing w:after="0"/>
        <w:ind w:left="0"/>
        <w:rPr>
          <w:b/>
          <w:spacing w:val="-9"/>
          <w:sz w:val="28"/>
          <w:szCs w:val="28"/>
        </w:rPr>
      </w:pPr>
    </w:p>
    <w:p w:rsidR="003151AB" w:rsidRPr="00D31787" w:rsidRDefault="003151AB" w:rsidP="00E73BCB">
      <w:pPr>
        <w:pStyle w:val="3"/>
        <w:tabs>
          <w:tab w:val="left" w:pos="708"/>
        </w:tabs>
        <w:spacing w:after="0"/>
        <w:ind w:left="0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lastRenderedPageBreak/>
        <w:t xml:space="preserve">Планирование образовательной деятельности </w:t>
      </w:r>
      <w:r>
        <w:rPr>
          <w:b/>
          <w:sz w:val="28"/>
          <w:szCs w:val="28"/>
        </w:rPr>
        <w:t>в средней  группе</w:t>
      </w:r>
    </w:p>
    <w:p w:rsidR="003151AB" w:rsidRDefault="00297B8B" w:rsidP="00E73BCB">
      <w:pPr>
        <w:pStyle w:val="3"/>
        <w:tabs>
          <w:tab w:val="left" w:pos="708"/>
        </w:tabs>
        <w:spacing w:after="0"/>
        <w:ind w:left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 2020 /2020</w:t>
      </w:r>
      <w:r w:rsidR="003151AB" w:rsidRPr="009016C4">
        <w:rPr>
          <w:b/>
          <w:iCs/>
          <w:sz w:val="28"/>
          <w:szCs w:val="28"/>
        </w:rPr>
        <w:t xml:space="preserve"> учебный год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5507"/>
      </w:tblGrid>
      <w:tr w:rsidR="003151AB" w:rsidRPr="006300F7" w:rsidTr="003151AB">
        <w:tc>
          <w:tcPr>
            <w:tcW w:w="10093" w:type="dxa"/>
            <w:gridSpan w:val="2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3151AB" w:rsidRPr="006300F7" w:rsidTr="003151AB">
        <w:trPr>
          <w:trHeight w:val="429"/>
        </w:trPr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Периодичность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Развитие речи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Рисование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Лепка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0,5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Аппликация</w:t>
            </w:r>
          </w:p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0,5</w:t>
            </w:r>
          </w:p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iCs/>
                <w:sz w:val="28"/>
                <w:szCs w:val="28"/>
              </w:rPr>
            </w:pPr>
            <w:r w:rsidRPr="006300F7">
              <w:rPr>
                <w:iCs/>
                <w:sz w:val="28"/>
                <w:szCs w:val="28"/>
              </w:rPr>
              <w:t>Музыка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3151AB" w:rsidRPr="006300F7" w:rsidTr="003151AB">
        <w:tc>
          <w:tcPr>
            <w:tcW w:w="4586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5507" w:type="dxa"/>
          </w:tcPr>
          <w:p w:rsidR="003151AB" w:rsidRPr="006300F7" w:rsidRDefault="003151AB" w:rsidP="003151AB">
            <w:pPr>
              <w:pStyle w:val="3"/>
              <w:tabs>
                <w:tab w:val="left" w:pos="708"/>
              </w:tabs>
              <w:spacing w:after="0"/>
              <w:ind w:left="0"/>
              <w:jc w:val="center"/>
              <w:rPr>
                <w:b/>
                <w:iCs/>
                <w:sz w:val="28"/>
                <w:szCs w:val="28"/>
              </w:rPr>
            </w:pPr>
            <w:r w:rsidRPr="006300F7">
              <w:rPr>
                <w:b/>
                <w:iCs/>
                <w:sz w:val="28"/>
                <w:szCs w:val="28"/>
              </w:rPr>
              <w:t>10 занятий в неделю</w:t>
            </w:r>
          </w:p>
        </w:tc>
      </w:tr>
    </w:tbl>
    <w:p w:rsidR="003151AB" w:rsidRDefault="003151AB" w:rsidP="003151AB">
      <w:pPr>
        <w:rPr>
          <w:b/>
          <w:sz w:val="28"/>
          <w:szCs w:val="28"/>
        </w:rPr>
      </w:pPr>
    </w:p>
    <w:p w:rsidR="003151AB" w:rsidRDefault="003151AB" w:rsidP="00315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2.3.Расписание организованной образовательной деятельности</w:t>
      </w:r>
    </w:p>
    <w:p w:rsidR="006300F7" w:rsidRPr="006300F7" w:rsidRDefault="003151AB" w:rsidP="006300F7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(с 4 до 5 лет)</w:t>
      </w:r>
    </w:p>
    <w:tbl>
      <w:tblPr>
        <w:tblW w:w="97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223"/>
      </w:tblGrid>
      <w:tr w:rsidR="006300F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0F7" w:rsidRDefault="006300F7" w:rsidP="00A279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  <w:p w:rsidR="006300F7" w:rsidRDefault="006300F7" w:rsidP="00A279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0F7" w:rsidRDefault="006300F7" w:rsidP="00A2797B">
            <w:pPr>
              <w:jc w:val="center"/>
            </w:pPr>
            <w:r>
              <w:rPr>
                <w:b/>
                <w:sz w:val="28"/>
                <w:szCs w:val="20"/>
              </w:rPr>
              <w:t>Непосредственно образовательная деятельность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Развитие речи 9-00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 xml:space="preserve">(+худ. литература) 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Физкультура 16-00-16.20 (зал)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Разучивание стихотворений, работа над выразит. чтением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 xml:space="preserve">Познавательное 9-00 развитие 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(ознакомление с окружающим и природой)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Физкультура на прогулке 9-30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val="en-US" w:eastAsia="zh-CN"/>
              </w:rPr>
              <w:t>C</w:t>
            </w:r>
            <w:proofErr w:type="spellStart"/>
            <w:r>
              <w:rPr>
                <w:bCs/>
                <w:sz w:val="28"/>
                <w:szCs w:val="28"/>
                <w:lang w:eastAsia="zh-CN"/>
              </w:rPr>
              <w:t>южетно</w:t>
            </w:r>
            <w:proofErr w:type="spellEnd"/>
            <w:r>
              <w:rPr>
                <w:bCs/>
                <w:sz w:val="28"/>
                <w:szCs w:val="28"/>
                <w:lang w:eastAsia="zh-CN"/>
              </w:rPr>
              <w:t>-ролевые игры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Познавательное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lang w:eastAsia="zh-CN"/>
              </w:rPr>
              <w:t>развитие  9</w:t>
            </w:r>
            <w:proofErr w:type="gramEnd"/>
            <w:r>
              <w:rPr>
                <w:b/>
                <w:bCs/>
                <w:sz w:val="28"/>
                <w:szCs w:val="28"/>
                <w:lang w:eastAsia="zh-CN"/>
              </w:rPr>
              <w:t>-00-9.20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(ФЭМП+ конструирование)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Музыка- 9.30 (зал)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Игры с конструктором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Рисование 9-00-9.20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 xml:space="preserve">Физкультура на прогулке 9-30 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Pr="003C0467" w:rsidRDefault="003C0467" w:rsidP="003C0467">
            <w:r>
              <w:rPr>
                <w:bCs/>
                <w:sz w:val="28"/>
                <w:szCs w:val="28"/>
                <w:lang w:eastAsia="zh-CN"/>
              </w:rPr>
              <w:t>СХД, знакомство с живописью</w:t>
            </w:r>
          </w:p>
        </w:tc>
      </w:tr>
      <w:tr w:rsidR="003C0467" w:rsidTr="00A2797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Лепка/аппликация 9-30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lang w:eastAsia="zh-CN"/>
              </w:rPr>
              <w:t>Музыка- 9.25(зал)</w:t>
            </w:r>
          </w:p>
          <w:p w:rsidR="003C0467" w:rsidRDefault="003C0467" w:rsidP="003C0467"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3C0467" w:rsidRDefault="003C0467" w:rsidP="003C0467">
            <w:pPr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Работа с родителями</w:t>
            </w:r>
          </w:p>
        </w:tc>
      </w:tr>
    </w:tbl>
    <w:p w:rsidR="00A2797B" w:rsidRDefault="00A2797B" w:rsidP="00E73B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2.4 </w:t>
      </w:r>
      <w:r w:rsidRPr="00A71FD3">
        <w:rPr>
          <w:b/>
          <w:sz w:val="28"/>
          <w:szCs w:val="28"/>
        </w:rPr>
        <w:t xml:space="preserve">Комплексно-тематическое планирование </w:t>
      </w:r>
      <w:r>
        <w:rPr>
          <w:b/>
          <w:sz w:val="28"/>
          <w:szCs w:val="28"/>
        </w:rPr>
        <w:br/>
        <w:t>воспитательно-образовательной деятельности</w:t>
      </w:r>
    </w:p>
    <w:p w:rsidR="00A2797B" w:rsidRDefault="00A2797B" w:rsidP="00A2797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014E">
        <w:rPr>
          <w:b/>
          <w:sz w:val="28"/>
          <w:szCs w:val="28"/>
        </w:rPr>
        <w:t>в средней  группе</w:t>
      </w:r>
      <w:r>
        <w:rPr>
          <w:b/>
          <w:sz w:val="28"/>
          <w:szCs w:val="28"/>
        </w:rPr>
        <w:t xml:space="preserve"> общеразвивающей направленности</w:t>
      </w:r>
    </w:p>
    <w:p w:rsidR="00A2797B" w:rsidRDefault="00A2797B" w:rsidP="00A2797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2020/2021 учебный год</w:t>
      </w:r>
    </w:p>
    <w:p w:rsidR="00A2797B" w:rsidRPr="00242268" w:rsidRDefault="00A2797B" w:rsidP="003151AB">
      <w:pPr>
        <w:contextualSpacing/>
        <w:jc w:val="center"/>
        <w:rPr>
          <w:b/>
          <w:sz w:val="28"/>
          <w:szCs w:val="28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3"/>
        <w:gridCol w:w="1697"/>
        <w:gridCol w:w="4111"/>
        <w:gridCol w:w="2269"/>
      </w:tblGrid>
      <w:tr w:rsidR="00A2797B" w:rsidRPr="00A2797B" w:rsidTr="00A2797B">
        <w:trPr>
          <w:trHeight w:val="1150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Тема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 xml:space="preserve"> Временной период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Развернутое содержание работы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Варианты итоговых мероприятий</w:t>
            </w:r>
          </w:p>
        </w:tc>
      </w:tr>
      <w:tr w:rsidR="00A2797B" w:rsidRPr="00A2797B" w:rsidTr="00A2797B">
        <w:trPr>
          <w:trHeight w:val="227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>сентябрь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1-я неделя</w:t>
            </w:r>
            <w:r w:rsidRPr="00A2797B">
              <w:t xml:space="preserve">: </w:t>
            </w:r>
            <w:r w:rsidRPr="00A2797B">
              <w:br/>
              <w:t>«До свидания, лето!»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01-04 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Обобщить представления детей о времени года лето. Вспомнить приятные моменты прошедших каникул.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работ: «Вот оно какое - наше лето!»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2-я неделя:</w:t>
            </w:r>
            <w:r w:rsidRPr="00A2797B">
              <w:t xml:space="preserve"> </w:t>
            </w:r>
            <w:r w:rsidRPr="00A2797B">
              <w:br/>
              <w:t>«Город, в котором я живу. День рождения города Керчь».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07-11сентября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Формировать начальные представления о родном городе, его истории и культуре.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 детей интерес к изучению родного города. Познакомить с флагом и гербом города Керчь. </w:t>
            </w:r>
            <w:r w:rsidRPr="00A2797B">
              <w:t>Воспитывать любовь к родному краю.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3-я неделя:</w:t>
            </w:r>
            <w:r w:rsidRPr="00A2797B">
              <w:t xml:space="preserve"> «Детский сад». 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t>14-18 сентября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Продолжать знакомить с детским садом как ближайшим социальным окружением ребёнка; расширять представления о профессиях сотрудников детского сада; воспитывать интерес и уважение к труду сотрудников детского сада. Формировать представления о дружбе, друге. Развивать коммуникативные навыки общения со сверстниками.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Викторина: «Что я знаю о своем детском саде»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</w:rPr>
              <w:t>4-я неделя:</w:t>
            </w:r>
            <w:r w:rsidRPr="00A2797B">
              <w:t xml:space="preserve"> </w:t>
            </w:r>
            <w:r w:rsidRPr="00A2797B">
              <w:br/>
              <w:t>«Дары осени. Осенние хлопоты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человека».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21-30 сентября</w:t>
            </w:r>
          </w:p>
        </w:tc>
        <w:tc>
          <w:tcPr>
            <w:tcW w:w="4111" w:type="dxa"/>
          </w:tcPr>
          <w:p w:rsidR="00A2797B" w:rsidRPr="00E73BCB" w:rsidRDefault="00A2797B" w:rsidP="00A2797B">
            <w:pPr>
              <w:pStyle w:val="c21"/>
              <w:shd w:val="clear" w:color="auto" w:fill="FFFFFF"/>
              <w:spacing w:before="0" w:beforeAutospacing="0" w:after="0" w:afterAutospacing="0"/>
            </w:pPr>
            <w:r w:rsidRPr="00A2797B">
              <w:t xml:space="preserve">Закрепить обобщающее понятие «овощи», «фрукты», «грибы», «ягоды». Познакомить с некоторыми видами фруктов, овощей </w:t>
            </w:r>
            <w:proofErr w:type="gramStart"/>
            <w:r w:rsidRPr="00A2797B">
              <w:t>( цвет</w:t>
            </w:r>
            <w:proofErr w:type="gramEnd"/>
            <w:r w:rsidRPr="00A2797B">
              <w:t>, форма, вкус); грибах (съедобных, несъедобных), ягодах (садовых, лесных), злаках. Расширять представления о сельскохозяйственных профессиях и труде человека в осенний период.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работ: «Грибы»,  «Заготовки на зиму».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поделок из даров природы «Дары осени»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  <w:rPr>
                <w:b/>
              </w:rPr>
            </w:pPr>
            <w:r w:rsidRPr="00A2797B">
              <w:rPr>
                <w:b/>
              </w:rPr>
              <w:t xml:space="preserve">           Октябрь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b/>
              </w:rPr>
            </w:pPr>
            <w:r w:rsidRPr="00A2797B">
              <w:rPr>
                <w:b/>
              </w:rPr>
              <w:t xml:space="preserve">1-я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«Мой город, моя страна»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 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01-09 октября</w:t>
            </w:r>
          </w:p>
        </w:tc>
        <w:tc>
          <w:tcPr>
            <w:tcW w:w="4111" w:type="dxa"/>
          </w:tcPr>
          <w:p w:rsidR="00A2797B" w:rsidRDefault="00A2797B" w:rsidP="00A2797B">
            <w:r w:rsidRPr="00A2797B">
              <w:t>Формировать начальные представления о родном крае, его истории, искусстве, культуре, воспитывать любовь к родному</w:t>
            </w:r>
            <w:r>
              <w:t xml:space="preserve"> </w:t>
            </w:r>
            <w:r w:rsidRPr="00A2797B">
              <w:t>краю</w:t>
            </w:r>
          </w:p>
          <w:p w:rsidR="00A31195" w:rsidRPr="00A2797B" w:rsidRDefault="00A31195" w:rsidP="00A2797B"/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Создание фотоальбома</w:t>
            </w:r>
            <w:r w:rsidRPr="00A2797B">
              <w:br/>
              <w:t>«Мой город, моя семья»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 xml:space="preserve">2-я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«Осень золотая. Деревья и кустарники»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12-16 октября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Расширять представления об осени. Формировать представления детей о деревьях и кустарниках. Закреплять знания детей о сезонных изменениях в природе. Развивать умение устанавливать простейшие связи между явлениями живой и неживой природы. Расширять представления о правилах безопасного поведения на природе.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3-неделя</w:t>
            </w:r>
          </w:p>
          <w:p w:rsidR="00E73BCB" w:rsidRDefault="00A2797B" w:rsidP="00A2797B">
            <w:pPr>
              <w:tabs>
                <w:tab w:val="left" w:pos="3000"/>
              </w:tabs>
              <w:jc w:val="both"/>
            </w:pPr>
            <w:r w:rsidRPr="00A2797B">
              <w:br/>
            </w:r>
          </w:p>
          <w:p w:rsidR="00E73BCB" w:rsidRDefault="00E73BCB" w:rsidP="00A2797B">
            <w:pPr>
              <w:tabs>
                <w:tab w:val="left" w:pos="3000"/>
              </w:tabs>
              <w:jc w:val="both"/>
            </w:pP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4-я неделя: 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«Поздняя осень. Обитатели леса, зимующие птицы»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26- 30 октября 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19-23 октября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2797B">
              <w:t>Расширять представления детей о лесе и его обитателях (диких животных, птицах</w:t>
            </w:r>
            <w:proofErr w:type="gramStart"/>
            <w:r w:rsidRPr="00A2797B">
              <w:t>) .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умение устанавливать простейшие связи между явлениями живой и неживой природы (животные готовят жилище, меняют «шубку»). Познакомить </w:t>
            </w:r>
            <w:proofErr w:type="gramStart"/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профессией</w:t>
            </w:r>
            <w:proofErr w:type="gramEnd"/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лесник. Расширять представления о правилах безопасного поведения на природе. Воспитывать бережное отношение </w:t>
            </w:r>
            <w:r w:rsidRPr="00A2797B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природе. Формировать элементарные экологические представления. Знакомство с Красной книгой Крыма, и её обитателями.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Праздник «Осень в гости к нам пришла»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Беседа «Защити природу» «Обитатели леса»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Коллективная работа «Лесные обитатели»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Ноябрь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«Одежда, головные уборы»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02-06 ноября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Активизировать обобщающее понятие «одежда», «головные уборы». Расширять представление о назначении разных видов обуви, головных уборов.  Развивать умение определять материалы,  из которых изготовлены предметы. Закреплять умение сравнивать предметы (по назначению, цвету, форме, материалу). Продолжать знакомить детей с профессиями: портной, швея, модельер</w:t>
            </w:r>
          </w:p>
          <w:p w:rsidR="00E73BCB" w:rsidRPr="00A2797B" w:rsidRDefault="00E73BCB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Организация сюжетно-ролевой игры «ателье», изготовление атрибутов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«Обувь»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09-13 ноября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Активизировать обобщающее понятие «обувь». Расширять представление о назначении разных видов  обуви. Развивать умение определять материалы,  из которых изготовлены предметы. Закреплять умение сравнивать предметы (по назначению, цвету, форме, материалу). Продолжать знакомить детей с профессиями: портной, швея, модельер.</w:t>
            </w:r>
          </w:p>
          <w:p w:rsidR="00E73BCB" w:rsidRPr="00A2797B" w:rsidRDefault="00E73BCB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Организация сюжетно-ролевой игры «ателье», изготовление атрибутов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 «Игрушки»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16-20 ноября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Познакомить детей с народным декоративно – прикладным искусством. Расширять представления о народных игрушках (дымковская, </w:t>
            </w:r>
            <w:proofErr w:type="spellStart"/>
            <w:r w:rsidRPr="00A2797B">
              <w:t>филимо</w:t>
            </w:r>
            <w:r w:rsidR="00A31195">
              <w:t>новская</w:t>
            </w:r>
            <w:proofErr w:type="spellEnd"/>
            <w:r w:rsidR="00A31195">
              <w:t xml:space="preserve"> </w:t>
            </w:r>
            <w:r w:rsidRPr="00A2797B">
              <w:t xml:space="preserve"> матрёшка и др.). Знакомить с национальным декоративно – прикладным искусством.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игрушек, сделанных и расписанных своими руками.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  <w:rPr>
                <w:b/>
              </w:rPr>
            </w:pPr>
            <w:r w:rsidRPr="00A2797B">
              <w:t>4-я неделя: «Посуда»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23-30 ноября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Формировать представления детей о посуде. Продолжать расширять представления детей посуде. Формировать навыки культурного поведения во время принятия пищи. Развитие семейного творчества и сотрудничества семьи и детского сада.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rFonts w:eastAsia="Calibri"/>
                <w:lang w:eastAsia="en-US"/>
              </w:rPr>
              <w:t>С.Р.И. «Угостим куклу Катю чаем»</w:t>
            </w:r>
            <w:r w:rsidRPr="00A2797B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Декабрь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«Зима»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01-04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природы. Познакомить с понятием крымская зима.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 на тему «Зима»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«Домашние животные»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07-11 декабря</w:t>
            </w:r>
          </w:p>
        </w:tc>
        <w:tc>
          <w:tcPr>
            <w:tcW w:w="4111" w:type="dxa"/>
          </w:tcPr>
          <w:p w:rsidR="00A2797B" w:rsidRPr="00E73BCB" w:rsidRDefault="00A2797B" w:rsidP="00E73BCB">
            <w:pPr>
              <w:tabs>
                <w:tab w:val="left" w:pos="3000"/>
              </w:tabs>
              <w:rPr>
                <w:b/>
              </w:rPr>
            </w:pPr>
            <w:r w:rsidRPr="00A2797B">
              <w:t>Закрепить знания детей о домашних животных. Закрепить знания детей о характерных особенностях домашних животных и о пользе, которую они приносят человеку. Воспитывать интерес к домашним животным, доброжелательное отношение к ним.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«В гостях на ферме».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 «Домашние животные»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 «Дикие животные»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14-18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Расширять представления детей о лесе и его обитателях (диких животных).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устанавливать простейшие связи между явлениями живой и неживой природы (животные готовят жилище, меняют «шубку»). Познакомить с  профессией лесник. Расширять представления о правилах безопасного поведения на природе. Воспитывать бережное отношение </w:t>
            </w:r>
            <w:r w:rsidRPr="00A2797B">
              <w:rPr>
                <w:rStyle w:val="FontStyle25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>природе. Знакомство с Красной книгой Крыма, и её обитателями.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Беседа «Обитатели леса».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proofErr w:type="spellStart"/>
            <w:r w:rsidRPr="00A2797B">
              <w:t>Видеопрезентация</w:t>
            </w:r>
            <w:proofErr w:type="spellEnd"/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«Дикие животные»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  <w:rPr>
                <w:b/>
              </w:rPr>
            </w:pPr>
            <w:r w:rsidRPr="00A2797B">
              <w:t xml:space="preserve">4-я неделя: «Когда приходит праздник (народные </w:t>
            </w:r>
            <w:r w:rsidRPr="00A2797B">
              <w:lastRenderedPageBreak/>
              <w:t>праздники, Новый год, Рождество)»</w:t>
            </w:r>
          </w:p>
        </w:tc>
        <w:tc>
          <w:tcPr>
            <w:tcW w:w="1697" w:type="dxa"/>
          </w:tcPr>
          <w:p w:rsidR="00A2797B" w:rsidRPr="00A2797B" w:rsidRDefault="00D135B7" w:rsidP="00A2797B">
            <w:pPr>
              <w:tabs>
                <w:tab w:val="left" w:pos="3000"/>
              </w:tabs>
            </w:pPr>
            <w:r>
              <w:lastRenderedPageBreak/>
              <w:t>21-30</w:t>
            </w:r>
            <w:r w:rsidR="00A2797B" w:rsidRPr="00A2797B">
              <w:t xml:space="preserve"> декабря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Формировать представления детей о празднике Новый год, Рождество назначении новогодних игрушек. Создать атмосферу праздничного </w:t>
            </w:r>
            <w:r w:rsidRPr="00A2797B">
              <w:lastRenderedPageBreak/>
              <w:t>настроения. Воспитывать любовь к русским народным традиционным праздникам.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Презентация «Деды морозы разных стран».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Конкурс поделок </w:t>
            </w:r>
            <w:r w:rsidRPr="00A2797B">
              <w:lastRenderedPageBreak/>
              <w:t>«Новогодняя игрушка».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Новогодний утренник.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lastRenderedPageBreak/>
              <w:t>Январь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«Зимние забавы»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11-15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Расширять представление о зимних забавах и развлечениях людей. </w:t>
            </w:r>
            <w:r w:rsidRPr="00A2797B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при экспериментировании с водой и льдом. Закреплять знания о свойствах снега и льда.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Конкурс построек из снега, украшение площадок</w:t>
            </w:r>
          </w:p>
        </w:tc>
      </w:tr>
      <w:tr w:rsidR="00A2797B" w:rsidRPr="00A2797B" w:rsidTr="00A2797B">
        <w:trPr>
          <w:trHeight w:val="840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«Транспорт»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18-22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b/>
              </w:rPr>
            </w:pPr>
            <w:r w:rsidRPr="00A2797B">
              <w:t>Познакомить с обобщающим понятием «транспорт». Закрепить знания о различных видах транспорта, о частях автомобиля. Расширять представления об общественном транспорте. Закрепить знание правил дорожного движения. Расширять представления о правилах поведения на улице. Формировать умение использовать свои знания правил дорожного движения на практике.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Развлечение «В гостях у Светофора»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Сюжетно-ролевая игра «путешествие по Крыму»(виды транспорта)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«Правила дорожного движения»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25-29 января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pStyle w:val="a6"/>
              <w:shd w:val="clear" w:color="auto" w:fill="FFFFFF"/>
              <w:spacing w:before="0" w:beforeAutospacing="0" w:after="0"/>
            </w:pPr>
            <w:r w:rsidRPr="00A2797B">
              <w:rPr>
                <w:color w:val="333333"/>
                <w:shd w:val="clear" w:color="auto" w:fill="FFFFFF"/>
              </w:rPr>
              <w:t>Формировать навыки безопасного поведения на дорогах. Создавать условия для сознательного изучения детьми Правил дорожного движения. Развитие у детей способности к предвидению возможной опасности в конкретно меняющейся ситуации и построению адекватного безопасного поведения. Вырабатывать у дошкольников привычку правильно вести себя на дорогах. Воспитывать в детях грамотных пешеходов.</w:t>
            </w:r>
            <w:r w:rsidRPr="00A2797B">
              <w:rPr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color w:val="333333"/>
                <w:shd w:val="clear" w:color="auto" w:fill="FFFFFF"/>
              </w:rPr>
              <w:t xml:space="preserve">Итоговое НОД по рисованию </w:t>
            </w:r>
            <w:r w:rsidRPr="00A2797B">
              <w:rPr>
                <w:color w:val="333333"/>
                <w:shd w:val="clear" w:color="auto" w:fill="FFFFFF"/>
              </w:rPr>
              <w:br/>
              <w:t>«Наш помощник  светофор».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Февраль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jc w:val="both"/>
            </w:pPr>
            <w:r w:rsidRPr="00A2797B">
              <w:t>1-я неделя: «Мебель»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01-05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Дать обобщающее понятие «мебель», познакомить с классификацией мебели по назначению. Учить детей называть и описывать предметы мебели и их детали, показывать связь между размером, формой предмета и его использованием. Продолжать знакомить детей с разными материалами, профессиями людей.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2797B">
              <w:rPr>
                <w:rStyle w:val="c15"/>
                <w:rFonts w:eastAsiaTheme="majorEastAsia"/>
                <w:color w:val="000000"/>
              </w:rPr>
              <w:t>Конкурс загадок по теме  «Мебель».</w:t>
            </w:r>
          </w:p>
          <w:p w:rsidR="00A2797B" w:rsidRPr="00A2797B" w:rsidRDefault="00A2797B" w:rsidP="00A2797B">
            <w:pPr>
              <w:pStyle w:val="c47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«Профессии»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08-12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 xml:space="preserve">Обобщение представлений детей о профессиях, труде взрослых, о значении их труда для общества. </w:t>
            </w:r>
            <w:r w:rsidRPr="00A2797B">
              <w:lastRenderedPageBreak/>
              <w:t>Познакомить с военными профессиями. Воспитывать  уважение к людям труда и защитникам нашей Родины. Продолжать развивать интерес к различным профессиям, в частности, к профессиям родителей и месту их работы.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Cs/>
                <w:iCs/>
                <w:color w:val="000000"/>
                <w:shd w:val="clear" w:color="auto" w:fill="FFFFFF"/>
              </w:rPr>
              <w:lastRenderedPageBreak/>
              <w:t xml:space="preserve">Создание мини – библиотеки в группе (принести </w:t>
            </w:r>
            <w:r w:rsidRPr="00A2797B">
              <w:rPr>
                <w:bCs/>
                <w:iCs/>
                <w:color w:val="000000"/>
                <w:shd w:val="clear" w:color="auto" w:fill="FFFFFF"/>
              </w:rPr>
              <w:lastRenderedPageBreak/>
              <w:t>книги и открытки про различные профессии).</w:t>
            </w:r>
            <w:r w:rsidRPr="00A2797B">
              <w:t xml:space="preserve"> </w:t>
            </w:r>
            <w:r w:rsidRPr="00A2797B">
              <w:br/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«Инструменты»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15-20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Расширять представления детей о назначении рабочих </w:t>
            </w:r>
            <w:r w:rsidRPr="00A2797B">
              <w:rPr>
                <w:bCs/>
              </w:rPr>
              <w:t>инструментов</w:t>
            </w:r>
            <w:r w:rsidRPr="00A2797B">
              <w:t>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Продолжать воспитывать интерес к </w:t>
            </w:r>
            <w:r w:rsidRPr="00A2797B">
              <w:rPr>
                <w:bCs/>
              </w:rPr>
              <w:t>трудовой деятельности</w:t>
            </w:r>
            <w:r w:rsidRPr="00A2797B">
              <w:t xml:space="preserve">; закрепить обобщающее понятие  </w:t>
            </w:r>
            <w:r w:rsidRPr="00A2797B">
              <w:rPr>
                <w:iCs/>
              </w:rPr>
              <w:t>«</w:t>
            </w:r>
            <w:r w:rsidRPr="00A2797B">
              <w:rPr>
                <w:bCs/>
                <w:iCs/>
              </w:rPr>
              <w:t>Инструменты</w:t>
            </w:r>
            <w:r w:rsidRPr="00A2797B">
              <w:rPr>
                <w:iCs/>
              </w:rPr>
              <w:t>»</w:t>
            </w:r>
            <w:r w:rsidRPr="00A2797B">
              <w:t>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Умение классифицировать  </w:t>
            </w:r>
            <w:r w:rsidRPr="00A2797B">
              <w:rPr>
                <w:bCs/>
              </w:rPr>
              <w:t>инструменты по видам</w:t>
            </w:r>
            <w:r w:rsidRPr="00A2797B">
              <w:t>: садовые, музыкальные, плотницкие.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Развивать связную речь, умение отвечать на вопросы полными предложениями.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t>Учить соблюдать технику безопасности при работе с </w:t>
            </w:r>
            <w:r w:rsidRPr="00A2797B">
              <w:rPr>
                <w:bCs/>
              </w:rPr>
              <w:t>орудиями труда</w:t>
            </w:r>
            <w:r w:rsidRPr="00A2797B">
              <w:t>.</w:t>
            </w:r>
            <w:r w:rsidRPr="00A2797B">
              <w:rPr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Развивающая презентация для детей по теме «Инструменты».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«Защитники</w:t>
            </w:r>
            <w:r w:rsidRPr="00A2797B">
              <w:br/>
              <w:t>Отечества»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22-26 февраля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  <w:rPr>
                <w:b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Формирование первичных представлений о Российской армии, о мужчинах, как защитниках Родины, всех слабых людей (детей, женщин, стариков, больных). Воспитывать уважение к защитникам Отечества.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мальчикам, как будущим защитникам Родины). 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Игра - соревнование «Сильные и ловкие».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Март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«Мамин</w:t>
            </w:r>
            <w:r w:rsidRPr="00A2797B">
              <w:br/>
              <w:t>праздник»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01-05 марта</w:t>
            </w:r>
          </w:p>
        </w:tc>
        <w:tc>
          <w:tcPr>
            <w:tcW w:w="4111" w:type="dxa"/>
          </w:tcPr>
          <w:p w:rsidR="00A31195" w:rsidRPr="003C0467" w:rsidRDefault="00A2797B" w:rsidP="00A2797B">
            <w:pPr>
              <w:tabs>
                <w:tab w:val="left" w:pos="3000"/>
              </w:tabs>
              <w:rPr>
                <w:color w:val="111111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Развивать представление о празднике 8 марта; воспитывать у детей доброе и заботливое отношение к своей маме, бабушке: желание помогать им, радовать их своими добрыми поступками и делами; </w:t>
            </w:r>
            <w:r w:rsidRPr="00A2797B">
              <w:rPr>
                <w:color w:val="111111"/>
                <w:shd w:val="clear" w:color="auto" w:fill="FFFFFF"/>
              </w:rPr>
              <w:t>создание условий для расширения и обобщения у детей представлений о профессиях мам.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color w:val="000000"/>
                <w:shd w:val="clear" w:color="auto" w:fill="FFFFFF"/>
              </w:rPr>
              <w:t>утренник, посвященный женскому дню.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«Весна в природе»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09-12 марта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Сформировать элементарные экологические представления о весне, как о сезонном явлении; обобщить и систематизировать знания детей о весне.</w:t>
            </w:r>
          </w:p>
          <w:p w:rsidR="00A31195" w:rsidRPr="00A2797B" w:rsidRDefault="00A31195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Фотоколлаж</w:t>
            </w:r>
            <w:r w:rsidRPr="00A2797B">
              <w:rPr>
                <w:color w:val="000000"/>
                <w:shd w:val="clear" w:color="auto" w:fill="FFFFFF"/>
              </w:rPr>
              <w:br/>
              <w:t xml:space="preserve"> «Весна в моем городе».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lastRenderedPageBreak/>
              <w:t>3-я неделя: «Птицы</w:t>
            </w:r>
            <w:r w:rsidRPr="00A2797B">
              <w:br/>
              <w:t>весной»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15-19 марта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Формировать знания детей о перелетных птицах. Продолжать знакомить с характерными особенностями внешнего вида, поведения, образа жизни птиц. Воспитывать бережное отношение и любовь к природе.</w:t>
            </w:r>
          </w:p>
          <w:p w:rsidR="00A31195" w:rsidRPr="00A2797B" w:rsidRDefault="00A31195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Викторина загадок   «Пернатые друзья».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«Мой дом, моя семья»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22-31 марта</w:t>
            </w:r>
          </w:p>
        </w:tc>
        <w:tc>
          <w:tcPr>
            <w:tcW w:w="4111" w:type="dxa"/>
          </w:tcPr>
          <w:p w:rsidR="00D135B7" w:rsidRDefault="00A2797B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Формировать позитивное отношение к семье, чувства принадлежности к семье, представление о семье, как о людях, которые живут вместе. Беседовать с ребенком о членах его семьи.  Формировать интерес  к семье, членам семьи. Расширять знания о профессиях членов семьи.</w:t>
            </w:r>
          </w:p>
          <w:p w:rsidR="00D135B7" w:rsidRPr="00A2797B" w:rsidRDefault="00D135B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Создание фотоальбома</w:t>
            </w:r>
            <w:r w:rsidRPr="00A2797B">
              <w:br/>
              <w:t>«Мой дом, моя семья»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t>Апрель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«Домашние</w:t>
            </w:r>
            <w:r w:rsidRPr="00A2797B">
              <w:br/>
              <w:t>птицы»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01-09 апреля</w:t>
            </w:r>
          </w:p>
        </w:tc>
        <w:tc>
          <w:tcPr>
            <w:tcW w:w="4111" w:type="dxa"/>
          </w:tcPr>
          <w:p w:rsidR="00D135B7" w:rsidRPr="003C0467" w:rsidRDefault="00A2797B" w:rsidP="00A2797B">
            <w:pPr>
              <w:tabs>
                <w:tab w:val="left" w:pos="3000"/>
              </w:tabs>
            </w:pPr>
            <w:r w:rsidRPr="00A2797B">
              <w:t>Закрепить знания детей о характерных особенностях домашних птиц  и о пользе, которую они приносят человеку. Познакомить с работой фермера. Формировать представления детей о труде людей на ферме. Воспитывать заботливое отношение к животным.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«В гостях на ферме».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Коллективная работа «Домашние птицы»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«Наше</w:t>
            </w:r>
            <w:r w:rsidRPr="00A2797B">
              <w:br/>
              <w:t>здоровье»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12-16 апреля</w:t>
            </w:r>
          </w:p>
        </w:tc>
        <w:tc>
          <w:tcPr>
            <w:tcW w:w="4111" w:type="dxa"/>
          </w:tcPr>
          <w:p w:rsidR="00D135B7" w:rsidRPr="003C0467" w:rsidRDefault="00A2797B" w:rsidP="00A2797B">
            <w:pPr>
              <w:tabs>
                <w:tab w:val="left" w:pos="3000"/>
              </w:tabs>
            </w:pPr>
            <w:r w:rsidRPr="00A2797B">
              <w:t>Развивать представления о том, что здоровье – главная ценность человеческой жизни. Формировать представления об организме человека и его особенностях. Формировать привычку к здоровому образу жизни, представление о различных эмоциональных состояниях людей. Воспитывать нравственность, гуманность, пробуждать чувство сострадания к больным, желание помочь им.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Досуг «Победим микроба!»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  неделя: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«Космос»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19- 23 апреля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Формировать представления детей о космосе. Познакомить с понятиями: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космос, солнечная система,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вселенная, планета, звезда,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комета, космодром, космонавт,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летательный аппарат, ракета,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иллюминатор. Познакомить с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героями космоса, Российским</w:t>
            </w:r>
          </w:p>
          <w:p w:rsidR="00A2797B" w:rsidRPr="00A2797B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>праздником – Днем</w:t>
            </w:r>
          </w:p>
          <w:p w:rsidR="00D135B7" w:rsidRPr="003C0467" w:rsidRDefault="00A2797B" w:rsidP="00A2797B">
            <w:pPr>
              <w:shd w:val="clear" w:color="auto" w:fill="FFFFFF"/>
              <w:rPr>
                <w:color w:val="000000"/>
              </w:rPr>
            </w:pPr>
            <w:r w:rsidRPr="00A2797B">
              <w:rPr>
                <w:color w:val="000000"/>
              </w:rPr>
              <w:t xml:space="preserve">Космонавтики. </w:t>
            </w: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«Народная культура и традиции»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26-30 апреля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 xml:space="preserve">Знакомить детей с народной культурой и традициями. </w:t>
            </w:r>
            <w:r w:rsidRPr="00A2797B">
              <w:rPr>
                <w:rStyle w:val="c1"/>
                <w:color w:val="000000"/>
              </w:rPr>
              <w:t>Прививать чувство уважения к народным традициям.</w:t>
            </w:r>
            <w:r w:rsidRPr="00A2797B">
              <w:rPr>
                <w:rStyle w:val="c1"/>
                <w:color w:val="000000"/>
              </w:rPr>
              <w:br/>
            </w:r>
            <w:r w:rsidRPr="00A2797B">
              <w:rPr>
                <w:rStyle w:val="c1"/>
                <w:color w:val="000000"/>
              </w:rPr>
              <w:lastRenderedPageBreak/>
              <w:t xml:space="preserve">Расширять знания детей о народных праздниках. Обучать декоративному оформлению пасхальных яиц. Развивать образное и творческое мышление, наблюдательность. </w:t>
            </w:r>
          </w:p>
          <w:p w:rsidR="00A2797B" w:rsidRPr="00A2797B" w:rsidRDefault="00A2797B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b/>
                <w:bCs/>
              </w:rPr>
              <w:lastRenderedPageBreak/>
              <w:t> </w:t>
            </w:r>
            <w:r w:rsidRPr="00A2797B">
              <w:t>Выставка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10210" w:type="dxa"/>
            <w:gridSpan w:val="4"/>
          </w:tcPr>
          <w:p w:rsidR="00A2797B" w:rsidRPr="00A2797B" w:rsidRDefault="00A2797B" w:rsidP="00A2797B">
            <w:pPr>
              <w:tabs>
                <w:tab w:val="left" w:pos="3000"/>
              </w:tabs>
              <w:jc w:val="center"/>
            </w:pPr>
            <w:r w:rsidRPr="00A2797B">
              <w:rPr>
                <w:b/>
              </w:rPr>
              <w:lastRenderedPageBreak/>
              <w:t>Май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1-я неделя: «День Победы»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03-07 мая</w:t>
            </w:r>
          </w:p>
        </w:tc>
        <w:tc>
          <w:tcPr>
            <w:tcW w:w="4111" w:type="dxa"/>
          </w:tcPr>
          <w:p w:rsidR="00E73BCB" w:rsidRDefault="00A2797B" w:rsidP="00A2797B">
            <w:pPr>
              <w:tabs>
                <w:tab w:val="left" w:pos="3000"/>
              </w:tabs>
            </w:pPr>
            <w:r w:rsidRPr="00A2797B">
              <w:t>Формировать представление о празднике День Победы. Воспитывать уважение к подвигу своего народа во время Великой Отечественной войны. Формировать элементарные представления об истории Отечества. Познакомить детей с видами военной техники. Уточнить знания детей о военных профессиях.</w:t>
            </w:r>
          </w:p>
          <w:p w:rsidR="003C0467" w:rsidRPr="003C0467" w:rsidRDefault="003C0467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Презентация «День победы».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работ детского творчества.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2-я неделя: «Животные морей»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10-14 мая</w:t>
            </w:r>
          </w:p>
        </w:tc>
        <w:tc>
          <w:tcPr>
            <w:tcW w:w="4111" w:type="dxa"/>
          </w:tcPr>
          <w:p w:rsidR="00A31195" w:rsidRDefault="00A2797B" w:rsidP="00A2797B">
            <w:pPr>
              <w:tabs>
                <w:tab w:val="left" w:pos="3000"/>
              </w:tabs>
            </w:pPr>
            <w:r w:rsidRPr="00A2797B">
              <w:t>Продолжать обогащать представления детей об окружающем мире, обобщить и систематизировать знания детей о морях, его жителях.</w:t>
            </w:r>
          </w:p>
          <w:p w:rsidR="003C0467" w:rsidRDefault="003C0467" w:rsidP="00A2797B">
            <w:pPr>
              <w:tabs>
                <w:tab w:val="left" w:pos="3000"/>
              </w:tabs>
            </w:pPr>
          </w:p>
          <w:p w:rsidR="003C0467" w:rsidRPr="00A2797B" w:rsidRDefault="003C0467" w:rsidP="00A2797B">
            <w:pPr>
              <w:tabs>
                <w:tab w:val="left" w:pos="3000"/>
              </w:tabs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Выставка детских работ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3-я неделя: «Насекомые. Безопасность в природе»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17-21 мая</w:t>
            </w:r>
          </w:p>
        </w:tc>
        <w:tc>
          <w:tcPr>
            <w:tcW w:w="4111" w:type="dxa"/>
          </w:tcPr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уточнить и закрепить с детьми понятие «насекомые», используя различные виды </w:t>
            </w:r>
          </w:p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детской деятельности; </w:t>
            </w:r>
          </w:p>
          <w:p w:rsidR="00A2797B" w:rsidRPr="00A2797B" w:rsidRDefault="00A2797B" w:rsidP="00A2797B">
            <w:pPr>
              <w:shd w:val="clear" w:color="auto" w:fill="FFFFFF"/>
              <w:spacing w:line="0" w:lineRule="auto"/>
              <w:textAlignment w:val="baseline"/>
              <w:rPr>
                <w:color w:val="000000"/>
              </w:rPr>
            </w:pPr>
            <w:r w:rsidRPr="00A2797B">
              <w:rPr>
                <w:color w:val="000000"/>
              </w:rPr>
              <w:t xml:space="preserve">познавательный интерес и бережное отношение к ней. </w:t>
            </w:r>
          </w:p>
          <w:p w:rsidR="00A31195" w:rsidRDefault="00A2797B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  <w:r w:rsidRPr="00A2797B">
              <w:rPr>
                <w:color w:val="000000"/>
                <w:shd w:val="clear" w:color="auto" w:fill="FFFFFF"/>
              </w:rPr>
              <w:t>Уточнить и закрепить с детьми понятие «насекомые», используя различные виды детской деятельности, уточнить особенности внешнего вида насекомых, закрепить знания о способах питания, образе жизни, окраске в соответствии с местом обитания, защите от врагов, пользе и вреде, знания для жизни других обитателей природы. Формировать желание получать удовольствие от общения с природой.</w:t>
            </w:r>
          </w:p>
          <w:p w:rsidR="003C0467" w:rsidRDefault="003C046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  <w:p w:rsidR="003C0467" w:rsidRPr="003C0467" w:rsidRDefault="003C0467" w:rsidP="00A2797B">
            <w:pPr>
              <w:tabs>
                <w:tab w:val="left" w:pos="3000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rPr>
                <w:shd w:val="clear" w:color="auto" w:fill="FFFFFF"/>
              </w:rPr>
              <w:t>Викторина «Мир насекомых»</w:t>
            </w:r>
          </w:p>
        </w:tc>
      </w:tr>
      <w:tr w:rsidR="00A2797B" w:rsidRPr="00A2797B" w:rsidTr="00A2797B">
        <w:trPr>
          <w:trHeight w:val="211"/>
          <w:jc w:val="center"/>
        </w:trPr>
        <w:tc>
          <w:tcPr>
            <w:tcW w:w="2133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4-я неделя: «Скоро лето. Полевые цветы»</w:t>
            </w:r>
          </w:p>
        </w:tc>
        <w:tc>
          <w:tcPr>
            <w:tcW w:w="1697" w:type="dxa"/>
          </w:tcPr>
          <w:p w:rsidR="00A2797B" w:rsidRPr="00A2797B" w:rsidRDefault="00A2797B" w:rsidP="00A2797B">
            <w:pPr>
              <w:tabs>
                <w:tab w:val="left" w:pos="3000"/>
              </w:tabs>
            </w:pPr>
            <w:r w:rsidRPr="00A2797B">
              <w:t>24-31 мая</w:t>
            </w:r>
          </w:p>
        </w:tc>
        <w:tc>
          <w:tcPr>
            <w:tcW w:w="4111" w:type="dxa"/>
          </w:tcPr>
          <w:p w:rsidR="00A2797B" w:rsidRDefault="00A2797B" w:rsidP="00A2797B">
            <w:pPr>
              <w:tabs>
                <w:tab w:val="left" w:pos="3000"/>
              </w:tabs>
            </w:pPr>
            <w:r w:rsidRPr="00A2797B">
              <w:t>Уточнить и дополнить представления детей о признаках лета. Формировать умение устанавливать простейшие взаимосвязи между явлениями живой и неживой природы, отмечать и описывать изменения, происходящие в природе летом. Формировать интерес к окружающему миру.</w:t>
            </w:r>
          </w:p>
          <w:p w:rsidR="003C0467" w:rsidRPr="00A2797B" w:rsidRDefault="003C0467" w:rsidP="00A2797B">
            <w:pPr>
              <w:tabs>
                <w:tab w:val="left" w:pos="3000"/>
              </w:tabs>
              <w:rPr>
                <w:b/>
              </w:rPr>
            </w:pPr>
          </w:p>
        </w:tc>
        <w:tc>
          <w:tcPr>
            <w:tcW w:w="2269" w:type="dxa"/>
          </w:tcPr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 xml:space="preserve">Презентация </w:t>
            </w:r>
            <w:r w:rsidRPr="00A2797B">
              <w:br/>
              <w:t>«Лето – красное…»</w:t>
            </w:r>
          </w:p>
          <w:p w:rsidR="00A2797B" w:rsidRPr="00A2797B" w:rsidRDefault="00A2797B" w:rsidP="00A2797B">
            <w:pPr>
              <w:tabs>
                <w:tab w:val="left" w:pos="3000"/>
              </w:tabs>
              <w:jc w:val="both"/>
            </w:pPr>
            <w:r w:rsidRPr="00A2797B">
              <w:t>Развлечение  «Здравствуй, Лето!».</w:t>
            </w:r>
          </w:p>
        </w:tc>
      </w:tr>
    </w:tbl>
    <w:p w:rsidR="00692204" w:rsidRDefault="00692204" w:rsidP="00D135B7">
      <w:pPr>
        <w:rPr>
          <w:b/>
          <w:sz w:val="28"/>
          <w:szCs w:val="28"/>
        </w:rPr>
      </w:pPr>
    </w:p>
    <w:p w:rsidR="003151AB" w:rsidRDefault="003151AB" w:rsidP="00D135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2.5.</w:t>
      </w:r>
      <w:r w:rsidRPr="00EC4930">
        <w:rPr>
          <w:b/>
          <w:sz w:val="28"/>
          <w:szCs w:val="28"/>
        </w:rPr>
        <w:t>Внедрение и реализация Региональной парциальной программы по гражданско-патриотическому воспитанию детей дошкольного возраста в Республике Крым «Крымский веночек</w:t>
      </w:r>
      <w:r w:rsidR="00D135B7">
        <w:rPr>
          <w:b/>
          <w:sz w:val="28"/>
          <w:szCs w:val="28"/>
        </w:rPr>
        <w:t>»</w:t>
      </w:r>
    </w:p>
    <w:p w:rsidR="00D135B7" w:rsidRDefault="00D135B7" w:rsidP="00D135B7">
      <w:pPr>
        <w:rPr>
          <w:b/>
          <w:sz w:val="28"/>
          <w:szCs w:val="28"/>
        </w:rPr>
      </w:pPr>
    </w:p>
    <w:p w:rsidR="00D135B7" w:rsidRPr="00D135B7" w:rsidRDefault="00D135B7" w:rsidP="007704A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Гражданско-патриотическое воспитание должно быть в первую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очередь нацелено на формирование у личности тех черт, которые позволят ей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стать полноценным участником общественной жизни. Система гражданского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воспитания должна решать триединую задачу образования, воспитания и</w:t>
      </w:r>
    </w:p>
    <w:p w:rsid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развития личности, способствуя тем самым ее социализации.</w:t>
      </w:r>
    </w:p>
    <w:p w:rsidR="00D135B7" w:rsidRPr="00D135B7" w:rsidRDefault="00D135B7" w:rsidP="007704A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Цель гражданско-патриотического воспитания состоит в формировании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у ребенка активной социальной позиции участника общественной жизни,</w:t>
      </w:r>
      <w:r w:rsidR="007279E2">
        <w:rPr>
          <w:color w:val="000000"/>
          <w:sz w:val="28"/>
          <w:szCs w:val="28"/>
        </w:rPr>
        <w:br/>
      </w:r>
      <w:r w:rsidRPr="00D135B7">
        <w:rPr>
          <w:color w:val="000000"/>
          <w:sz w:val="28"/>
          <w:szCs w:val="28"/>
        </w:rPr>
        <w:t xml:space="preserve"> в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воспитании нравственных идеалов, в формировании потребности в труде.</w:t>
      </w:r>
    </w:p>
    <w:p w:rsidR="00D135B7" w:rsidRP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 xml:space="preserve">В современных условиях, когда происходят глубочайшие изменения </w:t>
      </w:r>
      <w:r w:rsidR="007279E2">
        <w:rPr>
          <w:color w:val="000000"/>
          <w:sz w:val="28"/>
          <w:szCs w:val="28"/>
        </w:rPr>
        <w:br/>
      </w:r>
      <w:r w:rsidRPr="00D135B7">
        <w:rPr>
          <w:color w:val="000000"/>
          <w:sz w:val="28"/>
          <w:szCs w:val="28"/>
        </w:rPr>
        <w:t>в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общественной жизни Крыма, одним из центральных направлений работы с</w:t>
      </w:r>
    </w:p>
    <w:p w:rsidR="00D135B7" w:rsidRDefault="00D135B7" w:rsidP="007704A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подрастающим поколением становится патриотическое воспитание.</w:t>
      </w:r>
    </w:p>
    <w:p w:rsidR="00D135B7" w:rsidRPr="00D135B7" w:rsidRDefault="00D135B7" w:rsidP="00E73BC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Цель патриотического воспитания – привить любовь к Отечеству,</w:t>
      </w:r>
      <w:r w:rsidR="00981EE3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гордость за него, чувство ответственности перед обществом, чувство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глубокой, духовной привязанности к семье, дому, Родине, родной природе,</w:t>
      </w:r>
    </w:p>
    <w:p w:rsidR="00D135B7" w:rsidRDefault="00D135B7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уважительное отношение к другим людям, людям другой национальности.</w:t>
      </w:r>
    </w:p>
    <w:p w:rsidR="00D135B7" w:rsidRDefault="00D135B7" w:rsidP="007279E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135B7">
        <w:rPr>
          <w:color w:val="000000"/>
          <w:sz w:val="28"/>
          <w:szCs w:val="28"/>
        </w:rPr>
        <w:t>Чувство патриотизма многогранно по своему содержанию: это и любовь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к родным местам, и гордость за свой народ, и ощущение неразрывности с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окружающим, и желание сохранить, приумножить богатство своей страны.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 xml:space="preserve">Быть патриотом – значит ощущать себя неотъемлемой частью Отечества. </w:t>
      </w:r>
      <w:r w:rsidR="007279E2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Это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сложное чувство возникает еще в дошкольном детстве, когда закладываются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основы ценностного отношения к окружающему миру, и формируется в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ребенке постепенно, в ходе воспитания любви к своим близким, к детскому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саду, к родным местам, родной стране. Дошкольный возраст как период</w:t>
      </w:r>
      <w:r w:rsidR="007704A4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становления личности имеет свои потенциальные возможности для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формирования высших нравственных чувств, к которым и относится чувство</w:t>
      </w:r>
      <w:r w:rsidR="00E73BCB">
        <w:rPr>
          <w:color w:val="000000"/>
          <w:sz w:val="28"/>
          <w:szCs w:val="28"/>
        </w:rPr>
        <w:t xml:space="preserve"> </w:t>
      </w:r>
      <w:r w:rsidRPr="00D135B7">
        <w:rPr>
          <w:color w:val="000000"/>
          <w:sz w:val="28"/>
          <w:szCs w:val="28"/>
        </w:rPr>
        <w:t>патриотизма.</w:t>
      </w:r>
    </w:p>
    <w:p w:rsidR="004B3DE9" w:rsidRPr="004B3DE9" w:rsidRDefault="004B3DE9" w:rsidP="00297B8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Основная цель гражданского воспитания – воспитание в человеке</w:t>
      </w:r>
    </w:p>
    <w:p w:rsidR="004B3DE9" w:rsidRPr="004B3DE9" w:rsidRDefault="004B3DE9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нравственных качеств, чувства любви к Родине, формирование</w:t>
      </w:r>
    </w:p>
    <w:p w:rsidR="004B3DE9" w:rsidRPr="004B3DE9" w:rsidRDefault="004B3DE9" w:rsidP="00297B8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B3DE9">
        <w:rPr>
          <w:color w:val="000000"/>
          <w:sz w:val="28"/>
          <w:szCs w:val="28"/>
        </w:rPr>
        <w:t>цивилизованного человека, способного обрести гражданскую позицию.</w:t>
      </w:r>
    </w:p>
    <w:p w:rsidR="003151AB" w:rsidRDefault="00B174A2" w:rsidP="004B3DE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151AB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программы</w:t>
      </w:r>
      <w:r w:rsidR="003151AB">
        <w:rPr>
          <w:b/>
          <w:sz w:val="28"/>
          <w:szCs w:val="28"/>
        </w:rPr>
        <w:t>: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1.Воспитание </w:t>
      </w:r>
      <w:r w:rsidR="00D2541E">
        <w:rPr>
          <w:sz w:val="28"/>
          <w:szCs w:val="28"/>
        </w:rPr>
        <w:t>основ</w:t>
      </w:r>
      <w:r>
        <w:rPr>
          <w:sz w:val="28"/>
          <w:szCs w:val="28"/>
        </w:rPr>
        <w:t xml:space="preserve"> д</w:t>
      </w:r>
      <w:r w:rsidR="00D2541E">
        <w:rPr>
          <w:sz w:val="28"/>
          <w:szCs w:val="28"/>
        </w:rPr>
        <w:t>уховной культуры, формирование морально</w:t>
      </w:r>
      <w:r>
        <w:rPr>
          <w:sz w:val="28"/>
          <w:szCs w:val="28"/>
        </w:rPr>
        <w:t>-</w:t>
      </w:r>
      <w:r w:rsidR="00D2541E">
        <w:rPr>
          <w:sz w:val="28"/>
          <w:szCs w:val="28"/>
        </w:rPr>
        <w:t>этического отношения, гражданской позиции</w:t>
      </w:r>
      <w:r>
        <w:rPr>
          <w:sz w:val="28"/>
          <w:szCs w:val="28"/>
        </w:rPr>
        <w:t>: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 семье, родному дому, городу, Родине;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-природе родного края;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 языку, истории и культурному наследию своего народа и людей, среди которых проживает ребенок.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541E">
        <w:rPr>
          <w:sz w:val="28"/>
          <w:szCs w:val="28"/>
        </w:rPr>
        <w:t xml:space="preserve">Побуждение ребенка к </w:t>
      </w:r>
      <w:r w:rsidR="00B174A2">
        <w:rPr>
          <w:sz w:val="28"/>
          <w:szCs w:val="28"/>
        </w:rPr>
        <w:t xml:space="preserve"> проявлению</w:t>
      </w:r>
      <w:r>
        <w:rPr>
          <w:sz w:val="28"/>
          <w:szCs w:val="28"/>
        </w:rPr>
        <w:t xml:space="preserve"> сострадания, заботливо</w:t>
      </w:r>
      <w:r w:rsidR="00B174A2">
        <w:rPr>
          <w:sz w:val="28"/>
          <w:szCs w:val="28"/>
        </w:rPr>
        <w:t>го отношения</w:t>
      </w:r>
      <w:r>
        <w:rPr>
          <w:sz w:val="28"/>
          <w:szCs w:val="28"/>
        </w:rPr>
        <w:t>, внимательности</w:t>
      </w:r>
      <w:r w:rsidR="00B174A2">
        <w:rPr>
          <w:sz w:val="28"/>
          <w:szCs w:val="28"/>
        </w:rPr>
        <w:t xml:space="preserve">, уважения </w:t>
      </w:r>
      <w:r>
        <w:rPr>
          <w:sz w:val="28"/>
          <w:szCs w:val="28"/>
        </w:rPr>
        <w:t xml:space="preserve"> к родным и близким людям, к друзьям, сверстникам, в т.ч. представителям раз</w:t>
      </w:r>
      <w:r w:rsidR="00B174A2">
        <w:rPr>
          <w:sz w:val="28"/>
          <w:szCs w:val="28"/>
        </w:rPr>
        <w:t>личных национальностей</w:t>
      </w:r>
      <w:r>
        <w:rPr>
          <w:sz w:val="28"/>
          <w:szCs w:val="28"/>
        </w:rPr>
        <w:t>, к тем, кто о нем заботится</w:t>
      </w:r>
      <w:r w:rsidR="00B174A2">
        <w:rPr>
          <w:sz w:val="28"/>
          <w:szCs w:val="28"/>
        </w:rPr>
        <w:t xml:space="preserve"> детском саду, дома, </w:t>
      </w:r>
      <w:r>
        <w:rPr>
          <w:sz w:val="28"/>
          <w:szCs w:val="28"/>
        </w:rPr>
        <w:t>и</w:t>
      </w:r>
      <w:r w:rsidR="00B174A2">
        <w:rPr>
          <w:sz w:val="28"/>
          <w:szCs w:val="28"/>
        </w:rPr>
        <w:t>ли</w:t>
      </w:r>
      <w:r>
        <w:rPr>
          <w:sz w:val="28"/>
          <w:szCs w:val="28"/>
        </w:rPr>
        <w:t xml:space="preserve"> сам нуждается в его участии.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Воспитание уважительного отношения к людям и результатам их труда, родной земле, государственной символике и </w:t>
      </w:r>
      <w:r w:rsidR="00B174A2">
        <w:rPr>
          <w:sz w:val="28"/>
          <w:szCs w:val="28"/>
        </w:rPr>
        <w:t xml:space="preserve">этническим </w:t>
      </w:r>
      <w:r>
        <w:rPr>
          <w:sz w:val="28"/>
          <w:szCs w:val="28"/>
        </w:rPr>
        <w:t xml:space="preserve">символам, традициям страны, </w:t>
      </w:r>
      <w:r w:rsidR="00B174A2">
        <w:rPr>
          <w:sz w:val="28"/>
          <w:szCs w:val="28"/>
        </w:rPr>
        <w:t>к г</w:t>
      </w:r>
      <w:r>
        <w:rPr>
          <w:sz w:val="28"/>
          <w:szCs w:val="28"/>
        </w:rPr>
        <w:t>осударственным и религиозным праздникам.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Воспитание </w:t>
      </w:r>
      <w:r w:rsidR="00B174A2">
        <w:rPr>
          <w:sz w:val="28"/>
          <w:szCs w:val="28"/>
        </w:rPr>
        <w:t xml:space="preserve">чувства собственного достоинства, </w:t>
      </w:r>
      <w:r>
        <w:rPr>
          <w:sz w:val="28"/>
          <w:szCs w:val="28"/>
        </w:rPr>
        <w:t>уваж</w:t>
      </w:r>
      <w:r w:rsidR="00B174A2">
        <w:rPr>
          <w:sz w:val="28"/>
          <w:szCs w:val="28"/>
        </w:rPr>
        <w:t xml:space="preserve">ительного </w:t>
      </w:r>
      <w:r w:rsidR="003C0467">
        <w:rPr>
          <w:sz w:val="28"/>
          <w:szCs w:val="28"/>
        </w:rPr>
        <w:t>отношения не</w:t>
      </w:r>
      <w:r w:rsidR="00B174A2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 xml:space="preserve">к своей этнической группе, </w:t>
      </w:r>
      <w:r w:rsidR="00B174A2">
        <w:rPr>
          <w:sz w:val="28"/>
          <w:szCs w:val="28"/>
        </w:rPr>
        <w:t>но и уважения</w:t>
      </w:r>
      <w:r w:rsidR="0041417F">
        <w:rPr>
          <w:sz w:val="28"/>
          <w:szCs w:val="28"/>
        </w:rPr>
        <w:t>,</w:t>
      </w:r>
      <w:r w:rsidR="00B174A2">
        <w:rPr>
          <w:sz w:val="28"/>
          <w:szCs w:val="28"/>
        </w:rPr>
        <w:t xml:space="preserve"> симпатии</w:t>
      </w:r>
      <w:r>
        <w:rPr>
          <w:sz w:val="28"/>
          <w:szCs w:val="28"/>
        </w:rPr>
        <w:t xml:space="preserve">, </w:t>
      </w:r>
      <w:r w:rsidR="00B174A2">
        <w:rPr>
          <w:sz w:val="28"/>
          <w:szCs w:val="28"/>
        </w:rPr>
        <w:t>добрых чувств к людям других национальностей</w:t>
      </w:r>
      <w:r>
        <w:rPr>
          <w:sz w:val="28"/>
          <w:szCs w:val="28"/>
        </w:rPr>
        <w:t>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Ознакомление с особенностями языка, быта и традициями людей, проживающих в Крыму, </w:t>
      </w:r>
      <w:r w:rsidR="00B174A2">
        <w:rPr>
          <w:sz w:val="28"/>
          <w:szCs w:val="28"/>
        </w:rPr>
        <w:t xml:space="preserve">- в том числе с </w:t>
      </w:r>
      <w:r>
        <w:rPr>
          <w:sz w:val="28"/>
          <w:szCs w:val="28"/>
        </w:rPr>
        <w:t xml:space="preserve"> семейны</w:t>
      </w:r>
      <w:r w:rsidR="00B174A2">
        <w:rPr>
          <w:sz w:val="28"/>
          <w:szCs w:val="28"/>
        </w:rPr>
        <w:t>ми</w:t>
      </w:r>
      <w:r>
        <w:rPr>
          <w:sz w:val="28"/>
          <w:szCs w:val="28"/>
        </w:rPr>
        <w:t xml:space="preserve"> и </w:t>
      </w:r>
      <w:r w:rsidR="00B174A2">
        <w:rPr>
          <w:sz w:val="28"/>
          <w:szCs w:val="28"/>
        </w:rPr>
        <w:t>народными  обычаями</w:t>
      </w:r>
      <w:r>
        <w:rPr>
          <w:sz w:val="28"/>
          <w:szCs w:val="28"/>
        </w:rPr>
        <w:t>, народн</w:t>
      </w:r>
      <w:r w:rsidR="00B174A2">
        <w:rPr>
          <w:sz w:val="28"/>
          <w:szCs w:val="28"/>
        </w:rPr>
        <w:t xml:space="preserve">ым этикетом, традициями </w:t>
      </w:r>
      <w:r>
        <w:rPr>
          <w:sz w:val="28"/>
          <w:szCs w:val="28"/>
        </w:rPr>
        <w:t xml:space="preserve"> гостеприимства.</w:t>
      </w:r>
    </w:p>
    <w:p w:rsidR="00B174A2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174A2">
        <w:rPr>
          <w:sz w:val="28"/>
          <w:szCs w:val="28"/>
        </w:rPr>
        <w:t>Обучение этики межнационального общения и «</w:t>
      </w:r>
      <w:r w:rsidR="00A57620">
        <w:rPr>
          <w:sz w:val="28"/>
          <w:szCs w:val="28"/>
        </w:rPr>
        <w:t>к</w:t>
      </w:r>
      <w:r w:rsidR="00B174A2">
        <w:rPr>
          <w:sz w:val="28"/>
          <w:szCs w:val="28"/>
        </w:rPr>
        <w:t>ультуре мира».</w:t>
      </w:r>
    </w:p>
    <w:p w:rsidR="003151AB" w:rsidRDefault="003151AB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активной гражданской позиции, чувства </w:t>
      </w:r>
      <w:r w:rsidR="00A57620">
        <w:rPr>
          <w:sz w:val="28"/>
          <w:szCs w:val="28"/>
        </w:rPr>
        <w:t xml:space="preserve">патриотизма и национальной </w:t>
      </w:r>
      <w:r>
        <w:rPr>
          <w:sz w:val="28"/>
          <w:szCs w:val="28"/>
        </w:rPr>
        <w:t xml:space="preserve"> гордости, позитивного отношения к разнообразию культур.</w:t>
      </w:r>
    </w:p>
    <w:p w:rsidR="00A57620" w:rsidRDefault="00A57620" w:rsidP="004B3D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Создание условий для краеведческой и народоведческой работы в дошкольных образовательных учреждениях.</w:t>
      </w:r>
    </w:p>
    <w:p w:rsidR="004B3DE9" w:rsidRDefault="004B3DE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6749" w:rsidRDefault="00A46749" w:rsidP="004C49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B3DE9">
        <w:rPr>
          <w:rFonts w:ascii="Times New Roman" w:hAnsi="Times New Roman"/>
          <w:b/>
          <w:sz w:val="28"/>
          <w:szCs w:val="28"/>
        </w:rPr>
        <w:t xml:space="preserve"> </w:t>
      </w:r>
      <w:r w:rsidRPr="005D5E96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195"/>
      </w:tblGrid>
      <w:tr w:rsidR="00A46749" w:rsidRPr="004B3DE9" w:rsidTr="00A46749">
        <w:tc>
          <w:tcPr>
            <w:tcW w:w="2376" w:type="dxa"/>
          </w:tcPr>
          <w:p w:rsidR="00A46749" w:rsidRPr="004B3DE9" w:rsidRDefault="00A46749" w:rsidP="00A46749">
            <w:pPr>
              <w:pStyle w:val="a4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3DE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</w:t>
            </w:r>
          </w:p>
          <w:p w:rsidR="00A46749" w:rsidRPr="004B3DE9" w:rsidRDefault="00A46749" w:rsidP="00A46749">
            <w:pPr>
              <w:pStyle w:val="a4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7" w:type="dxa"/>
          </w:tcPr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Рассматривание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Наблюдение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Игра-экспериментирование.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Исследовательская</w:t>
            </w:r>
          </w:p>
          <w:p w:rsidR="00A46749" w:rsidRPr="004B3DE9" w:rsidRDefault="00A46749" w:rsidP="00A46749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деятельность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Развивающая игра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Ситуативный разговор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Рассказ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Интегративная деятельность</w:t>
            </w:r>
          </w:p>
          <w:p w:rsidR="00A46749" w:rsidRPr="004B3DE9" w:rsidRDefault="00A46749" w:rsidP="00A46749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line="240" w:lineRule="atLeast"/>
              <w:ind w:hanging="720"/>
              <w:contextualSpacing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Беседа</w:t>
            </w:r>
          </w:p>
        </w:tc>
      </w:tr>
    </w:tbl>
    <w:p w:rsidR="00A46749" w:rsidRPr="004B3DE9" w:rsidRDefault="00A46749" w:rsidP="00A46749">
      <w:pPr>
        <w:tabs>
          <w:tab w:val="left" w:pos="5520"/>
          <w:tab w:val="left" w:pos="7545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0"/>
        <w:gridCol w:w="7221"/>
      </w:tblGrid>
      <w:tr w:rsidR="00A46749" w:rsidRPr="004B3DE9" w:rsidTr="00A46749">
        <w:tc>
          <w:tcPr>
            <w:tcW w:w="2376" w:type="dxa"/>
          </w:tcPr>
          <w:p w:rsidR="00A46749" w:rsidRPr="004B3DE9" w:rsidRDefault="00A46749" w:rsidP="00A46749">
            <w:pPr>
              <w:tabs>
                <w:tab w:val="left" w:pos="5520"/>
                <w:tab w:val="left" w:pos="7545"/>
              </w:tabs>
              <w:spacing w:line="24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4B3DE9">
              <w:rPr>
                <w:b/>
                <w:sz w:val="28"/>
                <w:szCs w:val="28"/>
              </w:rPr>
              <w:t>Методы</w:t>
            </w:r>
          </w:p>
          <w:p w:rsidR="00A46749" w:rsidRPr="004B3DE9" w:rsidRDefault="00A46749" w:rsidP="00A46749">
            <w:pPr>
              <w:tabs>
                <w:tab w:val="left" w:pos="5520"/>
                <w:tab w:val="left" w:pos="7545"/>
              </w:tabs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A46749" w:rsidRPr="004B3DE9" w:rsidRDefault="00A46749" w:rsidP="00A46749">
            <w:pPr>
              <w:numPr>
                <w:ilvl w:val="0"/>
                <w:numId w:val="12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устное изложение;</w:t>
            </w:r>
          </w:p>
          <w:p w:rsidR="00A46749" w:rsidRPr="004B3DE9" w:rsidRDefault="00A46749" w:rsidP="00A46749">
            <w:pPr>
              <w:numPr>
                <w:ilvl w:val="0"/>
                <w:numId w:val="12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беседа;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показ видеоматериалов, иллюстраций;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показ, исполнение педагогом;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наблюдение;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работа по показу;</w:t>
            </w:r>
          </w:p>
          <w:p w:rsidR="00A46749" w:rsidRPr="004B3DE9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игровые задания, упражнения;</w:t>
            </w:r>
          </w:p>
          <w:p w:rsidR="00A46749" w:rsidRPr="004C4961" w:rsidRDefault="00A46749" w:rsidP="00A46749">
            <w:pPr>
              <w:numPr>
                <w:ilvl w:val="0"/>
                <w:numId w:val="13"/>
              </w:numPr>
              <w:suppressAutoHyphens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закрепление, повторение</w:t>
            </w:r>
          </w:p>
        </w:tc>
      </w:tr>
    </w:tbl>
    <w:p w:rsidR="00A46749" w:rsidRPr="00FE42F3" w:rsidRDefault="00A46749" w:rsidP="004C49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42F3">
        <w:rPr>
          <w:b/>
          <w:sz w:val="28"/>
          <w:szCs w:val="28"/>
        </w:rPr>
        <w:lastRenderedPageBreak/>
        <w:t>Проектирован</w:t>
      </w:r>
      <w:r>
        <w:rPr>
          <w:b/>
          <w:sz w:val="28"/>
          <w:szCs w:val="28"/>
        </w:rPr>
        <w:t xml:space="preserve">ие образовательного процесса </w:t>
      </w:r>
      <w:r w:rsidRPr="00FE42F3">
        <w:rPr>
          <w:b/>
          <w:sz w:val="28"/>
          <w:szCs w:val="28"/>
        </w:rPr>
        <w:t>в соответствии с контингентом воспитанников, их индивидуальными и возрастными особенностями, состоянием здоровья</w:t>
      </w:r>
    </w:p>
    <w:p w:rsidR="00A46749" w:rsidRDefault="00A46749" w:rsidP="00A467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749" w:rsidRDefault="00A46749" w:rsidP="004B3DE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42F3">
        <w:rPr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</w:t>
      </w:r>
      <w:r>
        <w:rPr>
          <w:sz w:val="28"/>
          <w:szCs w:val="28"/>
        </w:rPr>
        <w:t xml:space="preserve">ей) форм деятельности ребенка. </w:t>
      </w:r>
      <w:r w:rsidRPr="00FE42F3">
        <w:rPr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A46749" w:rsidRPr="00302791" w:rsidRDefault="00A46749" w:rsidP="00A467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2791">
        <w:rPr>
          <w:sz w:val="28"/>
          <w:szCs w:val="28"/>
        </w:rPr>
        <w:t>Формы организации организованной образовательной деятельности в</w:t>
      </w:r>
      <w:r>
        <w:rPr>
          <w:sz w:val="28"/>
          <w:szCs w:val="28"/>
        </w:rPr>
        <w:t xml:space="preserve"> средней </w:t>
      </w:r>
      <w:r w:rsidRPr="00302791">
        <w:rPr>
          <w:sz w:val="28"/>
          <w:szCs w:val="28"/>
        </w:rPr>
        <w:t xml:space="preserve"> группе – </w:t>
      </w:r>
      <w:r>
        <w:rPr>
          <w:sz w:val="28"/>
          <w:szCs w:val="28"/>
        </w:rPr>
        <w:t xml:space="preserve">фронтальные занятия по подгруппам  и индивидуальная </w:t>
      </w:r>
      <w:r w:rsidRPr="00302791">
        <w:rPr>
          <w:sz w:val="28"/>
          <w:szCs w:val="28"/>
        </w:rPr>
        <w:t xml:space="preserve"> работа.</w:t>
      </w:r>
    </w:p>
    <w:p w:rsidR="00A46749" w:rsidRPr="00D24AD2" w:rsidRDefault="00A46749" w:rsidP="00A46749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b w:val="0"/>
          <w:sz w:val="28"/>
          <w:szCs w:val="28"/>
        </w:rPr>
      </w:pPr>
    </w:p>
    <w:p w:rsidR="007704A4" w:rsidRDefault="007704A4" w:rsidP="00A46749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A46749" w:rsidRPr="007704A4" w:rsidRDefault="00A46749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>Кружковая работа</w:t>
      </w:r>
    </w:p>
    <w:p w:rsidR="00A46749" w:rsidRDefault="00A46749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>Кружковая работа проводится по рабочей программе</w:t>
      </w:r>
      <w:r w:rsidR="007704A4">
        <w:rPr>
          <w:rStyle w:val="FontStyle223"/>
          <w:rFonts w:ascii="Times New Roman" w:hAnsi="Times New Roman" w:cs="Times New Roman"/>
          <w:sz w:val="28"/>
          <w:szCs w:val="28"/>
        </w:rPr>
        <w:br/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 «Маленький художник</w:t>
      </w:r>
      <w:r w:rsidR="007704A4">
        <w:rPr>
          <w:rStyle w:val="FontStyle223"/>
          <w:rFonts w:ascii="Times New Roman" w:hAnsi="Times New Roman" w:cs="Times New Roman"/>
          <w:sz w:val="28"/>
          <w:szCs w:val="28"/>
        </w:rPr>
        <w:t>»</w:t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, </w:t>
      </w:r>
      <w:r w:rsidR="007704A4" w:rsidRPr="007704A4">
        <w:rPr>
          <w:rStyle w:val="FontStyle223"/>
          <w:rFonts w:ascii="Times New Roman" w:hAnsi="Times New Roman" w:cs="Times New Roman"/>
          <w:sz w:val="28"/>
          <w:szCs w:val="28"/>
        </w:rPr>
        <w:t>рассчитанной</w:t>
      </w:r>
      <w:r w:rsidRPr="007704A4">
        <w:rPr>
          <w:rStyle w:val="FontStyle223"/>
          <w:rFonts w:ascii="Times New Roman" w:hAnsi="Times New Roman" w:cs="Times New Roman"/>
          <w:sz w:val="28"/>
          <w:szCs w:val="28"/>
        </w:rPr>
        <w:t xml:space="preserve"> на 3 года.</w:t>
      </w:r>
    </w:p>
    <w:p w:rsidR="004C4961" w:rsidRPr="007704A4" w:rsidRDefault="004C4961" w:rsidP="004C4961">
      <w:pPr>
        <w:pStyle w:val="Style15"/>
        <w:widowControl/>
        <w:tabs>
          <w:tab w:val="left" w:pos="518"/>
        </w:tabs>
        <w:spacing w:line="240" w:lineRule="auto"/>
        <w:ind w:left="709" w:firstLine="0"/>
        <w:jc w:val="center"/>
        <w:rPr>
          <w:rStyle w:val="FontStyle223"/>
          <w:rFonts w:ascii="Times New Roman" w:hAnsi="Times New Roman" w:cs="Times New Roman"/>
          <w:b w:val="0"/>
          <w:sz w:val="28"/>
          <w:szCs w:val="28"/>
        </w:rPr>
      </w:pPr>
    </w:p>
    <w:p w:rsidR="00A46749" w:rsidRPr="007704A4" w:rsidRDefault="00A46749" w:rsidP="004C4961">
      <w:pPr>
        <w:autoSpaceDE w:val="0"/>
        <w:autoSpaceDN w:val="0"/>
        <w:adjustRightInd w:val="0"/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7704A4">
        <w:rPr>
          <w:bCs/>
          <w:sz w:val="28"/>
          <w:szCs w:val="28"/>
        </w:rPr>
        <w:t>Цель программы –</w:t>
      </w:r>
      <w:r w:rsidRPr="007704A4">
        <w:rPr>
          <w:bCs/>
          <w:sz w:val="28"/>
          <w:szCs w:val="28"/>
          <w:lang w:val="en-US"/>
        </w:rPr>
        <w:t> </w:t>
      </w:r>
      <w:r w:rsidRPr="007704A4">
        <w:rPr>
          <w:sz w:val="28"/>
          <w:szCs w:val="28"/>
        </w:rPr>
        <w:t>развитие художественно-творческих способностей детей через нетрадиционную технику изображения.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bCs/>
          <w:sz w:val="28"/>
          <w:szCs w:val="28"/>
        </w:rPr>
        <w:t>Задачи программы: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 </w:t>
      </w:r>
      <w:r w:rsidRPr="007704A4">
        <w:rPr>
          <w:sz w:val="28"/>
          <w:szCs w:val="28"/>
        </w:rPr>
        <w:t xml:space="preserve"> Раскрыть значение нетрадиционных приемов изобразительной деятельности в работе с детьми для развития воображения, творческого мышления и творческой активности.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 </w:t>
      </w:r>
      <w:r w:rsidRPr="007704A4">
        <w:rPr>
          <w:sz w:val="28"/>
          <w:szCs w:val="28"/>
        </w:rPr>
        <w:t xml:space="preserve"> Ознакомить детей с техническими приёмами и способам нетрадиционного рисования с использованием различных материалов.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 </w:t>
      </w:r>
      <w:r w:rsidRPr="007704A4">
        <w:rPr>
          <w:sz w:val="28"/>
          <w:szCs w:val="28"/>
        </w:rPr>
        <w:t xml:space="preserve"> Учить понимать и выделять такие средства выразительности, как композиция и колорит.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Формировать способность наслаждаться многообразием и изяществом форм, красок, запахов и звуков окружающего мира.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Побуждать детей экспериментировать с изобразительными материалами. Придумывать и создавать композиции, образы.</w:t>
      </w:r>
    </w:p>
    <w:p w:rsidR="00A46749" w:rsidRPr="007704A4" w:rsidRDefault="00A46749" w:rsidP="007704A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704A4">
        <w:rPr>
          <w:sz w:val="28"/>
          <w:szCs w:val="28"/>
          <w:lang w:val="en-US"/>
        </w:rPr>
        <w:t>  </w:t>
      </w:r>
      <w:r w:rsidRPr="007704A4">
        <w:rPr>
          <w:sz w:val="28"/>
          <w:szCs w:val="28"/>
        </w:rPr>
        <w:t xml:space="preserve"> Поощрять и поддерживать детские творческие находки.</w:t>
      </w:r>
    </w:p>
    <w:p w:rsidR="00A46749" w:rsidRPr="007704A4" w:rsidRDefault="00A46749" w:rsidP="007704A4">
      <w:pPr>
        <w:pStyle w:val="Style15"/>
        <w:widowControl/>
        <w:tabs>
          <w:tab w:val="left" w:pos="518"/>
        </w:tabs>
        <w:spacing w:line="276" w:lineRule="auto"/>
        <w:ind w:firstLine="0"/>
        <w:jc w:val="left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A46749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4C4961" w:rsidRDefault="004C4961" w:rsidP="00A46749">
      <w:pPr>
        <w:jc w:val="center"/>
        <w:rPr>
          <w:b/>
          <w:bCs/>
          <w:sz w:val="28"/>
          <w:szCs w:val="28"/>
        </w:rPr>
      </w:pPr>
    </w:p>
    <w:p w:rsidR="00A46749" w:rsidRDefault="00A46749" w:rsidP="00A46749">
      <w:pPr>
        <w:jc w:val="center"/>
        <w:rPr>
          <w:b/>
          <w:sz w:val="28"/>
          <w:szCs w:val="28"/>
        </w:rPr>
      </w:pPr>
      <w:r w:rsidRPr="00E95548">
        <w:rPr>
          <w:b/>
          <w:bCs/>
          <w:sz w:val="28"/>
          <w:szCs w:val="28"/>
          <w:lang w:val="en-US"/>
        </w:rPr>
        <w:lastRenderedPageBreak/>
        <w:t>III</w:t>
      </w:r>
      <w:r w:rsidRPr="00E95548">
        <w:rPr>
          <w:b/>
          <w:bCs/>
          <w:sz w:val="28"/>
          <w:szCs w:val="28"/>
        </w:rPr>
        <w:t xml:space="preserve">. </w:t>
      </w:r>
      <w:r w:rsidRPr="00E95548">
        <w:rPr>
          <w:b/>
          <w:sz w:val="28"/>
          <w:szCs w:val="28"/>
        </w:rPr>
        <w:t>Организационный раздел Программы</w:t>
      </w:r>
    </w:p>
    <w:p w:rsidR="00A46749" w:rsidRPr="00E95548" w:rsidRDefault="00A46749" w:rsidP="00A46749">
      <w:pPr>
        <w:jc w:val="center"/>
        <w:rPr>
          <w:b/>
          <w:color w:val="FF0000"/>
          <w:sz w:val="28"/>
          <w:szCs w:val="28"/>
        </w:rPr>
      </w:pPr>
      <w:r w:rsidRPr="00E95548">
        <w:rPr>
          <w:b/>
          <w:bCs/>
          <w:sz w:val="28"/>
          <w:szCs w:val="28"/>
        </w:rPr>
        <w:t>3.1. Организация режима пребывания детей</w:t>
      </w:r>
    </w:p>
    <w:p w:rsidR="00A46749" w:rsidRDefault="00A46749" w:rsidP="00A46749">
      <w:pPr>
        <w:jc w:val="both"/>
        <w:rPr>
          <w:rStyle w:val="c6"/>
          <w:color w:val="000000"/>
          <w:sz w:val="28"/>
          <w:szCs w:val="28"/>
        </w:rPr>
      </w:pPr>
    </w:p>
    <w:p w:rsidR="00A46749" w:rsidRDefault="00A46749" w:rsidP="007704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Для  средней  группы  разработан гибкий режим дня, учитывающий возрастные психофизические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-13°С и скорости ветра более 7 м/с продолжительность прогулки сокращается. Прогулка не проводится при температуре ниже -15°С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2.10 часа. Самостоятельная деятельность детей (игры, личная гигиена и др.) занимает в режиме дня не менее 4 часов. (По действующему </w:t>
      </w:r>
      <w:r w:rsidRPr="00F03F8F">
        <w:rPr>
          <w:sz w:val="28"/>
          <w:szCs w:val="28"/>
        </w:rPr>
        <w:t>СанПиН 2.4.1.3049-13</w:t>
      </w:r>
      <w:r>
        <w:rPr>
          <w:sz w:val="28"/>
          <w:szCs w:val="28"/>
        </w:rPr>
        <w:t>)</w:t>
      </w:r>
    </w:p>
    <w:p w:rsidR="00A46749" w:rsidRPr="007704A4" w:rsidRDefault="00A46749" w:rsidP="007704A4">
      <w:pPr>
        <w:pStyle w:val="c1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Для детей пятого года жизни основная  образовательная деятельность составляет 2 часа 45 минут в неделю. Продолжительность непрерывной основной образовательной деятельности составляет не более 15 минут. Максимально допустимый объем образовательной нагрузки в первой половине дня во второй младшей группе не превышает 30 минут.  Перерывы между периодами организованной  образовательной деятельности – не менее 10 минут.</w:t>
      </w:r>
    </w:p>
    <w:p w:rsidR="00A46749" w:rsidRPr="006D2BF7" w:rsidRDefault="00A46749" w:rsidP="007704A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>работы  средней группы: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 xml:space="preserve">пятидневная рабочая неделя; 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работы  группы  -  12.00 </w:t>
      </w:r>
      <w:r w:rsidRPr="006D2BF7">
        <w:rPr>
          <w:rFonts w:ascii="Times New Roman" w:hAnsi="Times New Roman"/>
          <w:sz w:val="28"/>
          <w:szCs w:val="28"/>
        </w:rPr>
        <w:t xml:space="preserve"> часов; 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>еже</w:t>
      </w:r>
      <w:r>
        <w:rPr>
          <w:rFonts w:ascii="Times New Roman" w:hAnsi="Times New Roman"/>
          <w:sz w:val="28"/>
          <w:szCs w:val="28"/>
        </w:rPr>
        <w:t>дневный график работы -   с 07.00 до 19.0</w:t>
      </w:r>
      <w:r w:rsidR="007704A4">
        <w:rPr>
          <w:rFonts w:ascii="Times New Roman" w:hAnsi="Times New Roman"/>
          <w:sz w:val="28"/>
          <w:szCs w:val="28"/>
        </w:rPr>
        <w:t>0</w:t>
      </w:r>
      <w:r w:rsidRPr="006D2BF7">
        <w:rPr>
          <w:rFonts w:ascii="Times New Roman" w:hAnsi="Times New Roman"/>
          <w:sz w:val="28"/>
          <w:szCs w:val="28"/>
        </w:rPr>
        <w:t xml:space="preserve"> часов</w:t>
      </w:r>
    </w:p>
    <w:p w:rsidR="00A46749" w:rsidRPr="006D2BF7" w:rsidRDefault="00A46749" w:rsidP="007704A4">
      <w:pPr>
        <w:pStyle w:val="a4"/>
        <w:numPr>
          <w:ilvl w:val="0"/>
          <w:numId w:val="5"/>
        </w:num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6D2BF7">
        <w:rPr>
          <w:rFonts w:ascii="Times New Roman" w:hAnsi="Times New Roman"/>
          <w:sz w:val="28"/>
          <w:szCs w:val="28"/>
        </w:rPr>
        <w:t>выходные дни – суббота, воскресенье, нерабочие - праздничные дни.</w:t>
      </w:r>
    </w:p>
    <w:p w:rsidR="00A46749" w:rsidRPr="006D2BF7" w:rsidRDefault="00A46749" w:rsidP="007704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Pr="006D2BF7">
        <w:rPr>
          <w:sz w:val="28"/>
          <w:szCs w:val="28"/>
        </w:rPr>
        <w:t>об</w:t>
      </w:r>
      <w:r>
        <w:rPr>
          <w:sz w:val="28"/>
          <w:szCs w:val="28"/>
        </w:rPr>
        <w:t>разовательная деятельность  начинается с 9.00</w:t>
      </w:r>
      <w:r w:rsidRPr="006D2BF7">
        <w:rPr>
          <w:sz w:val="28"/>
          <w:szCs w:val="28"/>
        </w:rPr>
        <w:t xml:space="preserve"> часов.</w:t>
      </w:r>
    </w:p>
    <w:p w:rsidR="00A46749" w:rsidRDefault="00A46749" w:rsidP="007704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НОД в  средней группе –20</w:t>
      </w:r>
      <w:r w:rsidRPr="006D2BF7">
        <w:rPr>
          <w:sz w:val="28"/>
          <w:szCs w:val="28"/>
        </w:rPr>
        <w:t xml:space="preserve"> минут.</w:t>
      </w:r>
    </w:p>
    <w:p w:rsidR="004B3DE9" w:rsidRDefault="004B3DE9" w:rsidP="007704A4">
      <w:pPr>
        <w:spacing w:line="276" w:lineRule="auto"/>
        <w:jc w:val="both"/>
        <w:rPr>
          <w:sz w:val="28"/>
          <w:szCs w:val="28"/>
        </w:rPr>
      </w:pPr>
    </w:p>
    <w:p w:rsidR="004B3DE9" w:rsidRPr="0054600A" w:rsidRDefault="004B3DE9" w:rsidP="007704A4">
      <w:pPr>
        <w:spacing w:line="276" w:lineRule="auto"/>
        <w:jc w:val="both"/>
        <w:rPr>
          <w:sz w:val="28"/>
          <w:szCs w:val="28"/>
        </w:rPr>
      </w:pPr>
    </w:p>
    <w:p w:rsidR="004C4961" w:rsidRDefault="004C4961" w:rsidP="00A46749">
      <w:pPr>
        <w:jc w:val="center"/>
        <w:rPr>
          <w:b/>
          <w:sz w:val="28"/>
          <w:szCs w:val="28"/>
        </w:rPr>
      </w:pPr>
    </w:p>
    <w:p w:rsidR="004C4961" w:rsidRDefault="004C4961" w:rsidP="00A46749">
      <w:pPr>
        <w:jc w:val="center"/>
        <w:rPr>
          <w:b/>
          <w:sz w:val="28"/>
          <w:szCs w:val="28"/>
        </w:rPr>
      </w:pPr>
    </w:p>
    <w:p w:rsidR="00692204" w:rsidRDefault="00692204" w:rsidP="0041417F">
      <w:pPr>
        <w:rPr>
          <w:b/>
          <w:sz w:val="28"/>
          <w:szCs w:val="28"/>
        </w:rPr>
      </w:pPr>
    </w:p>
    <w:p w:rsidR="0041417F" w:rsidRDefault="0041417F" w:rsidP="0041417F">
      <w:pPr>
        <w:rPr>
          <w:b/>
          <w:sz w:val="28"/>
          <w:szCs w:val="28"/>
        </w:rPr>
      </w:pPr>
    </w:p>
    <w:p w:rsidR="00A46749" w:rsidRPr="0054600A" w:rsidRDefault="00A46749" w:rsidP="00A467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Режим дня</w:t>
      </w:r>
      <w:r w:rsidR="004B3D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детей  средней группы </w:t>
      </w:r>
    </w:p>
    <w:p w:rsidR="00A46749" w:rsidRPr="004C4961" w:rsidRDefault="00A46749" w:rsidP="004C4961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Холодный период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869"/>
      </w:tblGrid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jc w:val="center"/>
              <w:rPr>
                <w:b/>
              </w:rPr>
            </w:pPr>
            <w:r>
              <w:rPr>
                <w:b/>
              </w:rPr>
              <w:t>Режимные  моменты</w:t>
            </w:r>
          </w:p>
          <w:p w:rsidR="00A46749" w:rsidRDefault="00A46749" w:rsidP="00A46749">
            <w:pPr>
              <w:jc w:val="center"/>
              <w:rPr>
                <w:b/>
              </w:rPr>
            </w:pPr>
          </w:p>
        </w:tc>
      </w:tr>
      <w:tr w:rsidR="00A46749" w:rsidTr="00A46749">
        <w:tc>
          <w:tcPr>
            <w:tcW w:w="2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b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Дома</w:t>
            </w:r>
          </w:p>
        </w:tc>
      </w:tr>
      <w:tr w:rsidR="00A46749" w:rsidTr="00A46749">
        <w:tc>
          <w:tcPr>
            <w:tcW w:w="2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6.30-7.30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Подъем, утренний туалет</w:t>
            </w:r>
          </w:p>
        </w:tc>
      </w:tr>
      <w:tr w:rsidR="00A46749" w:rsidTr="00A46749">
        <w:tc>
          <w:tcPr>
            <w:tcW w:w="2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В дошкольном учреждении</w:t>
            </w:r>
          </w:p>
          <w:p w:rsidR="00A46749" w:rsidRDefault="00A46749" w:rsidP="00A46749">
            <w:pPr>
              <w:rPr>
                <w:b/>
                <w:sz w:val="28"/>
                <w:szCs w:val="28"/>
              </w:rPr>
            </w:pP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7.00 – 8.20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приём,  самостоятельная деятельность.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8.20 - 8.55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 – 10.50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10.50  - 12.35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 – 12.45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 – 13.15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</w:tr>
      <w:tr w:rsidR="00A46749" w:rsidTr="00A46749">
        <w:trPr>
          <w:trHeight w:val="340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13.15  – 15.00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15.25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Подъём, воздушные процедуры.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15.25 – 15.40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полдник.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15.40 - 16.40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17.00 - 19.00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прогулке, прогулка, 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19-30 - 20.30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A46749" w:rsidTr="00A46749"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20.30- 6.30(7.30)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:rsidR="007704A4" w:rsidRDefault="007704A4" w:rsidP="007704A4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46749" w:rsidRDefault="00A46749" w:rsidP="00981EE3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 для детей средней  группы</w:t>
      </w:r>
    </w:p>
    <w:p w:rsidR="00A46749" w:rsidRDefault="00A46749" w:rsidP="00A4674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Теплый период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83"/>
      </w:tblGrid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 моменты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6.30-7.30</w:t>
            </w: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Подъем, утренний туалет</w:t>
            </w:r>
          </w:p>
        </w:tc>
      </w:tr>
      <w:tr w:rsidR="00A46749" w:rsidTr="00A46749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В дошкольном учреждении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 – 8.20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приём,  гимнастика, прогулка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8.20 - 8.55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 деятельность детей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 - 12.35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– 12.45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– 13.15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</w:tr>
      <w:tr w:rsidR="00A46749" w:rsidTr="00A46749">
        <w:trPr>
          <w:trHeight w:val="3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 – 15.00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Подъём, воздушные процедуры.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15.40 - 16.00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16.00 - 17.30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прогулка, уход домой.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Дома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19.00 - 19.30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19-30 - 20.30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A46749" w:rsidTr="00A46749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20.30- 6.30(7.30)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749" w:rsidRDefault="00A46749" w:rsidP="00A4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:rsidR="00A46749" w:rsidRDefault="00A46749" w:rsidP="00A46749"/>
    <w:p w:rsidR="00A46749" w:rsidRDefault="00A46749" w:rsidP="00A46749">
      <w:pPr>
        <w:pStyle w:val="3"/>
        <w:tabs>
          <w:tab w:val="left" w:pos="708"/>
        </w:tabs>
        <w:spacing w:after="0"/>
        <w:ind w:left="0"/>
        <w:rPr>
          <w:spacing w:val="-9"/>
          <w:sz w:val="24"/>
          <w:szCs w:val="24"/>
        </w:rPr>
      </w:pPr>
    </w:p>
    <w:p w:rsidR="00A46749" w:rsidRDefault="00A46749" w:rsidP="00A46749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5548">
        <w:rPr>
          <w:b/>
          <w:sz w:val="28"/>
          <w:szCs w:val="28"/>
        </w:rPr>
        <w:t>3.2. Модель воспитательно-образовательного процесса</w:t>
      </w:r>
    </w:p>
    <w:p w:rsidR="00A46749" w:rsidRDefault="00A46749" w:rsidP="00A46749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A46749" w:rsidRDefault="00A46749" w:rsidP="007704A4">
      <w:pPr>
        <w:widowControl w:val="0"/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AB2D51">
        <w:rPr>
          <w:b/>
          <w:sz w:val="28"/>
          <w:szCs w:val="28"/>
        </w:rPr>
        <w:t xml:space="preserve">Модель организации </w:t>
      </w:r>
      <w:proofErr w:type="spellStart"/>
      <w:r w:rsidRPr="00AB2D51">
        <w:rPr>
          <w:b/>
          <w:sz w:val="28"/>
          <w:szCs w:val="28"/>
        </w:rPr>
        <w:t>воспитательно</w:t>
      </w:r>
      <w:proofErr w:type="spellEnd"/>
      <w:r w:rsidRPr="00AB2D51">
        <w:rPr>
          <w:b/>
          <w:sz w:val="28"/>
          <w:szCs w:val="28"/>
        </w:rPr>
        <w:t xml:space="preserve"> - о</w:t>
      </w:r>
      <w:r>
        <w:rPr>
          <w:b/>
          <w:sz w:val="28"/>
          <w:szCs w:val="28"/>
        </w:rPr>
        <w:t>бразовательного процесса на день</w:t>
      </w:r>
    </w:p>
    <w:p w:rsidR="00A46749" w:rsidRPr="0020290E" w:rsidRDefault="00A46749" w:rsidP="007704A4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  <w:r w:rsidRPr="00AB2D51">
        <w:rPr>
          <w:sz w:val="28"/>
          <w:szCs w:val="28"/>
        </w:rPr>
        <w:t>Воспитательно-образовательный процесс условно подраз</w:t>
      </w:r>
      <w:r w:rsidRPr="00AB2D51">
        <w:rPr>
          <w:sz w:val="28"/>
          <w:szCs w:val="28"/>
        </w:rPr>
        <w:softHyphen/>
        <w:t>делен на: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D51">
        <w:rPr>
          <w:rFonts w:ascii="Times New Roman" w:hAnsi="Times New Roman"/>
          <w:sz w:val="28"/>
          <w:szCs w:val="28"/>
        </w:rPr>
        <w:t>совместную деятельность с детьми: образовательную деятельность, осуществляемую в процессе организа</w:t>
      </w:r>
      <w:r w:rsidRPr="00AB2D51">
        <w:rPr>
          <w:rFonts w:ascii="Times New Roman" w:hAnsi="Times New Roman"/>
          <w:sz w:val="28"/>
          <w:szCs w:val="28"/>
        </w:rPr>
        <w:softHyphen/>
        <w:t>ции различных видов детской деятельности;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самостоятельную деятельность детей;</w:t>
      </w:r>
    </w:p>
    <w:p w:rsidR="00A46749" w:rsidRDefault="00A46749" w:rsidP="007704A4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2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A2D">
        <w:rPr>
          <w:rFonts w:ascii="Times New Roman" w:hAnsi="Times New Roman"/>
          <w:sz w:val="28"/>
          <w:szCs w:val="28"/>
        </w:rPr>
        <w:t>взаимодействие с семьями детей по реализации осно</w:t>
      </w:r>
      <w:r>
        <w:rPr>
          <w:rFonts w:ascii="Times New Roman" w:hAnsi="Times New Roman"/>
          <w:sz w:val="28"/>
          <w:szCs w:val="28"/>
        </w:rPr>
        <w:t>вной обра</w:t>
      </w:r>
      <w:r>
        <w:rPr>
          <w:rFonts w:ascii="Times New Roman" w:hAnsi="Times New Roman"/>
          <w:sz w:val="28"/>
          <w:szCs w:val="28"/>
        </w:rPr>
        <w:softHyphen/>
        <w:t xml:space="preserve">зовательной программы  </w:t>
      </w:r>
      <w:r w:rsidRPr="00545A2D">
        <w:rPr>
          <w:rFonts w:ascii="Times New Roman" w:hAnsi="Times New Roman"/>
          <w:sz w:val="28"/>
          <w:szCs w:val="28"/>
        </w:rPr>
        <w:t>дошкольн</w:t>
      </w:r>
      <w:r>
        <w:rPr>
          <w:rFonts w:ascii="Times New Roman" w:hAnsi="Times New Roman"/>
          <w:sz w:val="28"/>
          <w:szCs w:val="28"/>
        </w:rPr>
        <w:t>ого образования</w:t>
      </w:r>
    </w:p>
    <w:p w:rsidR="004B3DE9" w:rsidRDefault="004B3DE9" w:rsidP="007704A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46749" w:rsidRPr="00AB2D51" w:rsidRDefault="00A46749" w:rsidP="00A46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2D51">
        <w:rPr>
          <w:b/>
          <w:sz w:val="28"/>
          <w:szCs w:val="28"/>
        </w:rPr>
        <w:t>Модель организации деятельности взрослых и детей в ДОУ</w:t>
      </w:r>
    </w:p>
    <w:p w:rsidR="00A46749" w:rsidRPr="00AB2D51" w:rsidRDefault="00A46749" w:rsidP="00A4674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340"/>
        <w:gridCol w:w="2755"/>
      </w:tblGrid>
      <w:tr w:rsidR="00A46749" w:rsidRPr="00E60FB6" w:rsidTr="00A46749">
        <w:tc>
          <w:tcPr>
            <w:tcW w:w="3970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Совместная деятельность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взрослого и детей</w:t>
            </w:r>
          </w:p>
        </w:tc>
        <w:tc>
          <w:tcPr>
            <w:tcW w:w="3340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Самостоятельная деятельность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детей</w:t>
            </w:r>
          </w:p>
        </w:tc>
        <w:tc>
          <w:tcPr>
            <w:tcW w:w="2755" w:type="dxa"/>
          </w:tcPr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Взаимодействие</w:t>
            </w:r>
          </w:p>
          <w:p w:rsidR="00A46749" w:rsidRPr="004B3DE9" w:rsidRDefault="00A46749" w:rsidP="004B3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 семьями</w:t>
            </w:r>
          </w:p>
        </w:tc>
      </w:tr>
      <w:tr w:rsidR="00A46749" w:rsidRPr="00E60FB6" w:rsidTr="00A46749">
        <w:tc>
          <w:tcPr>
            <w:tcW w:w="3970" w:type="dxa"/>
          </w:tcPr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Двигательные подвижные дидактические игры, подвижные игры с правилами, игровые упражнения, простые эстафеты.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Игровая: игры с элементами сюжета, игры с правилами.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Коммуникативная беседа, ситуативный разговор, речевая ситуация, составление и отгадывание загадок.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 xml:space="preserve">Трудовая: совместные действия, поручение, задание, </w:t>
            </w:r>
            <w:r w:rsidRPr="004B3DE9">
              <w:rPr>
                <w:sz w:val="28"/>
                <w:szCs w:val="28"/>
              </w:rPr>
              <w:lastRenderedPageBreak/>
              <w:t>реализация проекта.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Познавательно-исследовательская: наблюдение, коллекционирование, реализация проекта, игры с правилами.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 xml:space="preserve">Музыкально-художественная: слушание, </w:t>
            </w:r>
            <w:proofErr w:type="gramStart"/>
            <w:r w:rsidRPr="004B3DE9">
              <w:rPr>
                <w:sz w:val="28"/>
                <w:szCs w:val="28"/>
              </w:rPr>
              <w:t>исполнение,  подвижные</w:t>
            </w:r>
            <w:proofErr w:type="gramEnd"/>
            <w:r w:rsidRPr="004B3DE9">
              <w:rPr>
                <w:sz w:val="28"/>
                <w:szCs w:val="28"/>
              </w:rPr>
              <w:t xml:space="preserve"> игры (с музыкальным сопровождением)</w:t>
            </w:r>
          </w:p>
          <w:p w:rsidR="00A46749" w:rsidRPr="004B3DE9" w:rsidRDefault="00A46749" w:rsidP="00A46749">
            <w:pPr>
              <w:widowControl w:val="0"/>
              <w:numPr>
                <w:ilvl w:val="0"/>
                <w:numId w:val="9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340" w:type="dxa"/>
          </w:tcPr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755" w:type="dxa"/>
          </w:tcPr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Диагностирование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Педагогическое просвещение родителей, обмен опытом.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>Совместное творчество детей и взрослых.</w:t>
            </w:r>
          </w:p>
          <w:p w:rsidR="00A46749" w:rsidRPr="004B3DE9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DE9">
              <w:rPr>
                <w:sz w:val="28"/>
                <w:szCs w:val="28"/>
              </w:rPr>
              <w:t xml:space="preserve">Инновационные формы с родителями: </w:t>
            </w:r>
            <w:proofErr w:type="spellStart"/>
            <w:r w:rsidRPr="004B3DE9">
              <w:rPr>
                <w:sz w:val="28"/>
                <w:szCs w:val="28"/>
              </w:rPr>
              <w:t>вебинары</w:t>
            </w:r>
            <w:proofErr w:type="spellEnd"/>
            <w:r w:rsidRPr="004B3DE9">
              <w:rPr>
                <w:sz w:val="28"/>
                <w:szCs w:val="28"/>
              </w:rPr>
              <w:t>, онлайн-консультации, мастер-классы, круглые столы, всеобучи.</w:t>
            </w:r>
          </w:p>
        </w:tc>
      </w:tr>
    </w:tbl>
    <w:p w:rsidR="00A46749" w:rsidRPr="00AB2D51" w:rsidRDefault="00A46749" w:rsidP="00A46749">
      <w:pPr>
        <w:tabs>
          <w:tab w:val="left" w:pos="518"/>
        </w:tabs>
        <w:autoSpaceDE w:val="0"/>
        <w:autoSpaceDN w:val="0"/>
        <w:adjustRightInd w:val="0"/>
        <w:jc w:val="both"/>
      </w:pPr>
    </w:p>
    <w:p w:rsidR="004B3DE9" w:rsidRPr="004C4961" w:rsidRDefault="00A46749" w:rsidP="004C49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2D51">
        <w:rPr>
          <w:sz w:val="28"/>
          <w:szCs w:val="28"/>
        </w:rPr>
        <w:t>Построение образовательного процесса основывается на адек</w:t>
      </w:r>
      <w:r w:rsidRPr="00AB2D51">
        <w:rPr>
          <w:sz w:val="28"/>
          <w:szCs w:val="28"/>
        </w:rPr>
        <w:softHyphen/>
        <w:t>ватных возрасту формах работы с детьми. Выбор форм работы осуществля</w:t>
      </w:r>
      <w:r w:rsidRPr="00AB2D51">
        <w:rPr>
          <w:sz w:val="28"/>
          <w:szCs w:val="28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AB2D51">
        <w:rPr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:rsidR="004B3DE9" w:rsidRDefault="004B3DE9" w:rsidP="00A467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6749" w:rsidRDefault="00A46749" w:rsidP="007704A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AB2D51">
        <w:rPr>
          <w:b/>
          <w:sz w:val="28"/>
          <w:szCs w:val="28"/>
        </w:rPr>
        <w:t xml:space="preserve">Модель организации деятельности взрослых и детей в </w:t>
      </w:r>
      <w:r>
        <w:rPr>
          <w:b/>
          <w:sz w:val="28"/>
          <w:szCs w:val="28"/>
        </w:rPr>
        <w:t>средней  группе</w:t>
      </w:r>
    </w:p>
    <w:p w:rsidR="00A46749" w:rsidRPr="00AD7E6C" w:rsidRDefault="00A46749" w:rsidP="00A467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семьёй.</w:t>
      </w:r>
    </w:p>
    <w:p w:rsidR="00A46749" w:rsidRPr="00CC1432" w:rsidRDefault="00A46749" w:rsidP="00A46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401"/>
        <w:gridCol w:w="3631"/>
      </w:tblGrid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Вторая половина дня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Социально –</w:t>
            </w:r>
          </w:p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коммуникативное 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Утренний прием детей, индивидуальные и подгрупповые беседы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Оценка эмоционального настроения группы 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Формирование навыков культуры 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Этика быта, трудовые поручения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Формирование навыков культуры общения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Театрализованные игры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Сюжетно-ролевые игры</w:t>
            </w:r>
          </w:p>
          <w:p w:rsidR="00A57620" w:rsidRDefault="00A57620" w:rsidP="00A576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7620" w:rsidRPr="00A57620" w:rsidRDefault="00A57620" w:rsidP="004141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Воспитание в процессе хозяйственно-бытового труда в природе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Эстетика быта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Тематические досуги в игровой форме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Работа в книжном уголке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Игры с правилами, сенсорные игровые задания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познавательному развитию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Дидактические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Наблюдения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Беседы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Экскурсии по участку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Простые опыты</w:t>
            </w:r>
          </w:p>
          <w:p w:rsidR="00A57620" w:rsidRPr="00A57620" w:rsidRDefault="00A57620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Развивающие игры</w:t>
            </w:r>
          </w:p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Досуги развивающего характера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Индивидуальная работа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развитию речи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Чтение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Театрализованные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Развивающие игры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Дидактические игры</w:t>
            </w:r>
          </w:p>
          <w:p w:rsidR="00A46749" w:rsidRDefault="00A46749" w:rsidP="004B3DE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 Словесные игры</w:t>
            </w:r>
            <w:r w:rsidR="004B3DE9" w:rsidRPr="00A57620">
              <w:rPr>
                <w:sz w:val="28"/>
                <w:szCs w:val="28"/>
              </w:rPr>
              <w:t xml:space="preserve">, </w:t>
            </w:r>
            <w:r w:rsidRPr="00A57620">
              <w:rPr>
                <w:sz w:val="28"/>
                <w:szCs w:val="28"/>
              </w:rPr>
              <w:t>чтение</w:t>
            </w:r>
          </w:p>
          <w:p w:rsidR="00A57620" w:rsidRPr="00A57620" w:rsidRDefault="00A57620" w:rsidP="004B3DE9">
            <w:pPr>
              <w:widowControl w:val="0"/>
              <w:numPr>
                <w:ilvl w:val="0"/>
                <w:numId w:val="10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Занятия по музыкальному воспитанию и изобразительной деятельности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Эстетика быта</w:t>
            </w:r>
          </w:p>
          <w:p w:rsidR="00A46749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Рассматривание произ</w:t>
            </w:r>
            <w:r w:rsidR="004B3DE9" w:rsidRPr="00A57620">
              <w:rPr>
                <w:sz w:val="28"/>
                <w:szCs w:val="28"/>
              </w:rPr>
              <w:t xml:space="preserve">ведений искусства, слушание музыкальных </w:t>
            </w:r>
            <w:r w:rsidRPr="00A57620">
              <w:rPr>
                <w:sz w:val="28"/>
                <w:szCs w:val="28"/>
              </w:rPr>
              <w:t>произведений</w:t>
            </w:r>
          </w:p>
          <w:p w:rsidR="00A57620" w:rsidRPr="00A57620" w:rsidRDefault="00A57620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62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Музыкально-художественные досуги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Индивидуальная работа</w:t>
            </w:r>
          </w:p>
        </w:tc>
      </w:tr>
      <w:tr w:rsidR="00A46749" w:rsidRPr="00CC1432" w:rsidTr="004B3DE9">
        <w:tc>
          <w:tcPr>
            <w:tcW w:w="2207" w:type="dxa"/>
          </w:tcPr>
          <w:p w:rsidR="00A46749" w:rsidRPr="00A57620" w:rsidRDefault="00A46749" w:rsidP="00A467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0">
              <w:rPr>
                <w:b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855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Прием детей в детский сад на воздухе в теплое время года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Утренняя гимнастика (подвижные игры, игровые сюжеты)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 xml:space="preserve">Физкультминутки 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НОД по физическому развитию</w:t>
            </w:r>
          </w:p>
          <w:p w:rsidR="00A57620" w:rsidRPr="0041417F" w:rsidRDefault="00A46749" w:rsidP="0041417F">
            <w:pPr>
              <w:widowControl w:val="0"/>
              <w:numPr>
                <w:ilvl w:val="0"/>
                <w:numId w:val="10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402" w:type="dxa"/>
          </w:tcPr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Гимнастика после сна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Физкультурные досуги, игры и развлечения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Самостоятельная двигательная деятельность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Ритмическая гимнастика</w:t>
            </w:r>
          </w:p>
          <w:p w:rsidR="00A46749" w:rsidRPr="00A57620" w:rsidRDefault="00A46749" w:rsidP="00A46749">
            <w:pPr>
              <w:widowControl w:val="0"/>
              <w:numPr>
                <w:ilvl w:val="0"/>
                <w:numId w:val="10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0" w:hanging="240"/>
              <w:rPr>
                <w:sz w:val="28"/>
                <w:szCs w:val="28"/>
              </w:rPr>
            </w:pPr>
            <w:r w:rsidRPr="00A57620">
              <w:rPr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</w:tbl>
    <w:p w:rsidR="00A46749" w:rsidRPr="004B3DE9" w:rsidRDefault="00A46749" w:rsidP="0041417F">
      <w:pPr>
        <w:shd w:val="clear" w:color="auto" w:fill="FFFFFF"/>
        <w:ind w:right="10"/>
        <w:jc w:val="center"/>
        <w:rPr>
          <w:b/>
          <w:sz w:val="28"/>
          <w:szCs w:val="28"/>
        </w:rPr>
      </w:pPr>
      <w:r w:rsidRPr="004B3DE9">
        <w:rPr>
          <w:b/>
          <w:sz w:val="28"/>
          <w:szCs w:val="28"/>
        </w:rPr>
        <w:lastRenderedPageBreak/>
        <w:t>Работа с родителями</w:t>
      </w:r>
    </w:p>
    <w:p w:rsidR="00A46749" w:rsidRPr="004B3DE9" w:rsidRDefault="00A46749" w:rsidP="00A46749">
      <w:pPr>
        <w:shd w:val="clear" w:color="auto" w:fill="FFFFFF"/>
        <w:ind w:right="10" w:firstLine="706"/>
        <w:jc w:val="center"/>
        <w:rPr>
          <w:b/>
          <w:sz w:val="28"/>
          <w:szCs w:val="28"/>
        </w:rPr>
      </w:pP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B3DE9">
        <w:rPr>
          <w:b/>
          <w:sz w:val="28"/>
          <w:szCs w:val="28"/>
        </w:rPr>
        <w:t>Основные формы взаимодействия с семьей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Знакомство с семьей</w:t>
      </w:r>
      <w:r w:rsidRPr="004B3DE9">
        <w:rPr>
          <w:sz w:val="28"/>
          <w:szCs w:val="28"/>
        </w:rPr>
        <w:t>: встречи-знакомства, посещение семей, анкетирование семей.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-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журналов, переписка по электронной почте.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Образование родителей</w:t>
      </w:r>
      <w:r w:rsidRPr="004B3DE9">
        <w:rPr>
          <w:sz w:val="28"/>
          <w:szCs w:val="28"/>
        </w:rPr>
        <w:t>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</w:t>
      </w:r>
      <w:proofErr w:type="spellStart"/>
      <w:r w:rsidRPr="004B3DE9">
        <w:rPr>
          <w:sz w:val="28"/>
          <w:szCs w:val="28"/>
        </w:rPr>
        <w:t>медиатеки</w:t>
      </w:r>
      <w:proofErr w:type="spellEnd"/>
      <w:r w:rsidRPr="004B3DE9">
        <w:rPr>
          <w:sz w:val="28"/>
          <w:szCs w:val="28"/>
        </w:rPr>
        <w:t>).</w:t>
      </w:r>
    </w:p>
    <w:p w:rsid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b/>
          <w:sz w:val="28"/>
          <w:szCs w:val="28"/>
        </w:rPr>
        <w:t>Совместная деятельность</w:t>
      </w:r>
      <w:r w:rsidRPr="004B3DE9">
        <w:rPr>
          <w:sz w:val="28"/>
          <w:szCs w:val="28"/>
        </w:rPr>
        <w:t>: привлечение родителей к организации вечеров музыки и поэзии, гостиных, конкурсов,</w:t>
      </w:r>
      <w:r w:rsidR="004B3DE9">
        <w:rPr>
          <w:sz w:val="28"/>
          <w:szCs w:val="28"/>
        </w:rPr>
        <w:t xml:space="preserve"> </w:t>
      </w:r>
      <w:r w:rsidRPr="004B3DE9">
        <w:rPr>
          <w:sz w:val="28"/>
          <w:szCs w:val="28"/>
        </w:rPr>
        <w:t>семейных праздников, прогулок, экскурсий, семейного театра, к участию в детской исследовательской и проектной деятельности</w:t>
      </w:r>
      <w:r w:rsidR="004B3DE9">
        <w:rPr>
          <w:sz w:val="28"/>
          <w:szCs w:val="28"/>
        </w:rPr>
        <w:t>.</w:t>
      </w:r>
    </w:p>
    <w:p w:rsidR="00A46749" w:rsidRPr="004B3DE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 w:rsidRPr="004B3DE9">
        <w:rPr>
          <w:sz w:val="28"/>
          <w:szCs w:val="28"/>
        </w:rPr>
        <w:t xml:space="preserve">   </w:t>
      </w:r>
    </w:p>
    <w:p w:rsidR="00A46749" w:rsidRPr="004C4961" w:rsidRDefault="00A46749" w:rsidP="004C4961">
      <w:pPr>
        <w:spacing w:line="276" w:lineRule="auto"/>
        <w:ind w:firstLine="709"/>
        <w:jc w:val="center"/>
        <w:rPr>
          <w:sz w:val="28"/>
          <w:szCs w:val="28"/>
        </w:rPr>
      </w:pPr>
      <w:r w:rsidRPr="004B3DE9">
        <w:rPr>
          <w:b/>
          <w:sz w:val="28"/>
          <w:szCs w:val="28"/>
        </w:rPr>
        <w:t>Содержание направлений работы с семьей по образовательным областям</w:t>
      </w: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«Физическая культура»</w:t>
      </w: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r w:rsidR="004B3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покупка ребенку спортивного инвентаря </w:t>
      </w:r>
      <w:r>
        <w:rPr>
          <w:sz w:val="28"/>
          <w:szCs w:val="28"/>
        </w:rPr>
        <w:lastRenderedPageBreak/>
        <w:t>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A46749" w:rsidRDefault="00A46749" w:rsidP="007704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A46749" w:rsidRDefault="00A46749" w:rsidP="007704A4">
      <w:pPr>
        <w:spacing w:line="276" w:lineRule="auto"/>
        <w:jc w:val="both"/>
        <w:rPr>
          <w:b/>
          <w:sz w:val="28"/>
          <w:szCs w:val="28"/>
        </w:rPr>
      </w:pPr>
    </w:p>
    <w:p w:rsidR="00A46749" w:rsidRDefault="00A46749" w:rsidP="00A4674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 </w:t>
      </w:r>
      <w:r w:rsidR="004C4961">
        <w:rPr>
          <w:b/>
          <w:sz w:val="28"/>
          <w:szCs w:val="28"/>
        </w:rPr>
        <w:br/>
      </w:r>
      <w:r>
        <w:rPr>
          <w:b/>
          <w:sz w:val="28"/>
          <w:szCs w:val="28"/>
        </w:rPr>
        <w:t>«Социально - коммуникативное развитие»</w:t>
      </w:r>
    </w:p>
    <w:p w:rsidR="00A46749" w:rsidRDefault="00A46749" w:rsidP="00A46749">
      <w:pPr>
        <w:ind w:firstLine="709"/>
        <w:jc w:val="center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 родителей с достижениями и трудностями общественного воспитания в детском саду.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</w:t>
      </w:r>
      <w:r w:rsidR="004B3DE9">
        <w:rPr>
          <w:sz w:val="28"/>
          <w:szCs w:val="28"/>
        </w:rPr>
        <w:t>Подчеркивать</w:t>
      </w:r>
      <w:r>
        <w:rPr>
          <w:sz w:val="28"/>
          <w:szCs w:val="28"/>
        </w:rPr>
        <w:t xml:space="preserve"> ценность каждого ребенка для общества вне зависимости от его индивидуальных особенностей и этнической принадлежности.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4C4961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</w:t>
      </w:r>
      <w:r w:rsidR="004B3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</w:t>
      </w:r>
      <w:proofErr w:type="gramStart"/>
      <w:r>
        <w:rPr>
          <w:sz w:val="28"/>
          <w:szCs w:val="28"/>
        </w:rPr>
        <w:t>ситуацию..</w:t>
      </w:r>
      <w:proofErr w:type="gramEnd"/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«Познавательное развитие»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 внимание родителей на в</w:t>
      </w:r>
      <w:r w:rsidR="004B3DE9">
        <w:rPr>
          <w:sz w:val="28"/>
          <w:szCs w:val="28"/>
        </w:rPr>
        <w:t xml:space="preserve">озможности интеллектуального </w:t>
      </w:r>
      <w:r>
        <w:rPr>
          <w:sz w:val="28"/>
          <w:szCs w:val="28"/>
        </w:rPr>
        <w:t xml:space="preserve"> развития ребенка в семье и детском саду.</w:t>
      </w:r>
      <w:r w:rsidR="007704A4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>
        <w:rPr>
          <w:sz w:val="28"/>
          <w:szCs w:val="28"/>
        </w:rPr>
        <w:softHyphen/>
        <w:t>твенных, документальных видеофильмов.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</w:t>
      </w:r>
      <w:r>
        <w:rPr>
          <w:sz w:val="28"/>
          <w:szCs w:val="28"/>
        </w:rPr>
        <w:lastRenderedPageBreak/>
        <w:t>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7704A4" w:rsidRDefault="007704A4" w:rsidP="004C4961">
      <w:pPr>
        <w:spacing w:line="276" w:lineRule="auto"/>
        <w:rPr>
          <w:b/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«Речевое развитие»</w:t>
      </w:r>
    </w:p>
    <w:p w:rsidR="00A46749" w:rsidRDefault="00A46749" w:rsidP="004C49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</w:p>
    <w:p w:rsidR="00A46749" w:rsidRDefault="00A46749" w:rsidP="007704A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 </w:t>
      </w:r>
      <w:r w:rsidR="0041417F">
        <w:rPr>
          <w:b/>
          <w:sz w:val="28"/>
          <w:szCs w:val="28"/>
        </w:rPr>
        <w:br/>
      </w:r>
      <w:r>
        <w:rPr>
          <w:b/>
          <w:sz w:val="28"/>
          <w:szCs w:val="28"/>
        </w:rPr>
        <w:t>«Художественно - эстетическое развитие»</w:t>
      </w:r>
    </w:p>
    <w:p w:rsidR="00A46749" w:rsidRDefault="00A46749" w:rsidP="004C49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A46749" w:rsidRDefault="00A46749" w:rsidP="004C49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</w:t>
      </w:r>
      <w:r>
        <w:rPr>
          <w:sz w:val="28"/>
          <w:szCs w:val="28"/>
        </w:rPr>
        <w:softHyphen/>
        <w:t>вать ценность общения по поводу увиденного и др.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A46749" w:rsidRDefault="00A46749" w:rsidP="007704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 и др.) на развитие личности ребенка, детско-родительских отношений</w:t>
      </w:r>
    </w:p>
    <w:p w:rsidR="00A46749" w:rsidRPr="00E2107B" w:rsidRDefault="00A46749" w:rsidP="00E210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  <w:r w:rsidR="00E2107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A46749" w:rsidRDefault="00A46749" w:rsidP="004C496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A46749" w:rsidRDefault="002644CF" w:rsidP="007704A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A46749">
        <w:rPr>
          <w:b/>
          <w:bCs/>
          <w:sz w:val="28"/>
          <w:szCs w:val="28"/>
        </w:rPr>
        <w:t xml:space="preserve">. </w:t>
      </w:r>
      <w:r w:rsidR="00A46749" w:rsidRPr="003D2484">
        <w:rPr>
          <w:b/>
          <w:bCs/>
          <w:sz w:val="28"/>
          <w:szCs w:val="28"/>
        </w:rPr>
        <w:t>Использование современных образовательных технологий в воспитательно-образовательном процесс</w:t>
      </w:r>
      <w:r w:rsidR="00A46749">
        <w:rPr>
          <w:b/>
          <w:bCs/>
          <w:sz w:val="28"/>
          <w:szCs w:val="28"/>
        </w:rPr>
        <w:t>е</w:t>
      </w:r>
    </w:p>
    <w:p w:rsidR="00A46749" w:rsidRDefault="00A46749" w:rsidP="007704A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A46749" w:rsidRDefault="00A46749" w:rsidP="00E2107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5434">
        <w:rPr>
          <w:rFonts w:ascii="Times New Roman" w:hAnsi="Times New Roman"/>
          <w:sz w:val="28"/>
          <w:szCs w:val="28"/>
        </w:rPr>
        <w:t xml:space="preserve">Становление новой системы образования, ориентированной на вхождение в мировое пространство, требует существенных изменений в педагогической теории и практике дошкольных учреждений. </w:t>
      </w:r>
      <w:r>
        <w:rPr>
          <w:rFonts w:ascii="Times New Roman" w:hAnsi="Times New Roman"/>
          <w:sz w:val="28"/>
          <w:szCs w:val="28"/>
        </w:rPr>
        <w:t xml:space="preserve">В функции </w:t>
      </w:r>
      <w:r w:rsidRPr="00C47423">
        <w:rPr>
          <w:rFonts w:ascii="Times New Roman" w:hAnsi="Times New Roman"/>
          <w:sz w:val="28"/>
          <w:szCs w:val="28"/>
        </w:rPr>
        <w:lastRenderedPageBreak/>
        <w:t>педагога</w:t>
      </w:r>
      <w:r>
        <w:rPr>
          <w:rFonts w:ascii="Times New Roman" w:hAnsi="Times New Roman"/>
          <w:sz w:val="28"/>
          <w:szCs w:val="28"/>
        </w:rPr>
        <w:t xml:space="preserve"> включены </w:t>
      </w:r>
      <w:r w:rsidRPr="00C47423">
        <w:rPr>
          <w:rFonts w:ascii="Times New Roman" w:hAnsi="Times New Roman"/>
          <w:sz w:val="28"/>
          <w:szCs w:val="28"/>
        </w:rPr>
        <w:t>задачи, связанные с повышением уровня развития ребенка; формированием нравственных качеств личности, взглядов и убеждений; развитием познавательного интереса, творческих способностей, воли, эмоций, познавательных способностей – речи, памяти, внимания, воображения, восприятия.</w:t>
      </w:r>
    </w:p>
    <w:p w:rsidR="00A46749" w:rsidRDefault="00A46749" w:rsidP="007704A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</w:t>
      </w:r>
      <w:r w:rsidRPr="0020543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ная идея в</w:t>
      </w:r>
      <w:r w:rsidRPr="00205434">
        <w:rPr>
          <w:rFonts w:ascii="Times New Roman" w:hAnsi="Times New Roman"/>
          <w:sz w:val="28"/>
          <w:szCs w:val="28"/>
        </w:rPr>
        <w:t xml:space="preserve"> том, чтобы отобрать нужное содержание, применить оптимальные методы и средства обучения в соответствии с программой и поставленными образовательными задачами.</w:t>
      </w:r>
    </w:p>
    <w:p w:rsidR="00A46749" w:rsidRPr="008B28A2" w:rsidRDefault="00A46749" w:rsidP="007704A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2862">
        <w:rPr>
          <w:rFonts w:ascii="Times New Roman" w:hAnsi="Times New Roman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 w:rsidR="00EE4EB1">
        <w:rPr>
          <w:rFonts w:ascii="Times New Roman" w:hAnsi="Times New Roman"/>
          <w:sz w:val="28"/>
          <w:szCs w:val="28"/>
        </w:rPr>
        <w:t xml:space="preserve"> </w:t>
      </w:r>
      <w:r w:rsidRPr="009F2862">
        <w:rPr>
          <w:rFonts w:ascii="Times New Roman" w:hAnsi="Times New Roman"/>
          <w:sz w:val="28"/>
          <w:szCs w:val="28"/>
        </w:rPr>
        <w:t>осуществляется на основе современных образовательных технологий.</w:t>
      </w:r>
      <w:r w:rsidR="00EE4EB1">
        <w:rPr>
          <w:rFonts w:ascii="Times New Roman" w:hAnsi="Times New Roman"/>
          <w:sz w:val="28"/>
          <w:szCs w:val="28"/>
        </w:rPr>
        <w:t xml:space="preserve"> </w:t>
      </w:r>
      <w:r w:rsidRPr="009F2862">
        <w:rPr>
          <w:rFonts w:ascii="Times New Roman" w:hAnsi="Times New Roman"/>
          <w:sz w:val="28"/>
          <w:szCs w:val="28"/>
        </w:rPr>
        <w:t>Учитывая это,</w:t>
      </w:r>
      <w:r>
        <w:rPr>
          <w:rFonts w:ascii="Times New Roman" w:hAnsi="Times New Roman"/>
          <w:sz w:val="28"/>
          <w:szCs w:val="28"/>
        </w:rPr>
        <w:t xml:space="preserve"> педагогами средней   группы </w:t>
      </w:r>
      <w:r w:rsidRPr="009F2862">
        <w:rPr>
          <w:rFonts w:ascii="Times New Roman" w:hAnsi="Times New Roman"/>
          <w:sz w:val="28"/>
          <w:szCs w:val="28"/>
        </w:rPr>
        <w:t xml:space="preserve"> выбраны современные педагогические технологии, </w:t>
      </w:r>
      <w:r w:rsidRPr="00205434">
        <w:rPr>
          <w:rFonts w:ascii="Times New Roman" w:hAnsi="Times New Roman"/>
          <w:sz w:val="28"/>
          <w:szCs w:val="28"/>
        </w:rPr>
        <w:t>которые оптимально соответст</w:t>
      </w:r>
      <w:r>
        <w:rPr>
          <w:rFonts w:ascii="Times New Roman" w:hAnsi="Times New Roman"/>
          <w:sz w:val="28"/>
          <w:szCs w:val="28"/>
        </w:rPr>
        <w:t xml:space="preserve">вуют поставленной цели становления </w:t>
      </w:r>
      <w:r w:rsidRPr="00205434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>:</w:t>
      </w:r>
    </w:p>
    <w:p w:rsidR="00A46749" w:rsidRPr="000E25F8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25F8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E25F8">
        <w:rPr>
          <w:rFonts w:ascii="Times New Roman" w:hAnsi="Times New Roman"/>
          <w:sz w:val="28"/>
          <w:szCs w:val="28"/>
        </w:rPr>
        <w:t xml:space="preserve"> технологии;</w:t>
      </w:r>
    </w:p>
    <w:p w:rsidR="00A46749" w:rsidRPr="00EE4EB1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EE4EB1">
        <w:rPr>
          <w:rFonts w:ascii="Times New Roman" w:hAnsi="Times New Roman" w:cs="Times New Roman"/>
          <w:sz w:val="28"/>
          <w:szCs w:val="28"/>
        </w:rPr>
        <w:t>технологии проектной деятельности;</w:t>
      </w:r>
    </w:p>
    <w:p w:rsidR="00A46749" w:rsidRPr="00EE4EB1" w:rsidRDefault="00A46749" w:rsidP="007704A4">
      <w:pPr>
        <w:pStyle w:val="a4"/>
        <w:numPr>
          <w:ilvl w:val="0"/>
          <w:numId w:val="11"/>
        </w:numPr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EE4EB1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692204" w:rsidRDefault="00692204" w:rsidP="0041417F">
      <w:pPr>
        <w:spacing w:line="276" w:lineRule="auto"/>
        <w:contextualSpacing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A46749" w:rsidRPr="00EE4EB1" w:rsidRDefault="00E2107B" w:rsidP="007704A4">
      <w:pPr>
        <w:spacing w:line="276" w:lineRule="auto"/>
        <w:contextualSpacing/>
        <w:jc w:val="center"/>
        <w:rPr>
          <w:rStyle w:val="FontStyle216"/>
          <w:rFonts w:ascii="Times New Roman" w:hAnsi="Times New Roman" w:cs="Times New Roman"/>
          <w:sz w:val="28"/>
          <w:szCs w:val="28"/>
        </w:rPr>
      </w:pPr>
      <w:r>
        <w:rPr>
          <w:rStyle w:val="FontStyle216"/>
          <w:rFonts w:ascii="Times New Roman" w:hAnsi="Times New Roman" w:cs="Times New Roman"/>
          <w:sz w:val="28"/>
          <w:szCs w:val="28"/>
        </w:rPr>
        <w:t>1.Здоровьесберегающие технологии</w:t>
      </w:r>
    </w:p>
    <w:p w:rsidR="00A46749" w:rsidRPr="00EE4EB1" w:rsidRDefault="00A46749" w:rsidP="007704A4">
      <w:pPr>
        <w:spacing w:line="276" w:lineRule="auto"/>
        <w:contextualSpacing/>
        <w:jc w:val="center"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A46749" w:rsidRPr="00EE4EB1" w:rsidRDefault="00A46749" w:rsidP="007704A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E4EB1">
        <w:rPr>
          <w:sz w:val="28"/>
          <w:szCs w:val="28"/>
        </w:rPr>
        <w:t>Здоровьесберегающие</w:t>
      </w:r>
      <w:proofErr w:type="spellEnd"/>
      <w:r w:rsidRPr="00EE4EB1">
        <w:rPr>
          <w:sz w:val="28"/>
          <w:szCs w:val="28"/>
        </w:rPr>
        <w:t xml:space="preserve"> технологии - наиболее значимы среди всех известных технологий по степени влияния на здоровье детей. Главный их признак - использование психолого-педагогических приемов, методов, подходов к решению возникающих проблем. Их можно выделить в три подгруппы:</w:t>
      </w:r>
    </w:p>
    <w:p w:rsidR="00A46749" w:rsidRPr="009016C4" w:rsidRDefault="00A46749" w:rsidP="007704A4">
      <w:pPr>
        <w:pStyle w:val="a7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4EB1">
        <w:rPr>
          <w:rFonts w:ascii="Times New Roman" w:hAnsi="Times New Roman"/>
          <w:sz w:val="28"/>
          <w:szCs w:val="28"/>
        </w:rPr>
        <w:t>организационно-педагогические технологии</w:t>
      </w:r>
      <w:r w:rsidRPr="009016C4">
        <w:rPr>
          <w:rFonts w:ascii="Times New Roman" w:hAnsi="Times New Roman"/>
          <w:sz w:val="28"/>
          <w:szCs w:val="28"/>
        </w:rPr>
        <w:t xml:space="preserve">, определяющие структуру   </w:t>
      </w:r>
      <w:proofErr w:type="spellStart"/>
      <w:r w:rsidRPr="009016C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9016C4">
        <w:rPr>
          <w:rFonts w:ascii="Times New Roman" w:hAnsi="Times New Roman"/>
          <w:sz w:val="28"/>
          <w:szCs w:val="28"/>
        </w:rPr>
        <w:t xml:space="preserve"> - образовательного процесса, способствующую предотвращению состояний переутомле</w:t>
      </w:r>
      <w:r>
        <w:rPr>
          <w:rFonts w:ascii="Times New Roman" w:hAnsi="Times New Roman"/>
          <w:sz w:val="28"/>
          <w:szCs w:val="28"/>
        </w:rPr>
        <w:t xml:space="preserve">ния, гиподинамии и других </w:t>
      </w:r>
      <w:proofErr w:type="spellStart"/>
      <w:r>
        <w:rPr>
          <w:rFonts w:ascii="Times New Roman" w:hAnsi="Times New Roman"/>
          <w:sz w:val="28"/>
          <w:szCs w:val="28"/>
        </w:rPr>
        <w:t>дезада</w:t>
      </w:r>
      <w:r w:rsidRPr="009016C4">
        <w:rPr>
          <w:rFonts w:ascii="Times New Roman" w:hAnsi="Times New Roman"/>
          <w:sz w:val="28"/>
          <w:szCs w:val="28"/>
        </w:rPr>
        <w:t>птационных</w:t>
      </w:r>
      <w:proofErr w:type="spellEnd"/>
      <w:r w:rsidRPr="009016C4">
        <w:rPr>
          <w:rFonts w:ascii="Times New Roman" w:hAnsi="Times New Roman"/>
          <w:sz w:val="28"/>
          <w:szCs w:val="28"/>
        </w:rPr>
        <w:t xml:space="preserve"> состояний;</w:t>
      </w:r>
    </w:p>
    <w:p w:rsidR="00A46749" w:rsidRPr="009016C4" w:rsidRDefault="00A46749" w:rsidP="007704A4">
      <w:pPr>
        <w:pStyle w:val="a7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16C4">
        <w:rPr>
          <w:rFonts w:ascii="Times New Roman" w:hAnsi="Times New Roman"/>
          <w:sz w:val="28"/>
          <w:szCs w:val="28"/>
        </w:rPr>
        <w:t>психолого-педагогические технологии, связанные с непосредственной работой педагога с детьми (сюда же относится и психолого-педагогическое сопровождение всех элементов образовательного процесса);</w:t>
      </w:r>
    </w:p>
    <w:p w:rsidR="00EE4EB1" w:rsidRPr="00E2107B" w:rsidRDefault="00A46749" w:rsidP="00E2107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9016C4">
        <w:rPr>
          <w:sz w:val="28"/>
          <w:szCs w:val="28"/>
        </w:rPr>
        <w:t>учебно-воспитательные технологии, которые включают программы по обучению заботе о своем здоровье и формированию культуры здоровья детей</w:t>
      </w:r>
      <w:r>
        <w:rPr>
          <w:sz w:val="28"/>
          <w:szCs w:val="28"/>
        </w:rPr>
        <w:t>.</w:t>
      </w:r>
    </w:p>
    <w:p w:rsidR="00A46749" w:rsidRPr="009016C4" w:rsidRDefault="00A46749" w:rsidP="007704A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Каждая из рассмотренных технологий имеет оздоровительную направленность, а используемая в комплексе </w:t>
      </w:r>
      <w:proofErr w:type="spellStart"/>
      <w:r w:rsidRPr="009016C4">
        <w:rPr>
          <w:sz w:val="28"/>
          <w:szCs w:val="28"/>
        </w:rPr>
        <w:t>здоровьесберегающая</w:t>
      </w:r>
      <w:proofErr w:type="spellEnd"/>
      <w:r w:rsidRPr="009016C4">
        <w:rPr>
          <w:sz w:val="28"/>
          <w:szCs w:val="28"/>
        </w:rPr>
        <w:t xml:space="preserve"> деятельность в итоге формирует у ребенка стойкую мотивацию на здоровый образ </w:t>
      </w:r>
      <w:r>
        <w:rPr>
          <w:sz w:val="28"/>
          <w:szCs w:val="28"/>
        </w:rPr>
        <w:t>жизни, полноценное и неосложненн</w:t>
      </w:r>
      <w:r w:rsidRPr="009016C4">
        <w:rPr>
          <w:sz w:val="28"/>
          <w:szCs w:val="28"/>
        </w:rPr>
        <w:t>ое развитие.</w:t>
      </w:r>
    </w:p>
    <w:p w:rsidR="00A46749" w:rsidRDefault="00A46749" w:rsidP="00E2107B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lastRenderedPageBreak/>
        <w:t xml:space="preserve">Применение </w:t>
      </w:r>
      <w:r>
        <w:rPr>
          <w:sz w:val="28"/>
          <w:szCs w:val="28"/>
        </w:rPr>
        <w:t xml:space="preserve">в </w:t>
      </w:r>
      <w:r w:rsidRPr="009016C4">
        <w:rPr>
          <w:sz w:val="28"/>
          <w:szCs w:val="28"/>
        </w:rPr>
        <w:t xml:space="preserve"> работе </w:t>
      </w:r>
      <w:proofErr w:type="spellStart"/>
      <w:r w:rsidRPr="009016C4">
        <w:rPr>
          <w:sz w:val="28"/>
          <w:szCs w:val="28"/>
        </w:rPr>
        <w:t>здоровьесберегающих</w:t>
      </w:r>
      <w:proofErr w:type="spellEnd"/>
      <w:r w:rsidRPr="009016C4">
        <w:rPr>
          <w:sz w:val="28"/>
          <w:szCs w:val="28"/>
        </w:rPr>
        <w:t xml:space="preserve"> педагогических технологий повышает результативность воспитательно-образовательного процесса, формирует ценностные ориентации, направленные на сохранение и укрепление здоровья воспитанников.</w:t>
      </w:r>
    </w:p>
    <w:p w:rsidR="00A46749" w:rsidRDefault="00A46749" w:rsidP="007704A4">
      <w:pPr>
        <w:spacing w:line="276" w:lineRule="auto"/>
        <w:contextualSpacing/>
        <w:jc w:val="both"/>
        <w:rPr>
          <w:sz w:val="28"/>
          <w:szCs w:val="28"/>
        </w:rPr>
      </w:pPr>
    </w:p>
    <w:p w:rsidR="00A46749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C523A8">
        <w:rPr>
          <w:sz w:val="28"/>
          <w:szCs w:val="28"/>
        </w:rPr>
        <w:t>2</w:t>
      </w:r>
      <w:r w:rsidRPr="00C523A8">
        <w:rPr>
          <w:b/>
          <w:sz w:val="28"/>
          <w:szCs w:val="28"/>
        </w:rPr>
        <w:t>.</w:t>
      </w:r>
      <w:r w:rsidRPr="00C523A8">
        <w:rPr>
          <w:b/>
          <w:sz w:val="28"/>
          <w:szCs w:val="28"/>
          <w:shd w:val="clear" w:color="auto" w:fill="FFFFFF"/>
        </w:rPr>
        <w:t xml:space="preserve"> Технология проектной деятельности</w:t>
      </w:r>
    </w:p>
    <w:p w:rsidR="00A46749" w:rsidRPr="00C523A8" w:rsidRDefault="00A46749" w:rsidP="007704A4">
      <w:pPr>
        <w:shd w:val="clear" w:color="auto" w:fill="FFFFFF"/>
        <w:spacing w:line="276" w:lineRule="auto"/>
        <w:contextualSpacing/>
        <w:jc w:val="center"/>
        <w:rPr>
          <w:sz w:val="28"/>
          <w:szCs w:val="28"/>
          <w:shd w:val="clear" w:color="auto" w:fill="FFFFFF"/>
        </w:rPr>
      </w:pPr>
    </w:p>
    <w:p w:rsidR="00E2107B" w:rsidRDefault="00A46749" w:rsidP="004C4961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C523A8">
        <w:rPr>
          <w:sz w:val="28"/>
          <w:szCs w:val="28"/>
          <w:shd w:val="clear" w:color="auto" w:fill="FFFFFF"/>
        </w:rPr>
        <w:t>В основу</w:t>
      </w:r>
      <w:r w:rsidRPr="00C523A8">
        <w:rPr>
          <w:rStyle w:val="apple-converted-space"/>
          <w:sz w:val="28"/>
          <w:szCs w:val="28"/>
          <w:shd w:val="clear" w:color="auto" w:fill="FFFFFF"/>
        </w:rPr>
        <w:t> </w:t>
      </w:r>
      <w:r w:rsidRPr="00C523A8">
        <w:rPr>
          <w:b/>
          <w:bCs/>
          <w:sz w:val="28"/>
          <w:szCs w:val="28"/>
          <w:shd w:val="clear" w:color="auto" w:fill="FFFFFF"/>
        </w:rPr>
        <w:t>метода проектов</w:t>
      </w:r>
      <w:r w:rsidRPr="00C523A8">
        <w:rPr>
          <w:rStyle w:val="apple-converted-space"/>
          <w:sz w:val="28"/>
          <w:szCs w:val="28"/>
          <w:shd w:val="clear" w:color="auto" w:fill="FFFFFF"/>
        </w:rPr>
        <w:t> </w:t>
      </w:r>
      <w:r w:rsidRPr="00C523A8">
        <w:rPr>
          <w:sz w:val="28"/>
          <w:szCs w:val="28"/>
          <w:shd w:val="clear" w:color="auto" w:fill="FFFFFF"/>
        </w:rPr>
        <w:t xml:space="preserve">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  Характер метода проекта на данном возрастном этапе </w:t>
      </w:r>
      <w:proofErr w:type="spellStart"/>
      <w:r w:rsidRPr="00C523A8">
        <w:rPr>
          <w:sz w:val="28"/>
          <w:szCs w:val="28"/>
          <w:shd w:val="clear" w:color="auto" w:fill="FFFFFF"/>
        </w:rPr>
        <w:t>подражательско</w:t>
      </w:r>
      <w:proofErr w:type="spellEnd"/>
      <w:r>
        <w:rPr>
          <w:sz w:val="28"/>
          <w:szCs w:val="28"/>
          <w:shd w:val="clear" w:color="auto" w:fill="FFFFFF"/>
        </w:rPr>
        <w:t xml:space="preserve"> -   </w:t>
      </w:r>
      <w:r w:rsidRPr="00C523A8">
        <w:rPr>
          <w:sz w:val="28"/>
          <w:szCs w:val="28"/>
          <w:shd w:val="clear" w:color="auto" w:fill="FFFFFF"/>
        </w:rPr>
        <w:t>исполнительский. В этом возр</w:t>
      </w:r>
      <w:r w:rsidR="00E2107B">
        <w:rPr>
          <w:sz w:val="28"/>
          <w:szCs w:val="28"/>
          <w:shd w:val="clear" w:color="auto" w:fill="FFFFFF"/>
        </w:rPr>
        <w:t>асте  дети участвуют в проекте «на вторых ролях»</w:t>
      </w:r>
      <w:r w:rsidRPr="00C523A8">
        <w:rPr>
          <w:sz w:val="28"/>
          <w:szCs w:val="28"/>
          <w:shd w:val="clear" w:color="auto" w:fill="FFFFFF"/>
        </w:rPr>
        <w:t xml:space="preserve">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 Задача педагога – осуществлять вместе с детьми выбор темы для более глубокого изучения, составить план познавательной деятельности. </w:t>
      </w:r>
    </w:p>
    <w:p w:rsidR="00A46749" w:rsidRDefault="00A46749" w:rsidP="00E2107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C523A8">
        <w:rPr>
          <w:sz w:val="28"/>
          <w:szCs w:val="28"/>
          <w:shd w:val="clear" w:color="auto" w:fill="FFFFFF"/>
        </w:rPr>
        <w:t>Один из способов введения в тему с</w:t>
      </w:r>
      <w:r w:rsidR="00E2107B">
        <w:rPr>
          <w:sz w:val="28"/>
          <w:szCs w:val="28"/>
          <w:shd w:val="clear" w:color="auto" w:fill="FFFFFF"/>
        </w:rPr>
        <w:t>вязан с использованием моделей «</w:t>
      </w:r>
      <w:r w:rsidRPr="00C523A8">
        <w:rPr>
          <w:sz w:val="28"/>
          <w:szCs w:val="28"/>
          <w:shd w:val="clear" w:color="auto" w:fill="FFFFFF"/>
        </w:rPr>
        <w:t>трёх вопросо</w:t>
      </w:r>
      <w:r w:rsidR="00E2107B">
        <w:rPr>
          <w:sz w:val="28"/>
          <w:szCs w:val="28"/>
          <w:shd w:val="clear" w:color="auto" w:fill="FFFFFF"/>
        </w:rPr>
        <w:t>в»</w:t>
      </w:r>
      <w:r>
        <w:rPr>
          <w:sz w:val="28"/>
          <w:szCs w:val="28"/>
          <w:shd w:val="clear" w:color="auto" w:fill="FFFFFF"/>
        </w:rPr>
        <w:t>: Что знаю? Чего хочу узнать?</w:t>
      </w:r>
      <w:r w:rsidRPr="00C523A8">
        <w:rPr>
          <w:sz w:val="28"/>
          <w:szCs w:val="28"/>
          <w:shd w:val="clear" w:color="auto" w:fill="FFFFFF"/>
        </w:rPr>
        <w:t xml:space="preserve"> Как узн</w:t>
      </w:r>
      <w:r w:rsidR="00E2107B">
        <w:rPr>
          <w:sz w:val="28"/>
          <w:szCs w:val="28"/>
          <w:shd w:val="clear" w:color="auto" w:fill="FFFFFF"/>
        </w:rPr>
        <w:t xml:space="preserve">ать? </w:t>
      </w:r>
      <w:r w:rsidRPr="00C523A8">
        <w:rPr>
          <w:sz w:val="28"/>
          <w:szCs w:val="28"/>
          <w:shd w:val="clear" w:color="auto" w:fill="FFFFFF"/>
        </w:rPr>
        <w:t xml:space="preserve">Диалог с детьми, организованный педагогом, способствует не только развитию </w:t>
      </w:r>
      <w:proofErr w:type="spellStart"/>
      <w:r w:rsidRPr="00C523A8">
        <w:rPr>
          <w:sz w:val="28"/>
          <w:szCs w:val="28"/>
          <w:shd w:val="clear" w:color="auto" w:fill="FFFFFF"/>
        </w:rPr>
        <w:t>саморефлексии</w:t>
      </w:r>
      <w:proofErr w:type="spellEnd"/>
      <w:r w:rsidRPr="00C523A8">
        <w:rPr>
          <w:sz w:val="28"/>
          <w:szCs w:val="28"/>
          <w:shd w:val="clear" w:color="auto" w:fill="FFFFFF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</w:t>
      </w:r>
      <w:r w:rsidR="00E2107B">
        <w:rPr>
          <w:sz w:val="28"/>
          <w:szCs w:val="28"/>
          <w:shd w:val="clear" w:color="auto" w:fill="FFFFFF"/>
        </w:rPr>
        <w:t xml:space="preserve"> </w:t>
      </w:r>
      <w:r w:rsidRPr="00C523A8">
        <w:rPr>
          <w:sz w:val="28"/>
          <w:szCs w:val="28"/>
          <w:shd w:val="clear" w:color="auto" w:fill="FFFFFF"/>
        </w:rPr>
        <w:t>- создать условия для реализации познавательной деятельности детей.</w:t>
      </w:r>
    </w:p>
    <w:p w:rsidR="004C4961" w:rsidRDefault="004C4961" w:rsidP="00692204">
      <w:pPr>
        <w:shd w:val="clear" w:color="auto" w:fill="FFFFFF"/>
        <w:spacing w:line="276" w:lineRule="auto"/>
        <w:contextualSpacing/>
        <w:rPr>
          <w:b/>
          <w:sz w:val="28"/>
          <w:szCs w:val="28"/>
        </w:rPr>
      </w:pPr>
    </w:p>
    <w:p w:rsidR="00A46749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3.Игровая технология</w:t>
      </w:r>
    </w:p>
    <w:p w:rsidR="00A46749" w:rsidRPr="009E25E6" w:rsidRDefault="00A46749" w:rsidP="007704A4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A46749" w:rsidRPr="009016C4" w:rsidRDefault="00A46749" w:rsidP="00E2107B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Един</w:t>
      </w:r>
      <w:r>
        <w:rPr>
          <w:sz w:val="28"/>
          <w:szCs w:val="28"/>
        </w:rPr>
        <w:t>ственный язык, который легко дае</w:t>
      </w:r>
      <w:r w:rsidRPr="009016C4">
        <w:rPr>
          <w:sz w:val="28"/>
          <w:szCs w:val="28"/>
        </w:rPr>
        <w:t xml:space="preserve">тся детям - это язык ИГРЫ.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Именно игра позволяет скорректировать</w:t>
      </w:r>
      <w:r>
        <w:rPr>
          <w:sz w:val="28"/>
          <w:szCs w:val="28"/>
        </w:rPr>
        <w:t xml:space="preserve">, </w:t>
      </w:r>
      <w:r w:rsidRPr="009016C4">
        <w:rPr>
          <w:sz w:val="28"/>
          <w:szCs w:val="28"/>
        </w:rPr>
        <w:t xml:space="preserve">возникающие возрастные </w:t>
      </w:r>
    </w:p>
    <w:p w:rsidR="00A46749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проблемы и сложности в</w:t>
      </w:r>
      <w:r>
        <w:rPr>
          <w:sz w:val="28"/>
          <w:szCs w:val="28"/>
        </w:rPr>
        <w:t xml:space="preserve"> отношениях. Без игры жизнь ребё</w:t>
      </w:r>
      <w:r w:rsidRPr="009016C4">
        <w:rPr>
          <w:sz w:val="28"/>
          <w:szCs w:val="28"/>
        </w:rPr>
        <w:t xml:space="preserve">нка </w:t>
      </w:r>
      <w:r>
        <w:rPr>
          <w:sz w:val="28"/>
          <w:szCs w:val="28"/>
        </w:rPr>
        <w:t xml:space="preserve">невозможна. </w:t>
      </w:r>
      <w:r w:rsidR="00E2107B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Pr="009016C4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детей младшего возраста  создается </w:t>
      </w:r>
      <w:r w:rsidRPr="009016C4">
        <w:rPr>
          <w:sz w:val="28"/>
          <w:szCs w:val="28"/>
        </w:rPr>
        <w:t xml:space="preserve"> игровое</w:t>
      </w:r>
      <w:r w:rsidR="00412A4E">
        <w:rPr>
          <w:sz w:val="28"/>
          <w:szCs w:val="28"/>
        </w:rPr>
        <w:t xml:space="preserve"> </w:t>
      </w:r>
      <w:r w:rsidRPr="009016C4">
        <w:rPr>
          <w:sz w:val="28"/>
          <w:szCs w:val="28"/>
        </w:rPr>
        <w:t>оснащение (ширмы, строитель</w:t>
      </w:r>
      <w:r>
        <w:rPr>
          <w:sz w:val="28"/>
          <w:szCs w:val="28"/>
        </w:rPr>
        <w:t>ное оборудование</w:t>
      </w:r>
      <w:r w:rsidRPr="009016C4">
        <w:rPr>
          <w:sz w:val="28"/>
          <w:szCs w:val="28"/>
        </w:rPr>
        <w:t>, атрибуты для ролевых игр, предметы - заместители, дидактические игры</w:t>
      </w:r>
      <w:r>
        <w:rPr>
          <w:sz w:val="28"/>
          <w:szCs w:val="28"/>
        </w:rPr>
        <w:t>)</w:t>
      </w:r>
      <w:r w:rsidRPr="009016C4">
        <w:rPr>
          <w:sz w:val="28"/>
          <w:szCs w:val="28"/>
        </w:rPr>
        <w:t>, даю</w:t>
      </w:r>
      <w:r>
        <w:rPr>
          <w:sz w:val="28"/>
          <w:szCs w:val="28"/>
        </w:rPr>
        <w:t>ще</w:t>
      </w:r>
      <w:r w:rsidRPr="009016C4">
        <w:rPr>
          <w:sz w:val="28"/>
          <w:szCs w:val="28"/>
        </w:rPr>
        <w:t xml:space="preserve">е опыт разнообразного использования объекта, </w:t>
      </w:r>
      <w:r>
        <w:rPr>
          <w:sz w:val="28"/>
          <w:szCs w:val="28"/>
        </w:rPr>
        <w:t xml:space="preserve"> педагоги </w:t>
      </w:r>
      <w:r w:rsidRPr="009016C4">
        <w:rPr>
          <w:sz w:val="28"/>
          <w:szCs w:val="28"/>
        </w:rPr>
        <w:t xml:space="preserve">на собственном примере показывают детям, как пользоваться ролевой речью, звукоподражанием, подсказывают </w:t>
      </w:r>
      <w:r w:rsidRPr="009016C4">
        <w:rPr>
          <w:sz w:val="28"/>
          <w:szCs w:val="28"/>
        </w:rPr>
        <w:lastRenderedPageBreak/>
        <w:t>реплики, объясняют действия.</w:t>
      </w:r>
      <w:r w:rsidR="00E2107B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игровой технологии реализуются следующие функции образовательного процесса: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1. эмоционально</w:t>
      </w:r>
      <w:r>
        <w:rPr>
          <w:sz w:val="28"/>
          <w:szCs w:val="28"/>
        </w:rPr>
        <w:t xml:space="preserve"> - развивающая функция;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2. диагностическая функция - раскрываются скрытые таланты;</w:t>
      </w:r>
    </w:p>
    <w:p w:rsidR="00EE4EB1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3. релаксационная функция - снижается излишнее напряжение;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4. компен</w:t>
      </w:r>
      <w:r>
        <w:rPr>
          <w:sz w:val="28"/>
          <w:szCs w:val="28"/>
        </w:rPr>
        <w:t>саторная функция - дает ребенку то, чего</w:t>
      </w:r>
      <w:r w:rsidRPr="009016C4">
        <w:rPr>
          <w:sz w:val="28"/>
          <w:szCs w:val="28"/>
        </w:rPr>
        <w:t xml:space="preserve"> ему не хватает;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>5. коммуникативная функция - является великолепным средством для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общения;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6. функция самореализации- служит средством для достижения желаний и </w:t>
      </w:r>
    </w:p>
    <w:p w:rsidR="00A46749" w:rsidRPr="009016C4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016C4">
        <w:rPr>
          <w:sz w:val="28"/>
          <w:szCs w:val="28"/>
        </w:rPr>
        <w:t xml:space="preserve">реализации возможностей; </w:t>
      </w:r>
    </w:p>
    <w:p w:rsidR="00EE4EB1" w:rsidRDefault="00A46749" w:rsidP="007704A4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016C4">
        <w:rPr>
          <w:sz w:val="28"/>
          <w:szCs w:val="28"/>
        </w:rPr>
        <w:t xml:space="preserve">социокультурная </w:t>
      </w:r>
      <w:r>
        <w:rPr>
          <w:sz w:val="28"/>
          <w:szCs w:val="28"/>
        </w:rPr>
        <w:t>функция - в процессе игры ребенок</w:t>
      </w:r>
      <w:r w:rsidRPr="009016C4">
        <w:rPr>
          <w:sz w:val="28"/>
          <w:szCs w:val="28"/>
        </w:rPr>
        <w:t xml:space="preserve"> осваивает </w:t>
      </w:r>
      <w:r w:rsidRPr="00FE6388">
        <w:rPr>
          <w:sz w:val="28"/>
          <w:szCs w:val="28"/>
        </w:rPr>
        <w:t>социокульт</w:t>
      </w:r>
      <w:r>
        <w:rPr>
          <w:sz w:val="28"/>
          <w:szCs w:val="28"/>
        </w:rPr>
        <w:t>урные нормы и правила поведения.</w:t>
      </w:r>
    </w:p>
    <w:p w:rsidR="00A46749" w:rsidRPr="00C5359D" w:rsidRDefault="00A46749" w:rsidP="007704A4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359D">
        <w:rPr>
          <w:color w:val="000000"/>
          <w:sz w:val="28"/>
          <w:szCs w:val="28"/>
          <w:shd w:val="clear" w:color="auto" w:fill="FFFFFF"/>
        </w:rPr>
        <w:t>рименение современных образовательных технологий да</w:t>
      </w:r>
      <w:r>
        <w:rPr>
          <w:color w:val="000000"/>
          <w:sz w:val="28"/>
          <w:szCs w:val="28"/>
          <w:shd w:val="clear" w:color="auto" w:fill="FFFFFF"/>
        </w:rPr>
        <w:t xml:space="preserve">ет </w:t>
      </w:r>
      <w:r w:rsidRPr="00C5359D">
        <w:rPr>
          <w:color w:val="000000"/>
          <w:sz w:val="28"/>
          <w:szCs w:val="28"/>
          <w:shd w:val="clear" w:color="auto" w:fill="FFFFFF"/>
        </w:rPr>
        <w:t>положительную динамику роста развития воспитанников и</w:t>
      </w:r>
      <w:r w:rsidRPr="00C5359D">
        <w:rPr>
          <w:sz w:val="28"/>
          <w:szCs w:val="28"/>
        </w:rPr>
        <w:t xml:space="preserve"> новые возможности для всестороннего гармоничного развития ребенка.</w:t>
      </w:r>
    </w:p>
    <w:p w:rsidR="00692204" w:rsidRDefault="00692204" w:rsidP="0041417F">
      <w:pPr>
        <w:spacing w:line="276" w:lineRule="auto"/>
        <w:rPr>
          <w:b/>
          <w:bCs/>
          <w:sz w:val="28"/>
          <w:szCs w:val="28"/>
        </w:rPr>
      </w:pPr>
    </w:p>
    <w:p w:rsidR="00A46749" w:rsidRDefault="002644CF" w:rsidP="007704A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A46749">
        <w:rPr>
          <w:b/>
          <w:bCs/>
          <w:sz w:val="28"/>
          <w:szCs w:val="28"/>
        </w:rPr>
        <w:t xml:space="preserve">. </w:t>
      </w:r>
      <w:r w:rsidR="00A46749" w:rsidRPr="00AB2D51">
        <w:rPr>
          <w:b/>
          <w:bCs/>
          <w:sz w:val="28"/>
          <w:szCs w:val="28"/>
        </w:rPr>
        <w:t>Система физкультурно-оздоровительной работы</w:t>
      </w:r>
      <w:r w:rsidR="00A46749">
        <w:rPr>
          <w:b/>
          <w:bCs/>
          <w:sz w:val="28"/>
          <w:szCs w:val="28"/>
        </w:rPr>
        <w:t xml:space="preserve"> в средней группе</w:t>
      </w:r>
    </w:p>
    <w:p w:rsidR="00692204" w:rsidRPr="00AD7E6C" w:rsidRDefault="00692204" w:rsidP="007704A4">
      <w:pPr>
        <w:spacing w:line="276" w:lineRule="auto"/>
        <w:jc w:val="center"/>
        <w:rPr>
          <w:b/>
          <w:bCs/>
          <w:sz w:val="28"/>
          <w:szCs w:val="28"/>
        </w:rPr>
      </w:pPr>
    </w:p>
    <w:p w:rsidR="00A46749" w:rsidRPr="009A64EA" w:rsidRDefault="00A46749" w:rsidP="009A64EA">
      <w:pPr>
        <w:spacing w:line="276" w:lineRule="auto"/>
        <w:ind w:firstLine="708"/>
        <w:jc w:val="both"/>
        <w:rPr>
          <w:sz w:val="28"/>
          <w:szCs w:val="28"/>
        </w:rPr>
      </w:pPr>
      <w:r w:rsidRPr="00AB2D51">
        <w:rPr>
          <w:b/>
          <w:sz w:val="28"/>
          <w:szCs w:val="28"/>
        </w:rPr>
        <w:t xml:space="preserve">Цель физического развития: </w:t>
      </w:r>
      <w:r w:rsidRPr="00AB2D51">
        <w:rPr>
          <w:sz w:val="28"/>
          <w:szCs w:val="28"/>
        </w:rPr>
        <w:t>укрепление физического и психического здоровья, формирование основ здорового образа жизни, двигательной и гигиенической культуры, эмоциональное благополучие каждого ребенка.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977"/>
        <w:gridCol w:w="3118"/>
      </w:tblGrid>
      <w:tr w:rsidR="00A46749" w:rsidRPr="00AB2D51" w:rsidTr="004C4961">
        <w:trPr>
          <w:trHeight w:val="408"/>
        </w:trPr>
        <w:tc>
          <w:tcPr>
            <w:tcW w:w="9747" w:type="dxa"/>
            <w:gridSpan w:val="3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Задачи физического развития</w:t>
            </w:r>
          </w:p>
        </w:tc>
      </w:tr>
      <w:tr w:rsidR="00A46749" w:rsidRPr="00AB2D51" w:rsidTr="004C4961">
        <w:tc>
          <w:tcPr>
            <w:tcW w:w="3652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Оздоровительные: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охрана жизни и укрепление здоровья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обеспечение нормального функционирования всех органов и систем организма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всестороннее физическое совершенствование функций организма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повышение работоспособности и закаливание</w:t>
            </w:r>
          </w:p>
          <w:p w:rsidR="00A46749" w:rsidRPr="00EE4EB1" w:rsidRDefault="00A46749" w:rsidP="0041417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46749" w:rsidRPr="00EE4EB1" w:rsidRDefault="00A46749" w:rsidP="0041417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46749" w:rsidRDefault="00A46749" w:rsidP="007704A4">
            <w:pPr>
              <w:spacing w:line="276" w:lineRule="auto"/>
              <w:jc w:val="center"/>
              <w:rPr>
                <w:b/>
              </w:rPr>
            </w:pPr>
          </w:p>
          <w:p w:rsidR="00A46749" w:rsidRPr="00AB2D51" w:rsidRDefault="00A46749" w:rsidP="007704A4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Образовательные: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формирование двигательных умений и навыков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развитие физических качеств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</w:t>
            </w:r>
            <w:r w:rsidR="009A64E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здоровья.</w:t>
            </w:r>
          </w:p>
        </w:tc>
        <w:tc>
          <w:tcPr>
            <w:tcW w:w="3118" w:type="dxa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Воспитательные: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формирование интереса и потребности в занятиях физическими упражнениями</w:t>
            </w:r>
          </w:p>
          <w:p w:rsidR="00A46749" w:rsidRPr="00EE4EB1" w:rsidRDefault="00A46749" w:rsidP="0041417F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A46749" w:rsidRPr="00AB2D51" w:rsidTr="004C4961">
        <w:tc>
          <w:tcPr>
            <w:tcW w:w="9747" w:type="dxa"/>
            <w:gridSpan w:val="3"/>
          </w:tcPr>
          <w:p w:rsidR="00A46749" w:rsidRPr="00EE4EB1" w:rsidRDefault="00A46749" w:rsidP="007704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Средства физического развития</w:t>
            </w:r>
          </w:p>
        </w:tc>
      </w:tr>
      <w:tr w:rsidR="00A46749" w:rsidRPr="00AB2D51" w:rsidTr="004C4961">
        <w:tc>
          <w:tcPr>
            <w:tcW w:w="3652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Физические упражнения</w:t>
            </w:r>
          </w:p>
          <w:p w:rsidR="00A46749" w:rsidRPr="00AB2D51" w:rsidRDefault="00A46749" w:rsidP="007704A4">
            <w:pPr>
              <w:spacing w:line="276" w:lineRule="auto"/>
            </w:pPr>
          </w:p>
        </w:tc>
        <w:tc>
          <w:tcPr>
            <w:tcW w:w="2977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Природно-экологические факторы</w:t>
            </w:r>
          </w:p>
        </w:tc>
        <w:tc>
          <w:tcPr>
            <w:tcW w:w="3118" w:type="dxa"/>
          </w:tcPr>
          <w:p w:rsidR="00A46749" w:rsidRPr="00EE4EB1" w:rsidRDefault="00A46749" w:rsidP="007704A4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Психогигиенические факторы</w:t>
            </w:r>
          </w:p>
        </w:tc>
      </w:tr>
      <w:tr w:rsidR="004C4961" w:rsidRPr="00EE4EB1" w:rsidTr="00C049AE">
        <w:tc>
          <w:tcPr>
            <w:tcW w:w="9747" w:type="dxa"/>
            <w:gridSpan w:val="3"/>
          </w:tcPr>
          <w:p w:rsidR="004C4961" w:rsidRPr="00EE4EB1" w:rsidRDefault="004C4961" w:rsidP="00AD1DE2">
            <w:pPr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Методы физического развития</w:t>
            </w:r>
          </w:p>
        </w:tc>
      </w:tr>
      <w:tr w:rsidR="004C4961" w:rsidRPr="00EE4EB1" w:rsidTr="00C049AE">
        <w:tc>
          <w:tcPr>
            <w:tcW w:w="3652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Наглядные: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наглядно-зрительные приемы (показ физических упражнений, использование наглядных пособий, имитация, зрительные ориентиры)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наглядно-слуховые приемы (музыка, песни)</w:t>
            </w:r>
          </w:p>
          <w:p w:rsidR="004C4961" w:rsidRPr="00AB2D51" w:rsidRDefault="004C4961" w:rsidP="009A64EA">
            <w:pPr>
              <w:spacing w:line="276" w:lineRule="auto"/>
            </w:pPr>
            <w:r w:rsidRPr="00EE4EB1">
              <w:rPr>
                <w:sz w:val="28"/>
                <w:szCs w:val="28"/>
              </w:rPr>
              <w:t>- тактильно-мышечные приемы (непосредственная помощь воспитателя)</w:t>
            </w:r>
          </w:p>
        </w:tc>
        <w:tc>
          <w:tcPr>
            <w:tcW w:w="2977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Словесные: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-</w:t>
            </w:r>
            <w:r w:rsidRPr="00EE4EB1">
              <w:rPr>
                <w:sz w:val="28"/>
                <w:szCs w:val="28"/>
              </w:rPr>
              <w:t xml:space="preserve"> объяснения, пояснения, указания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подача команд, распоряжений, сигналов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вопросы к детям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образный сюжетный рассказ, беседа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словесная инструкция</w:t>
            </w:r>
          </w:p>
        </w:tc>
        <w:tc>
          <w:tcPr>
            <w:tcW w:w="3118" w:type="dxa"/>
          </w:tcPr>
          <w:p w:rsidR="004C4961" w:rsidRPr="00EE4EB1" w:rsidRDefault="004C4961" w:rsidP="009A64EA">
            <w:pPr>
              <w:spacing w:line="276" w:lineRule="auto"/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Практические: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повторение упражнений без изменения и с изменением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проведение упражнений в игровой форме</w:t>
            </w:r>
          </w:p>
          <w:p w:rsidR="004C4961" w:rsidRPr="00EE4EB1" w:rsidRDefault="004C4961" w:rsidP="009A64EA">
            <w:pPr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- проведение упражнений в соревновательной форме</w:t>
            </w:r>
          </w:p>
        </w:tc>
      </w:tr>
    </w:tbl>
    <w:p w:rsidR="004C4961" w:rsidRDefault="004C4961" w:rsidP="004C4961">
      <w:pPr>
        <w:jc w:val="both"/>
        <w:rPr>
          <w:b/>
          <w:sz w:val="28"/>
          <w:szCs w:val="28"/>
        </w:rPr>
      </w:pP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C632FE">
        <w:rPr>
          <w:b/>
          <w:sz w:val="28"/>
          <w:szCs w:val="28"/>
        </w:rPr>
        <w:t>Нетрадиционные формы:</w:t>
      </w:r>
      <w:r>
        <w:rPr>
          <w:sz w:val="28"/>
          <w:szCs w:val="28"/>
        </w:rPr>
        <w:t xml:space="preserve"> оздоровление</w:t>
      </w:r>
      <w:r w:rsidRPr="00C632FE">
        <w:rPr>
          <w:sz w:val="28"/>
          <w:szCs w:val="28"/>
        </w:rPr>
        <w:t xml:space="preserve"> дошкольников</w:t>
      </w:r>
      <w:r>
        <w:rPr>
          <w:sz w:val="28"/>
          <w:szCs w:val="28"/>
        </w:rPr>
        <w:t xml:space="preserve"> с элементами </w:t>
      </w:r>
      <w:proofErr w:type="spellStart"/>
      <w:r>
        <w:rPr>
          <w:sz w:val="28"/>
          <w:szCs w:val="28"/>
        </w:rPr>
        <w:t>глайдинга</w:t>
      </w:r>
      <w:proofErr w:type="spellEnd"/>
      <w:r w:rsidRPr="00C632FE">
        <w:rPr>
          <w:sz w:val="28"/>
          <w:szCs w:val="28"/>
        </w:rPr>
        <w:t xml:space="preserve"> «Уроки скольжения: </w:t>
      </w:r>
      <w:proofErr w:type="spellStart"/>
      <w:r w:rsidRPr="00C632FE">
        <w:rPr>
          <w:sz w:val="28"/>
          <w:szCs w:val="28"/>
        </w:rPr>
        <w:t>глайдинг</w:t>
      </w:r>
      <w:proofErr w:type="spellEnd"/>
      <w:r w:rsidRPr="00C632FE">
        <w:rPr>
          <w:sz w:val="28"/>
          <w:szCs w:val="28"/>
        </w:rPr>
        <w:t>»</w:t>
      </w:r>
      <w:r>
        <w:rPr>
          <w:sz w:val="28"/>
          <w:szCs w:val="28"/>
        </w:rPr>
        <w:t xml:space="preserve">, степ – аэробика и др. </w:t>
      </w: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C632F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</w:t>
      </w:r>
      <w:r w:rsidRPr="00C632FE">
        <w:rPr>
          <w:sz w:val="28"/>
          <w:szCs w:val="28"/>
        </w:rPr>
        <w:t>креплять и сохранять здоровье дошкольников путем нетрадиционных методов и технологий.</w:t>
      </w:r>
    </w:p>
    <w:p w:rsidR="004C4961" w:rsidRPr="00C632FE" w:rsidRDefault="004C4961" w:rsidP="009A64EA">
      <w:pPr>
        <w:spacing w:line="276" w:lineRule="auto"/>
        <w:jc w:val="both"/>
        <w:rPr>
          <w:b/>
          <w:sz w:val="28"/>
          <w:szCs w:val="28"/>
        </w:rPr>
      </w:pPr>
      <w:r w:rsidRPr="00C632FE">
        <w:rPr>
          <w:b/>
          <w:sz w:val="28"/>
          <w:szCs w:val="28"/>
        </w:rPr>
        <w:t>Задачи:</w:t>
      </w:r>
    </w:p>
    <w:p w:rsidR="004C4961" w:rsidRPr="00C632FE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Оздоровительные:</w:t>
      </w:r>
      <w:r>
        <w:rPr>
          <w:sz w:val="28"/>
          <w:szCs w:val="28"/>
        </w:rPr>
        <w:t xml:space="preserve"> развивать  координацию движений и вестибулярный аппарат; способствовать эффективному укреплению мышц всего тела; способствовать  профилактике плоскостопия.</w:t>
      </w:r>
    </w:p>
    <w:p w:rsidR="004C4961" w:rsidRPr="00101775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01775">
        <w:rPr>
          <w:sz w:val="28"/>
          <w:szCs w:val="28"/>
        </w:rPr>
        <w:t>ормирование двигательных умений и навыков</w:t>
      </w:r>
      <w:r>
        <w:rPr>
          <w:sz w:val="28"/>
          <w:szCs w:val="28"/>
        </w:rPr>
        <w:t xml:space="preserve">; </w:t>
      </w:r>
      <w:r w:rsidRPr="00101775">
        <w:rPr>
          <w:sz w:val="28"/>
          <w:szCs w:val="28"/>
        </w:rPr>
        <w:t>развитие физических качеств</w:t>
      </w:r>
      <w:r>
        <w:rPr>
          <w:sz w:val="28"/>
          <w:szCs w:val="28"/>
        </w:rPr>
        <w:t>.</w:t>
      </w:r>
    </w:p>
    <w:p w:rsidR="004C4961" w:rsidRPr="00101775" w:rsidRDefault="004C4961" w:rsidP="009A64EA">
      <w:pPr>
        <w:spacing w:line="276" w:lineRule="auto"/>
        <w:jc w:val="both"/>
        <w:rPr>
          <w:sz w:val="28"/>
          <w:szCs w:val="28"/>
        </w:rPr>
      </w:pPr>
      <w:r w:rsidRPr="00101775">
        <w:rPr>
          <w:b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ф</w:t>
      </w:r>
      <w:r w:rsidRPr="00101775">
        <w:rPr>
          <w:sz w:val="28"/>
          <w:szCs w:val="28"/>
        </w:rPr>
        <w:t>ормирование интереса и потребности в уроках скольжения (</w:t>
      </w:r>
      <w:proofErr w:type="spellStart"/>
      <w:r w:rsidRPr="00101775">
        <w:rPr>
          <w:sz w:val="28"/>
          <w:szCs w:val="28"/>
        </w:rPr>
        <w:t>глайдинг</w:t>
      </w:r>
      <w:proofErr w:type="spellEnd"/>
      <w:r w:rsidRPr="00101775">
        <w:rPr>
          <w:sz w:val="28"/>
          <w:szCs w:val="28"/>
        </w:rPr>
        <w:t>);   разностороннее, гармоничное развитие ребенка</w:t>
      </w:r>
      <w:r>
        <w:rPr>
          <w:sz w:val="28"/>
          <w:szCs w:val="28"/>
        </w:rPr>
        <w:t>.</w:t>
      </w:r>
    </w:p>
    <w:p w:rsidR="00A46749" w:rsidRDefault="00A46749" w:rsidP="009A64E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57620" w:rsidRDefault="00A57620" w:rsidP="009A64EA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9A64EA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A57620" w:rsidRDefault="00A57620" w:rsidP="00DE612C">
      <w:pPr>
        <w:jc w:val="center"/>
        <w:rPr>
          <w:b/>
          <w:bCs/>
          <w:iCs/>
          <w:color w:val="000000"/>
          <w:sz w:val="28"/>
          <w:szCs w:val="28"/>
        </w:rPr>
      </w:pPr>
    </w:p>
    <w:p w:rsidR="0041417F" w:rsidRDefault="0041417F" w:rsidP="009A64EA">
      <w:pPr>
        <w:rPr>
          <w:b/>
          <w:bCs/>
          <w:iCs/>
          <w:color w:val="000000"/>
          <w:sz w:val="28"/>
          <w:szCs w:val="28"/>
        </w:rPr>
      </w:pPr>
    </w:p>
    <w:p w:rsidR="009A64EA" w:rsidRDefault="009A64EA" w:rsidP="009A64EA">
      <w:pPr>
        <w:rPr>
          <w:b/>
          <w:bCs/>
          <w:iCs/>
          <w:color w:val="000000"/>
          <w:sz w:val="28"/>
          <w:szCs w:val="28"/>
        </w:rPr>
      </w:pPr>
    </w:p>
    <w:p w:rsidR="00DE612C" w:rsidRPr="00F17A39" w:rsidRDefault="00DE612C" w:rsidP="00DE612C">
      <w:pPr>
        <w:jc w:val="center"/>
        <w:rPr>
          <w:spacing w:val="-9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Режим закаливания и оздоровления</w:t>
      </w:r>
    </w:p>
    <w:p w:rsidR="00DE612C" w:rsidRDefault="00DE612C" w:rsidP="007704A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4961"/>
      </w:tblGrid>
      <w:tr w:rsidR="00DE612C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Утренний прием детей на воздухе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 xml:space="preserve">Ежедневно, с соблюдением погодных ограничений Сан </w:t>
            </w:r>
            <w:proofErr w:type="spellStart"/>
            <w:r w:rsidRPr="00EE4EB1">
              <w:rPr>
                <w:iCs/>
                <w:color w:val="000000"/>
                <w:sz w:val="28"/>
                <w:szCs w:val="28"/>
              </w:rPr>
              <w:t>Пин</w:t>
            </w:r>
            <w:proofErr w:type="spellEnd"/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Ежедневно,8 -10 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Гимнастика после сна         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Ежедневно,5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>Контрастное воздушное закаливание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при отсутствии медицинских противопоказаний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EE4EB1">
              <w:rPr>
                <w:color w:val="000000"/>
                <w:sz w:val="28"/>
                <w:szCs w:val="28"/>
              </w:rPr>
              <w:t>Босохождение</w:t>
            </w:r>
            <w:proofErr w:type="spellEnd"/>
            <w:r w:rsidRPr="00EE4EB1">
              <w:rPr>
                <w:color w:val="000000"/>
                <w:sz w:val="28"/>
                <w:szCs w:val="28"/>
              </w:rPr>
              <w:t xml:space="preserve"> по массажным коврикам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после дневного сна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Дыхательная гимнастика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2 раза в неделю , 2-3 мин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Умывание прохладной водой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после прогулки. В летний период – и после сна.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>Витаминизация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 В зимний период обогащение фитонцидами, выращенными в условиях группы.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Прогулка 2 раза в день        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не менее 4 -4,5 часов в день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Сон  в облегченной одежде (</w:t>
            </w:r>
            <w:r w:rsidRPr="00EE4EB1">
              <w:rPr>
                <w:color w:val="000000"/>
                <w:sz w:val="28"/>
                <w:szCs w:val="28"/>
              </w:rPr>
              <w:t>летом – без маек)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 В холодный период допустимо кратковременное использование пижам.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Организация  рационального питания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Ежедневно, согласно технологическим  картам  10 –дневного меню.</w:t>
            </w:r>
          </w:p>
        </w:tc>
      </w:tr>
      <w:tr w:rsidR="00DE612C" w:rsidRPr="009016C4" w:rsidTr="00AD1DE2">
        <w:tc>
          <w:tcPr>
            <w:tcW w:w="4645" w:type="dxa"/>
          </w:tcPr>
          <w:p w:rsidR="00DE612C" w:rsidRPr="00EE4EB1" w:rsidRDefault="00DE612C" w:rsidP="009A64E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E4EB1">
              <w:rPr>
                <w:color w:val="000000"/>
                <w:sz w:val="28"/>
                <w:szCs w:val="28"/>
              </w:rPr>
              <w:t xml:space="preserve">Соблюдение воздушного и светового  режима. Проветривание помещений                                                  </w:t>
            </w:r>
          </w:p>
        </w:tc>
        <w:tc>
          <w:tcPr>
            <w:tcW w:w="4961" w:type="dxa"/>
          </w:tcPr>
          <w:p w:rsidR="00DE612C" w:rsidRPr="00EE4EB1" w:rsidRDefault="00DE612C" w:rsidP="009A64EA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 w:rsidRPr="00EE4EB1">
              <w:rPr>
                <w:iCs/>
                <w:color w:val="000000"/>
                <w:sz w:val="28"/>
                <w:szCs w:val="28"/>
              </w:rPr>
              <w:t>Ежедневно.</w:t>
            </w:r>
          </w:p>
        </w:tc>
      </w:tr>
    </w:tbl>
    <w:p w:rsidR="00DE612C" w:rsidRPr="00D31787" w:rsidRDefault="00DE612C" w:rsidP="007704A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  <w:sectPr w:rsidR="00DE612C" w:rsidRPr="00D31787" w:rsidSect="004A36BF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pgNumType w:start="3" w:chapStyle="1"/>
          <w:cols w:space="708"/>
          <w:docGrid w:linePitch="360"/>
        </w:sectPr>
      </w:pPr>
    </w:p>
    <w:p w:rsidR="00A46749" w:rsidRPr="00EA706A" w:rsidRDefault="00A46749" w:rsidP="00DE612C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06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двигательной активности дет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 средней </w:t>
      </w:r>
      <w:r w:rsidRPr="00EA706A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tbl>
      <w:tblPr>
        <w:tblpPr w:leftFromText="180" w:rightFromText="180" w:vertAnchor="text" w:horzAnchor="page" w:tblpX="1690" w:tblpY="334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0"/>
        <w:gridCol w:w="4299"/>
      </w:tblGrid>
      <w:tr w:rsidR="00A46749" w:rsidRPr="006D2BF7" w:rsidTr="00A46749">
        <w:trPr>
          <w:cantSplit/>
          <w:trHeight w:val="269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E4EB1">
              <w:rPr>
                <w:b/>
                <w:bCs/>
                <w:iCs/>
                <w:sz w:val="28"/>
                <w:szCs w:val="28"/>
              </w:rPr>
              <w:t>Формы организации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Время</w:t>
            </w:r>
          </w:p>
        </w:tc>
      </w:tr>
      <w:tr w:rsidR="00A46749" w:rsidRPr="006D2BF7" w:rsidTr="00A46749">
        <w:trPr>
          <w:cantSplit/>
          <w:trHeight w:val="23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3 занятия  в неделю</w:t>
            </w:r>
          </w:p>
        </w:tc>
      </w:tr>
      <w:tr w:rsidR="00A46749" w:rsidRPr="006D2BF7" w:rsidTr="00A46749">
        <w:trPr>
          <w:trHeight w:val="33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5 -8 мин минут</w:t>
            </w:r>
          </w:p>
        </w:tc>
      </w:tr>
      <w:tr w:rsidR="00A46749" w:rsidRPr="006D2BF7" w:rsidTr="00A46749">
        <w:trPr>
          <w:trHeight w:val="97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Бодрящая ( дыхательная, для глаз) гимнастика после дневного сна.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5 минут</w:t>
            </w:r>
          </w:p>
        </w:tc>
      </w:tr>
      <w:tr w:rsidR="00A46749" w:rsidRPr="006D2BF7" w:rsidTr="00A46749">
        <w:trPr>
          <w:trHeight w:val="25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Физминутки</w:t>
            </w:r>
            <w:proofErr w:type="spellEnd"/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 3-5 минут</w:t>
            </w:r>
          </w:p>
        </w:tc>
      </w:tr>
      <w:tr w:rsidR="00A46749" w:rsidRPr="006D2BF7" w:rsidTr="00A46749">
        <w:trPr>
          <w:cantSplit/>
          <w:trHeight w:val="288"/>
        </w:trPr>
        <w:tc>
          <w:tcPr>
            <w:tcW w:w="5340" w:type="dxa"/>
            <w:vMerge w:val="restart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Не менее 2-4 раз в день</w:t>
            </w:r>
          </w:p>
        </w:tc>
      </w:tr>
      <w:tr w:rsidR="00A46749" w:rsidRPr="006D2BF7" w:rsidTr="00A46749">
        <w:trPr>
          <w:cantSplit/>
          <w:trHeight w:val="155"/>
        </w:trPr>
        <w:tc>
          <w:tcPr>
            <w:tcW w:w="5340" w:type="dxa"/>
            <w:vMerge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10 -15 минут</w:t>
            </w:r>
          </w:p>
        </w:tc>
      </w:tr>
      <w:tr w:rsidR="00A46749" w:rsidRPr="004D522E" w:rsidTr="00A46749">
        <w:trPr>
          <w:cantSplit/>
          <w:trHeight w:val="859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Спортивные  упражнения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Физкультурные упражнения на прогулке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 (утром и вечером) 10 -15 мин</w:t>
            </w:r>
          </w:p>
        </w:tc>
      </w:tr>
      <w:tr w:rsidR="00A46749" w:rsidRPr="004D522E" w:rsidTr="00A46749">
        <w:trPr>
          <w:cantSplit/>
          <w:trHeight w:val="630"/>
        </w:trPr>
        <w:tc>
          <w:tcPr>
            <w:tcW w:w="5340" w:type="dxa"/>
            <w:tcBorders>
              <w:top w:val="nil"/>
            </w:tcBorders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Физкультурный досуг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 раз в месяц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до 25 мин</w:t>
            </w:r>
          </w:p>
        </w:tc>
      </w:tr>
      <w:tr w:rsidR="00A46749" w:rsidRPr="004D522E" w:rsidTr="00A46749">
        <w:trPr>
          <w:cantSplit/>
          <w:trHeight w:val="275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Физкультурный праздник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В конце учебного года до 25 мин</w:t>
            </w:r>
          </w:p>
        </w:tc>
      </w:tr>
      <w:tr w:rsidR="00A46749" w:rsidRPr="004D522E" w:rsidTr="00A46749">
        <w:trPr>
          <w:cantSplit/>
          <w:trHeight w:val="413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1 раз в квартал</w:t>
            </w:r>
          </w:p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46749" w:rsidRPr="004D522E" w:rsidTr="00A46749">
        <w:trPr>
          <w:cantSplit/>
          <w:trHeight w:val="154"/>
        </w:trPr>
        <w:tc>
          <w:tcPr>
            <w:tcW w:w="5340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Самостоятельная двигательная деятельность , использование физкультурного и спортивного оборудования</w:t>
            </w:r>
          </w:p>
        </w:tc>
        <w:tc>
          <w:tcPr>
            <w:tcW w:w="4299" w:type="dxa"/>
          </w:tcPr>
          <w:p w:rsidR="00A46749" w:rsidRPr="00EE4EB1" w:rsidRDefault="00A46749" w:rsidP="00A46749">
            <w:pPr>
              <w:shd w:val="clear" w:color="auto" w:fill="FFFFFF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ежедневно</w:t>
            </w:r>
          </w:p>
        </w:tc>
      </w:tr>
    </w:tbl>
    <w:p w:rsidR="00A46749" w:rsidRPr="004D522E" w:rsidRDefault="00A46749" w:rsidP="00A46749">
      <w:pPr>
        <w:pStyle w:val="Style11"/>
        <w:widowControl/>
        <w:shd w:val="clear" w:color="auto" w:fill="FFFFFF"/>
        <w:spacing w:line="240" w:lineRule="auto"/>
        <w:ind w:firstLine="0"/>
        <w:jc w:val="left"/>
        <w:rPr>
          <w:rStyle w:val="FontStyle207"/>
        </w:rPr>
      </w:pPr>
    </w:p>
    <w:p w:rsidR="00A46749" w:rsidRPr="004D522E" w:rsidRDefault="00A46749" w:rsidP="00A46749">
      <w:pPr>
        <w:pStyle w:val="Style66"/>
        <w:widowControl/>
        <w:shd w:val="clear" w:color="auto" w:fill="FFFFFF"/>
        <w:spacing w:line="240" w:lineRule="auto"/>
        <w:ind w:firstLine="709"/>
        <w:jc w:val="center"/>
        <w:rPr>
          <w:rStyle w:val="FontStyle211"/>
          <w:rFonts w:ascii="Times New Roman" w:hAnsi="Times New Roman" w:cs="Times New Roman"/>
          <w:b w:val="0"/>
        </w:rPr>
      </w:pPr>
    </w:p>
    <w:p w:rsidR="00A46749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3.5. Предметно-развивающая среда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Для всестороннего развития и рациональной организации образовательного процесса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 групповом помещении средней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гр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уппы 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 оборудованы следующие помещения: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1.Игровая комната    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2. Спальня                  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FC441C">
        <w:rPr>
          <w:bCs/>
          <w:color w:val="000000"/>
          <w:sz w:val="28"/>
          <w:szCs w:val="28"/>
          <w:shd w:val="clear" w:color="auto" w:fill="FFFFFF"/>
        </w:rPr>
        <w:t>3. Туалетная комната       1</w:t>
      </w:r>
    </w:p>
    <w:p w:rsidR="00A46749" w:rsidRPr="00FC441C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4. Приемная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комната </w:t>
      </w:r>
      <w:r w:rsidR="00EE4EB1">
        <w:rPr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FC441C">
        <w:rPr>
          <w:bCs/>
          <w:color w:val="000000"/>
          <w:sz w:val="28"/>
          <w:szCs w:val="28"/>
          <w:shd w:val="clear" w:color="auto" w:fill="FFFFFF"/>
        </w:rPr>
        <w:t xml:space="preserve"> 1</w:t>
      </w:r>
    </w:p>
    <w:p w:rsidR="00EE4EB1" w:rsidRDefault="00EE4EB1" w:rsidP="009A64EA">
      <w:pPr>
        <w:pStyle w:val="3"/>
        <w:tabs>
          <w:tab w:val="left" w:pos="708"/>
        </w:tabs>
        <w:spacing w:after="0" w:line="240" w:lineRule="atLeast"/>
        <w:ind w:left="0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</w:p>
    <w:p w:rsidR="00A46749" w:rsidRDefault="00A46749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C441C">
        <w:rPr>
          <w:b/>
          <w:bCs/>
          <w:color w:val="000000"/>
          <w:sz w:val="28"/>
          <w:szCs w:val="28"/>
          <w:shd w:val="clear" w:color="auto" w:fill="FFFFFF"/>
        </w:rPr>
        <w:t xml:space="preserve">Сведения о наполняемости развивающих центров </w:t>
      </w:r>
      <w:r>
        <w:rPr>
          <w:b/>
          <w:bCs/>
          <w:color w:val="000000"/>
          <w:sz w:val="28"/>
          <w:szCs w:val="28"/>
          <w:shd w:val="clear" w:color="auto" w:fill="FFFFFF"/>
        </w:rPr>
        <w:t>в средней группе</w:t>
      </w:r>
    </w:p>
    <w:p w:rsidR="00EE4EB1" w:rsidRDefault="00EE4EB1" w:rsidP="00A46749">
      <w:pPr>
        <w:pStyle w:val="3"/>
        <w:tabs>
          <w:tab w:val="left" w:pos="708"/>
        </w:tabs>
        <w:spacing w:after="0" w:line="240" w:lineRule="atLeast"/>
        <w:ind w:left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212"/>
      </w:tblGrid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Центр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bCs/>
                <w:sz w:val="28"/>
                <w:szCs w:val="28"/>
              </w:rPr>
              <w:t>Оборудование и материалы, которые должны быть в группе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Спортивный центр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коврик, дорожки массажные;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мячи;  корзина для метания мячей;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 скакалки  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кегли;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кольцеброс</w:t>
            </w:r>
            <w:proofErr w:type="spellEnd"/>
            <w:r w:rsidRPr="00EE4EB1">
              <w:rPr>
                <w:sz w:val="28"/>
                <w:szCs w:val="28"/>
              </w:rPr>
              <w:t>;</w:t>
            </w:r>
          </w:p>
          <w:p w:rsidR="00A46749" w:rsidRPr="00EE4EB1" w:rsidRDefault="00A46749" w:rsidP="00A4674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маски для подвижных игр;</w:t>
            </w:r>
          </w:p>
          <w:p w:rsidR="00A46749" w:rsidRPr="009A64EA" w:rsidRDefault="00A46749" w:rsidP="009062D8">
            <w:pPr>
              <w:numPr>
                <w:ilvl w:val="0"/>
                <w:numId w:val="21"/>
              </w:numPr>
              <w:spacing w:after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ленты, флажки, султанчики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Центр познавательного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snapToGrid w:val="0"/>
              <w:rPr>
                <w:sz w:val="28"/>
                <w:szCs w:val="28"/>
              </w:rPr>
            </w:pP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spacing w:before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 термометры;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пластмассовые тазики;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воронки, сито, ложки, лопатки;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природный материал;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математические наборы;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объёмных геометрических тел (разного цвета и величины);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цифр, числовые карточки;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набор плоскостных геометрических </w:t>
            </w:r>
            <w:proofErr w:type="gramStart"/>
            <w:r w:rsidRPr="00EE4EB1">
              <w:rPr>
                <w:sz w:val="28"/>
                <w:szCs w:val="28"/>
              </w:rPr>
              <w:t>фигур ;</w:t>
            </w:r>
            <w:proofErr w:type="gramEnd"/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 (разных форм и цвета, мелкая) с графическими образцами;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кубиков с цифрами и знаками;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математическое лото;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карточек с изображением количества («много» и «один»);</w:t>
            </w:r>
          </w:p>
          <w:p w:rsidR="00A46749" w:rsidRPr="00EE4EB1" w:rsidRDefault="00A46749" w:rsidP="00A46749">
            <w:pPr>
              <w:numPr>
                <w:ilvl w:val="0"/>
                <w:numId w:val="16"/>
              </w:numPr>
              <w:spacing w:after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развивающие дидактические игры.</w:t>
            </w:r>
          </w:p>
          <w:p w:rsidR="00A46749" w:rsidRPr="00EE4EB1" w:rsidRDefault="00A46749" w:rsidP="00A46749">
            <w:pPr>
              <w:spacing w:before="28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Материал по познавательному развитию: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spacing w:before="280"/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картинок для группировки и обобщения;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наглядно-дидактические пособия по темам;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 парных картинок на соотнесение;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предметных картинок для сравнения по разным признакам  последовательно или одновременно (назначение, цвет, величина);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серии картинок (по 4 - 6) для  установления последовательности событий (сказки);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серии из 4 картинок «Времена года» (природная и сезонная деятельность людей);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предметные и сюжетные картинки (с различной тематикой) крупного и мелкого  формата;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разрезные (складные) кубики с  сюжетными картинками (6 - 8 частей)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календарь природы;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плакаты «Режим дня», «Основы безопасности»;</w:t>
            </w:r>
          </w:p>
          <w:p w:rsidR="00A46749" w:rsidRPr="00EE4EB1" w:rsidRDefault="00A46749" w:rsidP="00A46749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карточки с условными обозначениями;</w:t>
            </w:r>
          </w:p>
          <w:p w:rsidR="00667CA1" w:rsidRDefault="00A46749" w:rsidP="009A64EA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модель частей суток; </w:t>
            </w:r>
            <w:r w:rsidRPr="00667CA1">
              <w:rPr>
                <w:sz w:val="28"/>
                <w:szCs w:val="28"/>
              </w:rPr>
              <w:t>разрезные сюжетные картинки (6-8частей).</w:t>
            </w:r>
          </w:p>
          <w:p w:rsidR="00A46749" w:rsidRPr="00667CA1" w:rsidRDefault="00A46749" w:rsidP="009A64EA">
            <w:pPr>
              <w:numPr>
                <w:ilvl w:val="0"/>
                <w:numId w:val="12"/>
              </w:numPr>
              <w:tabs>
                <w:tab w:val="clear" w:pos="340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667CA1">
              <w:rPr>
                <w:sz w:val="28"/>
                <w:szCs w:val="28"/>
              </w:rPr>
              <w:t>Краеведческие материалы: фотографии родного края.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 речевого развития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Дидактические наглядные материалы;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Иллюстрации к художественным произведениям;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Стеллаж для книг, стол и два стула;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предметные и сюжетные </w:t>
            </w:r>
            <w:proofErr w:type="gramStart"/>
            <w:r w:rsidRPr="00EE4EB1">
              <w:rPr>
                <w:sz w:val="28"/>
                <w:szCs w:val="28"/>
              </w:rPr>
              <w:t>картинки ;</w:t>
            </w:r>
            <w:proofErr w:type="gramEnd"/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книжные уголки с соответствующей возрасту  литературой;</w:t>
            </w:r>
          </w:p>
          <w:p w:rsidR="00A46749" w:rsidRPr="00EE4EB1" w:rsidRDefault="00A46749" w:rsidP="00A4674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различные виды театра;</w:t>
            </w:r>
          </w:p>
          <w:p w:rsidR="009A64EA" w:rsidRDefault="00A46749" w:rsidP="009A64EA">
            <w:pPr>
              <w:numPr>
                <w:ilvl w:val="0"/>
                <w:numId w:val="15"/>
              </w:numPr>
              <w:ind w:left="714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костюмы и маски, атрибуты для разыгрывания сказок;</w:t>
            </w:r>
          </w:p>
          <w:p w:rsidR="00A46749" w:rsidRPr="009A64EA" w:rsidRDefault="00A46749" w:rsidP="009A64EA">
            <w:pPr>
              <w:numPr>
                <w:ilvl w:val="0"/>
                <w:numId w:val="15"/>
              </w:numPr>
              <w:ind w:left="714" w:hanging="357"/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>«Чудесный мешочек» с различными предметами.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b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lastRenderedPageBreak/>
              <w:t>Центр творчества</w:t>
            </w:r>
          </w:p>
          <w:p w:rsidR="00A46749" w:rsidRPr="00EE4EB1" w:rsidRDefault="00A46749" w:rsidP="00A46749">
            <w:pPr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8049" w:type="dxa"/>
          </w:tcPr>
          <w:p w:rsidR="00A46749" w:rsidRPr="00EE4EB1" w:rsidRDefault="00A46749" w:rsidP="009062D8">
            <w:p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Материалы для конструирования:</w:t>
            </w:r>
          </w:p>
          <w:p w:rsidR="009062D8" w:rsidRDefault="00A46749" w:rsidP="009062D8">
            <w:pPr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строительные наборы с деталями разных форм и размеров;</w:t>
            </w:r>
          </w:p>
          <w:p w:rsidR="00A46749" w:rsidRPr="009062D8" w:rsidRDefault="009062D8" w:rsidP="009062D8">
            <w:pPr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46749" w:rsidRPr="009062D8">
              <w:rPr>
                <w:sz w:val="28"/>
                <w:szCs w:val="28"/>
              </w:rPr>
              <w:t xml:space="preserve">коробки большие и маленькие; </w:t>
            </w:r>
          </w:p>
          <w:p w:rsidR="009062D8" w:rsidRDefault="00A46749" w:rsidP="009062D8">
            <w:pPr>
              <w:numPr>
                <w:ilvl w:val="0"/>
                <w:numId w:val="17"/>
              </w:numPr>
              <w:ind w:left="357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бросовый материал: чурбачки, цилиндры, кубики, брусочки с просверленными дырками; природные материалы (</w:t>
            </w:r>
            <w:proofErr w:type="gramStart"/>
            <w:r w:rsidRPr="00EE4EB1">
              <w:rPr>
                <w:sz w:val="28"/>
                <w:szCs w:val="28"/>
              </w:rPr>
              <w:t>шишки,  скорлупа</w:t>
            </w:r>
            <w:proofErr w:type="gramEnd"/>
            <w:r w:rsidRPr="00EE4EB1">
              <w:rPr>
                <w:sz w:val="28"/>
                <w:szCs w:val="28"/>
              </w:rPr>
              <w:t xml:space="preserve"> орехов, др.);</w:t>
            </w:r>
          </w:p>
          <w:p w:rsidR="00A46749" w:rsidRPr="009062D8" w:rsidRDefault="00A46749" w:rsidP="009062D8">
            <w:pPr>
              <w:numPr>
                <w:ilvl w:val="0"/>
                <w:numId w:val="17"/>
              </w:numPr>
              <w:ind w:left="357" w:hanging="357"/>
              <w:rPr>
                <w:sz w:val="28"/>
                <w:szCs w:val="28"/>
              </w:rPr>
            </w:pPr>
            <w:proofErr w:type="gramStart"/>
            <w:r w:rsidRPr="009062D8">
              <w:rPr>
                <w:sz w:val="28"/>
                <w:szCs w:val="28"/>
              </w:rPr>
              <w:t>мольберт ;</w:t>
            </w:r>
            <w:proofErr w:type="gramEnd"/>
          </w:p>
          <w:p w:rsidR="00A46749" w:rsidRPr="00EE4EB1" w:rsidRDefault="00A46749" w:rsidP="009062D8">
            <w:pPr>
              <w:numPr>
                <w:ilvl w:val="0"/>
                <w:numId w:val="19"/>
              </w:numPr>
              <w:ind w:left="357" w:hanging="357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индивидуальные палитры для смешения красок;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кисточки  - тонкие и толстые, щетинистые, беличьи;  баночки для промывания ворса кисти от краски, ватные палочки и зубочистки для нетрадиционной техники рисования;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бумага для рисования разного формата;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салфетки из ткани, хорошо впитывающей воду, для осушения кисти; салфетки для рук;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губки из поролона;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пластилин, мелки;</w:t>
            </w:r>
          </w:p>
          <w:p w:rsidR="00A46749" w:rsidRPr="00EE4EB1" w:rsidRDefault="00A46749" w:rsidP="00A4674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доски для лепки;</w:t>
            </w:r>
          </w:p>
          <w:p w:rsid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стеки разной формы;</w:t>
            </w:r>
          </w:p>
          <w:p w:rsid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розетки для клея;</w:t>
            </w:r>
          </w:p>
          <w:p w:rsidR="00A46749" w:rsidRPr="004C4961" w:rsidRDefault="00A46749" w:rsidP="004C4961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разносы для форм и обрезков бумаги.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живой природы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комнатные растения;</w:t>
            </w:r>
          </w:p>
          <w:p w:rsid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ящики для посадки, вазы;</w:t>
            </w:r>
          </w:p>
          <w:p w:rsid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81EE3">
              <w:rPr>
                <w:sz w:val="28"/>
                <w:szCs w:val="28"/>
              </w:rPr>
              <w:t>леечки, инструменты для ухаживания за комнатными растениями;</w:t>
            </w:r>
          </w:p>
          <w:p w:rsidR="00A46749" w:rsidRPr="00981EE3" w:rsidRDefault="00A46749" w:rsidP="00981EE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81EE3">
              <w:rPr>
                <w:sz w:val="28"/>
                <w:szCs w:val="28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Центр  сюжетно-ролевых  и др. игр</w:t>
            </w:r>
          </w:p>
        </w:tc>
        <w:tc>
          <w:tcPr>
            <w:tcW w:w="8049" w:type="dxa"/>
          </w:tcPr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Оборудование для сюжетно-ролевых игр «Семья», «Парикмахерская», «Больница», «Магазин» и др.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куклы;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фигурки средней величины:  дикие и домашние животные;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наборы кухонной и чайной посуды;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набор овощей и фруктов;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машины крупные и средние; грузовые и легковые;</w:t>
            </w:r>
          </w:p>
          <w:p w:rsidR="00A46749" w:rsidRPr="00EE4EB1" w:rsidRDefault="00A46749" w:rsidP="00A4674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телефон, руль, весы, сумки, ведёрки, утюг, молоток, гладильная </w:t>
            </w:r>
            <w:proofErr w:type="gramStart"/>
            <w:r w:rsidRPr="00EE4EB1">
              <w:rPr>
                <w:sz w:val="28"/>
                <w:szCs w:val="28"/>
              </w:rPr>
              <w:t>доска,  и</w:t>
            </w:r>
            <w:proofErr w:type="gramEnd"/>
            <w:r w:rsidRPr="00EE4EB1">
              <w:rPr>
                <w:sz w:val="28"/>
                <w:szCs w:val="28"/>
              </w:rPr>
              <w:t xml:space="preserve"> др.</w:t>
            </w:r>
          </w:p>
          <w:p w:rsid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кукольные коляски;</w:t>
            </w:r>
          </w:p>
          <w:p w:rsid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 xml:space="preserve">тематические наборы «Ферма», «Парикмахерская», «Строитель» и </w:t>
            </w:r>
            <w:proofErr w:type="spellStart"/>
            <w:r w:rsidRPr="004C4961">
              <w:rPr>
                <w:sz w:val="28"/>
                <w:szCs w:val="28"/>
              </w:rPr>
              <w:t>т.д</w:t>
            </w:r>
            <w:proofErr w:type="spellEnd"/>
            <w:r w:rsidRPr="004C4961">
              <w:rPr>
                <w:sz w:val="28"/>
                <w:szCs w:val="28"/>
              </w:rPr>
              <w:t>;</w:t>
            </w:r>
          </w:p>
          <w:p w:rsidR="00A46749" w:rsidRPr="004C4961" w:rsidRDefault="00A46749" w:rsidP="004C4961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C4961">
              <w:rPr>
                <w:sz w:val="28"/>
                <w:szCs w:val="28"/>
              </w:rPr>
              <w:t>настольные игры.</w:t>
            </w:r>
          </w:p>
        </w:tc>
      </w:tr>
      <w:tr w:rsidR="00A46749" w:rsidTr="00A46749">
        <w:tc>
          <w:tcPr>
            <w:tcW w:w="2088" w:type="dxa"/>
          </w:tcPr>
          <w:p w:rsidR="00A46749" w:rsidRPr="00EE4EB1" w:rsidRDefault="00A46749" w:rsidP="00A46749">
            <w:pPr>
              <w:snapToGrid w:val="0"/>
              <w:rPr>
                <w:b/>
                <w:sz w:val="28"/>
                <w:szCs w:val="28"/>
              </w:rPr>
            </w:pPr>
          </w:p>
          <w:p w:rsidR="00A46749" w:rsidRPr="00EE4EB1" w:rsidRDefault="00A46749" w:rsidP="00A46749">
            <w:pPr>
              <w:spacing w:before="280"/>
              <w:rPr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8049" w:type="dxa"/>
          </w:tcPr>
          <w:p w:rsidR="009A64EA" w:rsidRDefault="00A46749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Музыкальные инструменты (бубен, барабан, металлофон и </w:t>
            </w:r>
            <w:proofErr w:type="spellStart"/>
            <w:r w:rsidRPr="00EE4EB1">
              <w:rPr>
                <w:sz w:val="28"/>
                <w:szCs w:val="28"/>
              </w:rPr>
              <w:t>др</w:t>
            </w:r>
            <w:proofErr w:type="spellEnd"/>
            <w:r w:rsidRPr="00EE4EB1">
              <w:rPr>
                <w:sz w:val="28"/>
                <w:szCs w:val="28"/>
              </w:rPr>
              <w:t>);</w:t>
            </w:r>
          </w:p>
          <w:p w:rsidR="009A64EA" w:rsidRDefault="009A64EA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 xml:space="preserve">     </w:t>
            </w:r>
            <w:r w:rsidR="00A46749" w:rsidRPr="009A64EA">
              <w:rPr>
                <w:sz w:val="28"/>
                <w:szCs w:val="28"/>
              </w:rPr>
              <w:t>Дидактические игры;</w:t>
            </w:r>
          </w:p>
          <w:p w:rsidR="00A46749" w:rsidRPr="009A64EA" w:rsidRDefault="009A64EA" w:rsidP="009A64EA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A64EA">
              <w:rPr>
                <w:sz w:val="28"/>
                <w:szCs w:val="28"/>
              </w:rPr>
              <w:t xml:space="preserve">     </w:t>
            </w:r>
            <w:r w:rsidR="00A46749" w:rsidRPr="009A64EA">
              <w:rPr>
                <w:sz w:val="28"/>
                <w:szCs w:val="28"/>
              </w:rPr>
              <w:t>Фонотека.</w:t>
            </w:r>
          </w:p>
        </w:tc>
      </w:tr>
    </w:tbl>
    <w:p w:rsidR="00EE4EB1" w:rsidRDefault="00EE4EB1" w:rsidP="009062D8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4EA" w:rsidRDefault="009A64EA" w:rsidP="00A4674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46749" w:rsidRDefault="00A46749" w:rsidP="00A4674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Перечень методической литературы.</w:t>
      </w:r>
    </w:p>
    <w:p w:rsidR="00A46749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2810"/>
        <w:gridCol w:w="4326"/>
      </w:tblGrid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Программы</w:t>
            </w:r>
          </w:p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6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4EB1">
              <w:rPr>
                <w:b/>
                <w:sz w:val="28"/>
                <w:szCs w:val="28"/>
              </w:rPr>
              <w:t>Технологии, методические пособия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 xml:space="preserve">/ Под ред. Н. Е. </w:t>
            </w:r>
            <w:proofErr w:type="spellStart"/>
            <w:r w:rsidRPr="00EE4EB1">
              <w:rPr>
                <w:sz w:val="28"/>
                <w:szCs w:val="28"/>
              </w:rPr>
              <w:t>Вераксы</w:t>
            </w:r>
            <w:proofErr w:type="spellEnd"/>
            <w:r w:rsidRPr="00EE4EB1">
              <w:rPr>
                <w:sz w:val="28"/>
                <w:szCs w:val="28"/>
              </w:rPr>
              <w:t>, Т. С. Комаровой, М. А. Васильевой. - М.:</w:t>
            </w:r>
          </w:p>
          <w:p w:rsidR="00A46749" w:rsidRPr="00EE4EB1" w:rsidRDefault="00A46749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25161B" w:rsidRDefault="00EE4EB1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Дыбина</w:t>
            </w:r>
            <w:proofErr w:type="spellEnd"/>
            <w:r w:rsidR="00981EE3">
              <w:rPr>
                <w:sz w:val="28"/>
                <w:szCs w:val="28"/>
              </w:rPr>
              <w:t xml:space="preserve"> О.В. </w:t>
            </w:r>
            <w:r w:rsidR="00A46749" w:rsidRPr="00EE4EB1">
              <w:rPr>
                <w:sz w:val="28"/>
                <w:szCs w:val="28"/>
              </w:rPr>
              <w:t>Ознакомление с пре</w:t>
            </w:r>
            <w:r w:rsidR="002F5591">
              <w:rPr>
                <w:sz w:val="28"/>
                <w:szCs w:val="28"/>
              </w:rPr>
              <w:t>дметным и социальным окружением. С</w:t>
            </w:r>
            <w:r w:rsidR="00A46749" w:rsidRPr="00EE4EB1">
              <w:rPr>
                <w:sz w:val="28"/>
                <w:szCs w:val="28"/>
              </w:rPr>
              <w:t>редняя группа</w:t>
            </w:r>
            <w:r w:rsidR="002F5591">
              <w:rPr>
                <w:sz w:val="28"/>
                <w:szCs w:val="28"/>
              </w:rPr>
              <w:t>.</w:t>
            </w:r>
            <w:r w:rsidR="00A46749" w:rsidRPr="00EE4EB1">
              <w:rPr>
                <w:sz w:val="28"/>
                <w:szCs w:val="28"/>
              </w:rPr>
              <w:t xml:space="preserve"> — 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5161B">
              <w:rPr>
                <w:sz w:val="28"/>
                <w:szCs w:val="28"/>
              </w:rPr>
              <w:t>Дыбина</w:t>
            </w:r>
            <w:proofErr w:type="spellEnd"/>
            <w:r w:rsidRPr="0025161B">
              <w:rPr>
                <w:sz w:val="28"/>
                <w:szCs w:val="28"/>
              </w:rPr>
              <w:t xml:space="preserve"> О.В. Из чего сделаны предметы: Игры занятия для дошкольников. -  М.: ТЦ Сфера, 2018. – 128с.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5161B">
              <w:rPr>
                <w:sz w:val="28"/>
                <w:szCs w:val="28"/>
              </w:rPr>
              <w:t>Дыбина</w:t>
            </w:r>
            <w:proofErr w:type="spellEnd"/>
            <w:r w:rsidRPr="0025161B">
              <w:rPr>
                <w:sz w:val="28"/>
                <w:szCs w:val="28"/>
              </w:rPr>
              <w:t xml:space="preserve"> О.В. Рукотворный мир: Игры-занятия для дошкольников. -  М.: ТЦ Сфера, 2018. – 128с.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Коломийченко Л.В., Чугаева Г.И., Югова Л.И. Занятия для детей 5-7 лет по социально-коммуникативному развитию и социальному воспитанию - М.: ТЦ Сфера, 2018. – 192с.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>Петрова К.В. Формирование безопасного поведения детей 5-7 лет на улицах и дорогах. – ООО Издательство Детство-Пресс , 2017. – 64с.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5161B">
              <w:rPr>
                <w:sz w:val="28"/>
                <w:szCs w:val="28"/>
              </w:rPr>
              <w:t>Старцева</w:t>
            </w:r>
            <w:proofErr w:type="spellEnd"/>
            <w:r w:rsidRPr="0025161B">
              <w:rPr>
                <w:sz w:val="28"/>
                <w:szCs w:val="28"/>
              </w:rPr>
              <w:t xml:space="preserve"> Ю.А. Школа дорожных наук. Дошкольникам о правилах дорожного движения. – М.: ТЦ </w:t>
            </w:r>
            <w:r w:rsidRPr="0025161B">
              <w:rPr>
                <w:sz w:val="28"/>
                <w:szCs w:val="28"/>
              </w:rPr>
              <w:lastRenderedPageBreak/>
              <w:t>Сфера, 2017, - 64с.</w:t>
            </w:r>
          </w:p>
          <w:p w:rsid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Шорыгина Т.А. Беседы о основах </w:t>
            </w:r>
            <w:proofErr w:type="gramStart"/>
            <w:r w:rsidRPr="0025161B">
              <w:rPr>
                <w:sz w:val="28"/>
                <w:szCs w:val="28"/>
              </w:rPr>
              <w:t>безопасности  5</w:t>
            </w:r>
            <w:proofErr w:type="gramEnd"/>
            <w:r w:rsidRPr="0025161B">
              <w:rPr>
                <w:sz w:val="28"/>
                <w:szCs w:val="28"/>
              </w:rPr>
              <w:t>-8 лет. -  М.: ТЦ Сфера, 2016. – 80с.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 Шорыгина Т.А. Беседы о правилах пожарной безопасности. -  М.: ТЦ Сфера, 2017. – 64с.</w:t>
            </w:r>
          </w:p>
          <w:p w:rsidR="00A46749" w:rsidRPr="00EE4EB1" w:rsidRDefault="00A46749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М.: Мозаика-Синтез, 2015</w:t>
            </w:r>
            <w:r w:rsidR="002F5591">
              <w:rPr>
                <w:sz w:val="28"/>
                <w:szCs w:val="28"/>
              </w:rPr>
              <w:t>.-96с.</w:t>
            </w:r>
          </w:p>
          <w:p w:rsidR="00A46749" w:rsidRPr="00EE4EB1" w:rsidRDefault="00A46749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Плакаты большого формата:</w:t>
            </w:r>
            <w:r w:rsidR="00EE4EB1">
              <w:rPr>
                <w:sz w:val="28"/>
                <w:szCs w:val="28"/>
              </w:rPr>
              <w:t xml:space="preserve"> «</w:t>
            </w:r>
            <w:r w:rsidRPr="00EE4EB1">
              <w:rPr>
                <w:sz w:val="28"/>
                <w:szCs w:val="28"/>
              </w:rPr>
              <w:t>Берегись пожара»</w:t>
            </w:r>
            <w:r w:rsidR="00EE4EB1">
              <w:rPr>
                <w:sz w:val="28"/>
                <w:szCs w:val="28"/>
              </w:rPr>
              <w:t>; «</w:t>
            </w:r>
            <w:r w:rsidRPr="00EE4EB1">
              <w:rPr>
                <w:sz w:val="28"/>
                <w:szCs w:val="28"/>
              </w:rPr>
              <w:t>Правила поведения дома и на улице»</w:t>
            </w:r>
            <w:r w:rsidR="00EE4EB1">
              <w:rPr>
                <w:sz w:val="28"/>
                <w:szCs w:val="28"/>
              </w:rPr>
              <w:t>;</w:t>
            </w:r>
          </w:p>
          <w:p w:rsidR="00A46749" w:rsidRPr="00EE4EB1" w:rsidRDefault="00EE4EB1" w:rsidP="009A64E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6749" w:rsidRPr="00EE4EB1">
              <w:rPr>
                <w:sz w:val="28"/>
                <w:szCs w:val="28"/>
              </w:rPr>
              <w:t>Правила поведения на природе»</w:t>
            </w:r>
            <w:r>
              <w:rPr>
                <w:sz w:val="28"/>
                <w:szCs w:val="28"/>
              </w:rPr>
              <w:t>;</w:t>
            </w:r>
          </w:p>
          <w:p w:rsidR="00A46749" w:rsidRPr="00EE4EB1" w:rsidRDefault="00A46749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«Правила дорожного движения для малышей» — М.: Мозаика-Синтез, 2009-201</w:t>
            </w:r>
            <w:r w:rsidR="002F5591">
              <w:rPr>
                <w:sz w:val="28"/>
                <w:szCs w:val="28"/>
              </w:rPr>
              <w:t>0</w:t>
            </w:r>
            <w:r w:rsidRPr="00EE4EB1">
              <w:rPr>
                <w:sz w:val="28"/>
                <w:szCs w:val="28"/>
              </w:rPr>
              <w:t xml:space="preserve">. 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Куцакова</w:t>
            </w:r>
            <w:proofErr w:type="spellEnd"/>
            <w:r w:rsidRPr="00EE4EB1">
              <w:rPr>
                <w:sz w:val="28"/>
                <w:szCs w:val="28"/>
              </w:rPr>
              <w:t xml:space="preserve"> </w:t>
            </w:r>
            <w:r w:rsidR="00501E1A" w:rsidRPr="00EE4EB1">
              <w:rPr>
                <w:sz w:val="28"/>
                <w:szCs w:val="28"/>
              </w:rPr>
              <w:t xml:space="preserve">Л. В. </w:t>
            </w:r>
            <w:r w:rsidRPr="00EE4EB1">
              <w:rPr>
                <w:sz w:val="28"/>
                <w:szCs w:val="28"/>
              </w:rPr>
              <w:t>Конструирование из строительного материала. Средняя групп</w:t>
            </w:r>
            <w:r w:rsidR="00501E1A">
              <w:rPr>
                <w:sz w:val="28"/>
                <w:szCs w:val="28"/>
              </w:rPr>
              <w:t>а — М.: Мозаика-Синтез, 2014.- 80с.</w:t>
            </w:r>
          </w:p>
          <w:p w:rsidR="00A46749" w:rsidRPr="00EE4EB1" w:rsidRDefault="00013232" w:rsidP="009A64E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Губанова Н.Ф. Развитие игровой деятельности. Средняя группа. – М.: Мозаика –Синтез, 2015.-160 с.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 xml:space="preserve">/ Под ред. Н. Е. </w:t>
            </w:r>
            <w:proofErr w:type="spellStart"/>
            <w:r w:rsidRPr="00EE4EB1">
              <w:rPr>
                <w:sz w:val="28"/>
                <w:szCs w:val="28"/>
              </w:rPr>
              <w:t>Вераксы</w:t>
            </w:r>
            <w:proofErr w:type="spellEnd"/>
            <w:r w:rsidRPr="00EE4EB1">
              <w:rPr>
                <w:sz w:val="28"/>
                <w:szCs w:val="28"/>
              </w:rPr>
              <w:t>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Веракса</w:t>
            </w:r>
            <w:proofErr w:type="spellEnd"/>
            <w:r w:rsidRPr="00EE4EB1">
              <w:rPr>
                <w:sz w:val="28"/>
                <w:szCs w:val="28"/>
              </w:rPr>
              <w:t xml:space="preserve"> </w:t>
            </w:r>
            <w:r w:rsidR="00501E1A" w:rsidRPr="00EE4EB1">
              <w:rPr>
                <w:sz w:val="28"/>
                <w:szCs w:val="28"/>
              </w:rPr>
              <w:t>Н. Е</w:t>
            </w:r>
            <w:r w:rsidR="00667CA1">
              <w:rPr>
                <w:sz w:val="28"/>
                <w:szCs w:val="28"/>
              </w:rPr>
              <w:t>,</w:t>
            </w:r>
            <w:r w:rsidR="00501E1A">
              <w:rPr>
                <w:sz w:val="28"/>
                <w:szCs w:val="28"/>
              </w:rPr>
              <w:t xml:space="preserve"> </w:t>
            </w:r>
            <w:proofErr w:type="spellStart"/>
            <w:r w:rsidRPr="00EE4EB1">
              <w:rPr>
                <w:sz w:val="28"/>
                <w:szCs w:val="28"/>
              </w:rPr>
              <w:t>Галимов</w:t>
            </w:r>
            <w:proofErr w:type="spellEnd"/>
            <w:r w:rsidRPr="00EE4EB1">
              <w:rPr>
                <w:sz w:val="28"/>
                <w:szCs w:val="28"/>
              </w:rPr>
              <w:t xml:space="preserve"> </w:t>
            </w:r>
            <w:r w:rsidR="00501E1A" w:rsidRPr="00EE4EB1">
              <w:rPr>
                <w:sz w:val="28"/>
                <w:szCs w:val="28"/>
              </w:rPr>
              <w:t>О.Р</w:t>
            </w:r>
            <w:r w:rsidR="00501E1A">
              <w:rPr>
                <w:sz w:val="28"/>
                <w:szCs w:val="28"/>
              </w:rPr>
              <w:t>.</w:t>
            </w:r>
            <w:r w:rsidR="00501E1A" w:rsidRPr="00EE4EB1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Познавательно-исследовател</w:t>
            </w:r>
            <w:r w:rsidR="00501E1A">
              <w:rPr>
                <w:sz w:val="28"/>
                <w:szCs w:val="28"/>
              </w:rPr>
              <w:t xml:space="preserve">ьская деятельность дошкольников </w:t>
            </w:r>
            <w:r w:rsidRPr="00EE4EB1">
              <w:rPr>
                <w:sz w:val="28"/>
                <w:szCs w:val="28"/>
              </w:rPr>
              <w:t xml:space="preserve"> 4-7 лет.</w:t>
            </w:r>
            <w:r w:rsidR="00501E1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-</w:t>
            </w:r>
            <w:r w:rsidR="00501E1A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 xml:space="preserve">М.: Мозаика- Синтез, 2014. 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Помораева</w:t>
            </w:r>
            <w:proofErr w:type="spellEnd"/>
            <w:r w:rsidRPr="00EE4EB1">
              <w:rPr>
                <w:sz w:val="28"/>
                <w:szCs w:val="28"/>
              </w:rPr>
              <w:t xml:space="preserve"> И. А., </w:t>
            </w:r>
            <w:proofErr w:type="spellStart"/>
            <w:r w:rsidRPr="00EE4EB1">
              <w:rPr>
                <w:sz w:val="28"/>
                <w:szCs w:val="28"/>
              </w:rPr>
              <w:t>Позина</w:t>
            </w:r>
            <w:proofErr w:type="spellEnd"/>
            <w:r w:rsidRPr="00EE4EB1">
              <w:rPr>
                <w:sz w:val="28"/>
                <w:szCs w:val="28"/>
              </w:rPr>
              <w:t xml:space="preserve"> В. А. </w:t>
            </w:r>
            <w:r w:rsidR="00501E1A">
              <w:rPr>
                <w:sz w:val="28"/>
                <w:szCs w:val="28"/>
              </w:rPr>
              <w:br/>
            </w:r>
            <w:r w:rsidR="00667CA1">
              <w:rPr>
                <w:sz w:val="28"/>
                <w:szCs w:val="28"/>
              </w:rPr>
              <w:t>Ф</w:t>
            </w:r>
            <w:r w:rsidRPr="00EE4EB1">
              <w:rPr>
                <w:sz w:val="28"/>
                <w:szCs w:val="28"/>
              </w:rPr>
              <w:t>ормировани</w:t>
            </w:r>
            <w:r w:rsidR="00667CA1">
              <w:rPr>
                <w:sz w:val="28"/>
                <w:szCs w:val="28"/>
              </w:rPr>
              <w:t>е</w:t>
            </w:r>
            <w:r w:rsidRPr="00EE4EB1">
              <w:rPr>
                <w:sz w:val="28"/>
                <w:szCs w:val="28"/>
              </w:rPr>
              <w:t xml:space="preserve"> элементарных математических представлений</w:t>
            </w:r>
            <w:r w:rsidR="00DC1CBE">
              <w:rPr>
                <w:sz w:val="28"/>
                <w:szCs w:val="28"/>
              </w:rPr>
              <w:t xml:space="preserve">. Средняя </w:t>
            </w:r>
            <w:proofErr w:type="gramStart"/>
            <w:r w:rsidR="00DC1CBE">
              <w:rPr>
                <w:sz w:val="28"/>
                <w:szCs w:val="28"/>
              </w:rPr>
              <w:t>группа.-</w:t>
            </w:r>
            <w:proofErr w:type="gramEnd"/>
            <w:r w:rsidR="00DC1CBE">
              <w:rPr>
                <w:sz w:val="28"/>
                <w:szCs w:val="28"/>
              </w:rPr>
              <w:t xml:space="preserve"> М.: Мозаика - Синтез, 2015.- 64 с.</w:t>
            </w:r>
          </w:p>
          <w:p w:rsidR="00DC1CBE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Соломенникова</w:t>
            </w:r>
            <w:proofErr w:type="spellEnd"/>
            <w:r w:rsidRPr="00EE4EB1">
              <w:rPr>
                <w:sz w:val="28"/>
                <w:szCs w:val="28"/>
              </w:rPr>
              <w:t xml:space="preserve"> </w:t>
            </w:r>
            <w:r w:rsidR="00DC1CBE" w:rsidRPr="00EE4EB1">
              <w:rPr>
                <w:sz w:val="28"/>
                <w:szCs w:val="28"/>
              </w:rPr>
              <w:t>О.А.</w:t>
            </w:r>
            <w:r w:rsidR="00DC1CBE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Ознаком</w:t>
            </w:r>
            <w:r w:rsidR="00DC1CBE">
              <w:rPr>
                <w:sz w:val="28"/>
                <w:szCs w:val="28"/>
              </w:rPr>
              <w:t>ление с природой в детском саду</w:t>
            </w:r>
            <w:r w:rsidR="00667CA1">
              <w:rPr>
                <w:sz w:val="28"/>
                <w:szCs w:val="28"/>
              </w:rPr>
              <w:t>. Средняя группа</w:t>
            </w:r>
            <w:r w:rsidR="00DC1CBE">
              <w:rPr>
                <w:sz w:val="28"/>
                <w:szCs w:val="28"/>
              </w:rPr>
              <w:t>.-  М.:</w:t>
            </w:r>
            <w:r w:rsidR="00667CA1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Мозаика</w:t>
            </w:r>
            <w:r w:rsidR="00DC1CBE">
              <w:rPr>
                <w:sz w:val="28"/>
                <w:szCs w:val="28"/>
              </w:rPr>
              <w:t xml:space="preserve"> - Синтез, 2015. – 96с.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Крашенинников</w:t>
            </w:r>
            <w:r w:rsidR="00DC1CBE" w:rsidRPr="00EE4EB1">
              <w:rPr>
                <w:sz w:val="28"/>
                <w:szCs w:val="28"/>
              </w:rPr>
              <w:t xml:space="preserve"> Е.Е.</w:t>
            </w:r>
            <w:r w:rsidRPr="00EE4EB1">
              <w:rPr>
                <w:sz w:val="28"/>
                <w:szCs w:val="28"/>
              </w:rPr>
              <w:t xml:space="preserve">, Холодова </w:t>
            </w:r>
            <w:r w:rsidR="00DC1CBE" w:rsidRPr="00EE4EB1">
              <w:rPr>
                <w:sz w:val="28"/>
                <w:szCs w:val="28"/>
              </w:rPr>
              <w:t xml:space="preserve">О.Л. </w:t>
            </w:r>
            <w:r w:rsidRPr="00EE4EB1">
              <w:rPr>
                <w:sz w:val="28"/>
                <w:szCs w:val="28"/>
              </w:rPr>
              <w:t>Развитие познавате</w:t>
            </w:r>
            <w:r w:rsidR="00DC1CBE">
              <w:rPr>
                <w:sz w:val="28"/>
                <w:szCs w:val="28"/>
              </w:rPr>
              <w:t xml:space="preserve">льных способностей </w:t>
            </w:r>
            <w:proofErr w:type="gramStart"/>
            <w:r w:rsidR="00DC1CBE">
              <w:rPr>
                <w:sz w:val="28"/>
                <w:szCs w:val="28"/>
              </w:rPr>
              <w:t>дошкольников  -</w:t>
            </w:r>
            <w:proofErr w:type="gramEnd"/>
            <w:r w:rsidRPr="00EE4EB1">
              <w:rPr>
                <w:sz w:val="28"/>
                <w:szCs w:val="28"/>
              </w:rPr>
              <w:t>М.: Мозаика</w:t>
            </w:r>
            <w:r w:rsidR="00DC1CBE">
              <w:rPr>
                <w:sz w:val="28"/>
                <w:szCs w:val="28"/>
              </w:rPr>
              <w:t xml:space="preserve"> </w:t>
            </w:r>
            <w:r w:rsidRPr="00EE4EB1">
              <w:rPr>
                <w:sz w:val="28"/>
                <w:szCs w:val="28"/>
              </w:rPr>
              <w:t>- Синтез, 2014г</w:t>
            </w:r>
            <w:r w:rsidR="00DC1CBE">
              <w:rPr>
                <w:sz w:val="28"/>
                <w:szCs w:val="28"/>
              </w:rPr>
              <w:t>.</w:t>
            </w:r>
          </w:p>
          <w:p w:rsidR="00DC1CBE" w:rsidRPr="00DC1CBE" w:rsidRDefault="00DC1CBE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C1CBE">
              <w:rPr>
                <w:sz w:val="28"/>
                <w:szCs w:val="28"/>
              </w:rPr>
              <w:t>Веракса</w:t>
            </w:r>
            <w:proofErr w:type="spellEnd"/>
            <w:r w:rsidRPr="00DC1CBE">
              <w:rPr>
                <w:sz w:val="28"/>
                <w:szCs w:val="28"/>
              </w:rPr>
              <w:t xml:space="preserve"> Н.Е., </w:t>
            </w:r>
            <w:proofErr w:type="spellStart"/>
            <w:r w:rsidRPr="00DC1CBE">
              <w:rPr>
                <w:sz w:val="28"/>
                <w:szCs w:val="28"/>
              </w:rPr>
              <w:t>Веракса</w:t>
            </w:r>
            <w:proofErr w:type="spellEnd"/>
            <w:r w:rsidRPr="00DC1CBE">
              <w:rPr>
                <w:sz w:val="28"/>
                <w:szCs w:val="28"/>
              </w:rPr>
              <w:t xml:space="preserve"> А.Н. </w:t>
            </w:r>
            <w:r w:rsidRPr="00DC1CBE">
              <w:rPr>
                <w:sz w:val="28"/>
                <w:szCs w:val="28"/>
              </w:rPr>
              <w:lastRenderedPageBreak/>
              <w:t>Проектная деятельность дошкольников. - М.: Мозаика – Синтез, 2015</w:t>
            </w:r>
            <w:r>
              <w:rPr>
                <w:sz w:val="28"/>
                <w:szCs w:val="28"/>
              </w:rPr>
              <w:t>.</w:t>
            </w:r>
            <w:r w:rsidRPr="00DC1CBE">
              <w:rPr>
                <w:sz w:val="28"/>
                <w:szCs w:val="28"/>
              </w:rPr>
              <w:t xml:space="preserve"> - 64с.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воде в природе. -  М.: ТЦ Сфера, 2015. – 96с.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 xml:space="preserve"> Шорыгина Т.А. Беседы о здоровье. -  М.: ТЦ Сфера, 2017. – 64с.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космосе. -  М.: ТЦ Сфера, 2016. – 96с.</w:t>
            </w:r>
          </w:p>
          <w:p w:rsidR="00013232" w:rsidRPr="00013232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>Шорыгина Т.А. Беседы о насекомых с детьми 5-8 лет. -  М.: ТЦ Сфера, 2017. – 96с.</w:t>
            </w:r>
          </w:p>
          <w:p w:rsidR="00013232" w:rsidRDefault="00013232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Тугушева</w:t>
            </w:r>
            <w:proofErr w:type="spellEnd"/>
            <w:r>
              <w:rPr>
                <w:sz w:val="28"/>
                <w:szCs w:val="28"/>
              </w:rPr>
              <w:t xml:space="preserve"> Г.П., </w:t>
            </w:r>
            <w:proofErr w:type="spellStart"/>
            <w:r>
              <w:rPr>
                <w:sz w:val="28"/>
                <w:szCs w:val="28"/>
              </w:rPr>
              <w:t>ЧистяковаА.Е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46749" w:rsidRDefault="00013232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 деятельность для детей среднего и старшего дошкольного возраста. Детство-Пресс, 2018. – 128с.</w:t>
            </w:r>
          </w:p>
          <w:p w:rsidR="00013232" w:rsidRPr="00EE4EB1" w:rsidRDefault="00013232" w:rsidP="009A64EA">
            <w:pPr>
              <w:spacing w:line="276" w:lineRule="auto"/>
              <w:rPr>
                <w:sz w:val="28"/>
                <w:szCs w:val="28"/>
              </w:rPr>
            </w:pPr>
            <w:r w:rsidRPr="00013232">
              <w:rPr>
                <w:sz w:val="28"/>
                <w:szCs w:val="28"/>
              </w:rPr>
              <w:t xml:space="preserve">Кобзева Т.Г., Холодова И.А., Александрова Г.С. Организация деятельности детей на прогулке.  </w:t>
            </w:r>
            <w:r>
              <w:rPr>
                <w:sz w:val="28"/>
                <w:szCs w:val="28"/>
              </w:rPr>
              <w:t xml:space="preserve">Средняя </w:t>
            </w:r>
            <w:r w:rsidRPr="00013232">
              <w:rPr>
                <w:sz w:val="28"/>
                <w:szCs w:val="28"/>
              </w:rPr>
              <w:t xml:space="preserve"> гру</w:t>
            </w:r>
            <w:r>
              <w:rPr>
                <w:sz w:val="28"/>
                <w:szCs w:val="28"/>
              </w:rPr>
              <w:t xml:space="preserve">ппа. – Волгоград: Учитель. – 330 </w:t>
            </w:r>
            <w:r w:rsidRPr="00013232">
              <w:rPr>
                <w:sz w:val="28"/>
                <w:szCs w:val="28"/>
              </w:rPr>
              <w:t>с.</w:t>
            </w: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 xml:space="preserve">/ Под ред. Н. Е. </w:t>
            </w:r>
            <w:proofErr w:type="spellStart"/>
            <w:r w:rsidRPr="00EE4EB1">
              <w:rPr>
                <w:sz w:val="28"/>
                <w:szCs w:val="28"/>
              </w:rPr>
              <w:t>Вераксы</w:t>
            </w:r>
            <w:proofErr w:type="spellEnd"/>
            <w:r w:rsidRPr="00EE4EB1">
              <w:rPr>
                <w:sz w:val="28"/>
                <w:szCs w:val="28"/>
              </w:rPr>
              <w:t>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667CA1" w:rsidRPr="00EE4EB1" w:rsidRDefault="00667CA1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lastRenderedPageBreak/>
              <w:t>Гербова</w:t>
            </w:r>
            <w:proofErr w:type="spellEnd"/>
            <w:r w:rsidR="00DC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C1CBE" w:rsidRPr="00EE4EB1">
              <w:rPr>
                <w:sz w:val="28"/>
                <w:szCs w:val="28"/>
              </w:rPr>
              <w:t xml:space="preserve">В. В. </w:t>
            </w:r>
            <w:r w:rsidRPr="00EE4EB1">
              <w:rPr>
                <w:sz w:val="28"/>
                <w:szCs w:val="28"/>
              </w:rPr>
              <w:t xml:space="preserve">Развитие речи в детском саду. </w:t>
            </w:r>
            <w:r w:rsidR="00DC1CBE">
              <w:rPr>
                <w:sz w:val="28"/>
                <w:szCs w:val="28"/>
              </w:rPr>
              <w:t>Средняя группа.  -М.:</w:t>
            </w:r>
            <w:r>
              <w:rPr>
                <w:sz w:val="28"/>
                <w:szCs w:val="28"/>
              </w:rPr>
              <w:t xml:space="preserve"> Мозаика-Синтез, 2015</w:t>
            </w:r>
            <w:r w:rsidR="00DC1CBE">
              <w:rPr>
                <w:sz w:val="28"/>
                <w:szCs w:val="28"/>
              </w:rPr>
              <w:t>. 80с.</w:t>
            </w:r>
            <w:r w:rsidRPr="00EE4EB1">
              <w:rPr>
                <w:sz w:val="28"/>
                <w:szCs w:val="28"/>
              </w:rPr>
              <w:t xml:space="preserve"> 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5161B">
              <w:rPr>
                <w:sz w:val="28"/>
                <w:szCs w:val="28"/>
              </w:rPr>
              <w:t>Микхиева</w:t>
            </w:r>
            <w:proofErr w:type="spellEnd"/>
            <w:r w:rsidRPr="0025161B">
              <w:rPr>
                <w:sz w:val="28"/>
                <w:szCs w:val="28"/>
              </w:rPr>
              <w:t xml:space="preserve"> Н.Ю., Мартин И.В. Дидактические игры и упражнения для развития речи дошкольников. – ООО </w:t>
            </w:r>
            <w:proofErr w:type="gramStart"/>
            <w:r w:rsidRPr="0025161B">
              <w:rPr>
                <w:sz w:val="28"/>
                <w:szCs w:val="28"/>
              </w:rPr>
              <w:t>издательство  Детство</w:t>
            </w:r>
            <w:proofErr w:type="gramEnd"/>
            <w:r w:rsidRPr="0025161B">
              <w:rPr>
                <w:sz w:val="28"/>
                <w:szCs w:val="28"/>
              </w:rPr>
              <w:t>- Пресс, 2016. – 96с.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Петрова В.И., </w:t>
            </w:r>
            <w:proofErr w:type="spellStart"/>
            <w:r w:rsidRPr="0025161B">
              <w:rPr>
                <w:sz w:val="28"/>
                <w:szCs w:val="28"/>
              </w:rPr>
              <w:t>Стульник</w:t>
            </w:r>
            <w:proofErr w:type="spellEnd"/>
            <w:r w:rsidRPr="0025161B">
              <w:rPr>
                <w:sz w:val="28"/>
                <w:szCs w:val="28"/>
              </w:rPr>
              <w:t xml:space="preserve"> Т.Д. Этические беседы с дошкольниками. Для занятий 4-7 лет. - М.: Мозаика  - Синтез, 2016. – 80с.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r w:rsidRPr="0025161B">
              <w:rPr>
                <w:sz w:val="28"/>
                <w:szCs w:val="28"/>
              </w:rPr>
              <w:t xml:space="preserve">Ушакова О.С. Придумай слово: </w:t>
            </w:r>
            <w:r w:rsidRPr="0025161B">
              <w:rPr>
                <w:sz w:val="28"/>
                <w:szCs w:val="28"/>
              </w:rPr>
              <w:lastRenderedPageBreak/>
              <w:t>Речевые игры и упражнения для дошкольников. -  М.: ТЦ Сфера, 2017. – 208с.</w:t>
            </w:r>
          </w:p>
          <w:p w:rsidR="00667CA1" w:rsidRPr="00E2107B" w:rsidRDefault="00E2107B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2107B">
              <w:rPr>
                <w:sz w:val="28"/>
                <w:szCs w:val="28"/>
              </w:rPr>
              <w:t>Хрестоматия для чтения в детском саду и дома; 4-5 лет. – М.: Мозаика-Синтез, 2016.-320с.</w:t>
            </w:r>
          </w:p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A46749" w:rsidRPr="00EE4EB1" w:rsidTr="009A64EA">
        <w:tc>
          <w:tcPr>
            <w:tcW w:w="2434" w:type="dxa"/>
          </w:tcPr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lastRenderedPageBreak/>
              <w:t>Художественно-эстетическое развитие</w:t>
            </w:r>
          </w:p>
          <w:p w:rsidR="00A46749" w:rsidRPr="00EE4EB1" w:rsidRDefault="00A46749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Основная общеобразовательная программа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 xml:space="preserve">/ под ред. Н. Е. </w:t>
            </w:r>
            <w:proofErr w:type="spellStart"/>
            <w:r w:rsidRPr="00EE4EB1">
              <w:rPr>
                <w:sz w:val="28"/>
                <w:szCs w:val="28"/>
              </w:rPr>
              <w:t>Вераксы</w:t>
            </w:r>
            <w:proofErr w:type="spellEnd"/>
            <w:r w:rsidRPr="00EE4EB1">
              <w:rPr>
                <w:sz w:val="28"/>
                <w:szCs w:val="28"/>
              </w:rPr>
              <w:t>, Т. С. Комаровой, М. А. Васильевой. - М.: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  <w:p w:rsidR="00A46749" w:rsidRPr="00EE4EB1" w:rsidRDefault="00A46749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A46749" w:rsidRPr="00EE4EB1" w:rsidRDefault="00A46749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 xml:space="preserve">Комарова Т. С. </w:t>
            </w:r>
            <w:r w:rsidR="0025161B">
              <w:rPr>
                <w:sz w:val="28"/>
                <w:szCs w:val="28"/>
              </w:rPr>
              <w:t xml:space="preserve">Изобразительная </w:t>
            </w:r>
            <w:r w:rsidR="00E914D7">
              <w:rPr>
                <w:sz w:val="28"/>
                <w:szCs w:val="28"/>
              </w:rPr>
              <w:t>деятельность</w:t>
            </w:r>
            <w:r w:rsidRPr="00EE4EB1">
              <w:rPr>
                <w:sz w:val="28"/>
                <w:szCs w:val="28"/>
              </w:rPr>
              <w:t xml:space="preserve"> в </w:t>
            </w:r>
            <w:r w:rsidR="00E914D7">
              <w:rPr>
                <w:sz w:val="28"/>
                <w:szCs w:val="28"/>
              </w:rPr>
              <w:t>детском саду</w:t>
            </w:r>
            <w:r w:rsidRPr="00EE4EB1">
              <w:rPr>
                <w:sz w:val="28"/>
                <w:szCs w:val="28"/>
              </w:rPr>
              <w:t xml:space="preserve">. </w:t>
            </w:r>
            <w:r w:rsidR="00E914D7">
              <w:rPr>
                <w:sz w:val="28"/>
                <w:szCs w:val="28"/>
              </w:rPr>
              <w:t xml:space="preserve">4-5 лет. </w:t>
            </w:r>
            <w:r w:rsidRPr="00EE4EB1">
              <w:rPr>
                <w:sz w:val="28"/>
                <w:szCs w:val="28"/>
              </w:rPr>
              <w:t>Конспекты за</w:t>
            </w:r>
            <w:r w:rsidR="00E914D7">
              <w:rPr>
                <w:sz w:val="28"/>
                <w:szCs w:val="28"/>
              </w:rPr>
              <w:t>нятий. — М.: Мозаика-Синтез,2020</w:t>
            </w:r>
            <w:r w:rsidRPr="00EE4EB1">
              <w:rPr>
                <w:sz w:val="28"/>
                <w:szCs w:val="28"/>
              </w:rPr>
              <w:t xml:space="preserve">. </w:t>
            </w:r>
            <w:r w:rsidR="00E914D7">
              <w:rPr>
                <w:sz w:val="28"/>
                <w:szCs w:val="28"/>
              </w:rPr>
              <w:t>– 112с.</w:t>
            </w:r>
          </w:p>
          <w:p w:rsidR="00A46749" w:rsidRPr="00EE4EB1" w:rsidRDefault="00E914D7" w:rsidP="009A64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Мир в картинках</w:t>
            </w:r>
            <w:r w:rsidR="00A46749" w:rsidRPr="00EE4E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A46749" w:rsidRPr="00EE4EB1">
              <w:rPr>
                <w:sz w:val="28"/>
                <w:szCs w:val="28"/>
              </w:rPr>
              <w:t xml:space="preserve">( Хохлома, Гжель, Каргополь, Городец, Дымка и </w:t>
            </w:r>
            <w:proofErr w:type="spellStart"/>
            <w:r w:rsidR="00A46749" w:rsidRPr="00EE4EB1">
              <w:rPr>
                <w:sz w:val="28"/>
                <w:szCs w:val="28"/>
              </w:rPr>
              <w:t>пр</w:t>
            </w:r>
            <w:proofErr w:type="spellEnd"/>
            <w:r w:rsidR="00A46749" w:rsidRPr="00EE4EB1">
              <w:rPr>
                <w:sz w:val="28"/>
                <w:szCs w:val="28"/>
              </w:rPr>
              <w:t>).- М.: Мозаика-Синтез, 2005</w:t>
            </w:r>
            <w:r>
              <w:rPr>
                <w:sz w:val="28"/>
                <w:szCs w:val="28"/>
              </w:rPr>
              <w:t>.</w:t>
            </w:r>
          </w:p>
          <w:p w:rsidR="0025161B" w:rsidRPr="0025161B" w:rsidRDefault="0025161B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5161B">
              <w:rPr>
                <w:sz w:val="28"/>
                <w:szCs w:val="28"/>
              </w:rPr>
              <w:t>Грибовская</w:t>
            </w:r>
            <w:proofErr w:type="spellEnd"/>
            <w:r w:rsidRPr="0025161B">
              <w:rPr>
                <w:sz w:val="28"/>
                <w:szCs w:val="28"/>
              </w:rPr>
              <w:t xml:space="preserve"> А.А., </w:t>
            </w:r>
            <w:proofErr w:type="spellStart"/>
            <w:r w:rsidRPr="0025161B">
              <w:rPr>
                <w:sz w:val="28"/>
                <w:szCs w:val="28"/>
              </w:rPr>
              <w:t>Халезова</w:t>
            </w:r>
            <w:proofErr w:type="spellEnd"/>
            <w:r w:rsidRPr="0025161B">
              <w:rPr>
                <w:sz w:val="28"/>
                <w:szCs w:val="28"/>
              </w:rPr>
              <w:t xml:space="preserve"> –</w:t>
            </w:r>
            <w:proofErr w:type="spellStart"/>
            <w:r w:rsidRPr="0025161B">
              <w:rPr>
                <w:sz w:val="28"/>
                <w:szCs w:val="28"/>
              </w:rPr>
              <w:t>Зацепина</w:t>
            </w:r>
            <w:proofErr w:type="spellEnd"/>
            <w:r w:rsidRPr="0025161B">
              <w:rPr>
                <w:sz w:val="28"/>
                <w:szCs w:val="28"/>
              </w:rPr>
              <w:t xml:space="preserve"> М.Б. Лепка в детском саду. Конспекты занятий для детей 2-7 лет. -  2-е изд., </w:t>
            </w:r>
            <w:proofErr w:type="spellStart"/>
            <w:r w:rsidRPr="0025161B">
              <w:rPr>
                <w:sz w:val="28"/>
                <w:szCs w:val="28"/>
              </w:rPr>
              <w:t>испр</w:t>
            </w:r>
            <w:proofErr w:type="spellEnd"/>
            <w:r w:rsidRPr="0025161B">
              <w:rPr>
                <w:sz w:val="28"/>
                <w:szCs w:val="28"/>
              </w:rPr>
              <w:t>. и доп. - М.: ТЦ Сфера, 2017. – 80с.</w:t>
            </w:r>
          </w:p>
          <w:p w:rsidR="00A46749" w:rsidRPr="00EE4EB1" w:rsidRDefault="00E914D7" w:rsidP="009A64EA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Колдина</w:t>
            </w:r>
            <w:proofErr w:type="spellEnd"/>
            <w:r>
              <w:rPr>
                <w:sz w:val="28"/>
                <w:szCs w:val="28"/>
              </w:rPr>
              <w:t xml:space="preserve"> Д.Н. Рисование с детьми 4-5 лет.- М.: Мозаика-Синтез, 2017.-64 с.</w:t>
            </w:r>
          </w:p>
        </w:tc>
      </w:tr>
      <w:tr w:rsidR="00EE4EB1" w:rsidRPr="00EE4EB1" w:rsidTr="009A64EA">
        <w:tc>
          <w:tcPr>
            <w:tcW w:w="2434" w:type="dxa"/>
          </w:tcPr>
          <w:p w:rsidR="00EE4EB1" w:rsidRPr="00EE4EB1" w:rsidRDefault="00EE4EB1" w:rsidP="009A64EA">
            <w:pPr>
              <w:tabs>
                <w:tab w:val="left" w:pos="18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810" w:type="dxa"/>
          </w:tcPr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ОТ РОЖДЕНИЯ ДО ШКОЛЫ. Примерная общеобразовательная программа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bCs/>
                <w:sz w:val="28"/>
                <w:szCs w:val="28"/>
              </w:rPr>
              <w:t>дошкольного образования</w:t>
            </w:r>
            <w:r w:rsidRPr="00EE4EB1">
              <w:rPr>
                <w:sz w:val="28"/>
                <w:szCs w:val="28"/>
              </w:rPr>
              <w:t xml:space="preserve">/ Под ред. Н. Е. </w:t>
            </w:r>
            <w:proofErr w:type="spellStart"/>
            <w:r w:rsidRPr="00EE4EB1">
              <w:rPr>
                <w:sz w:val="28"/>
                <w:szCs w:val="28"/>
              </w:rPr>
              <w:t>Вераксы</w:t>
            </w:r>
            <w:proofErr w:type="spellEnd"/>
            <w:r w:rsidRPr="00EE4EB1">
              <w:rPr>
                <w:sz w:val="28"/>
                <w:szCs w:val="28"/>
              </w:rPr>
              <w:t>, Т. С. Комаровой, М. А. Васильевой. - М.: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МОЗАИКА-СИНТЕЗ, 2014.</w:t>
            </w:r>
          </w:p>
          <w:p w:rsidR="00EE4EB1" w:rsidRPr="00EE4EB1" w:rsidRDefault="00EE4EB1" w:rsidP="009A64E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E4EB1">
              <w:rPr>
                <w:sz w:val="28"/>
                <w:szCs w:val="28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EE4EB1" w:rsidRPr="00EE4EB1" w:rsidRDefault="00EE4EB1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Пензулаева</w:t>
            </w:r>
            <w:proofErr w:type="spellEnd"/>
            <w:r w:rsidRPr="00EE4EB1">
              <w:rPr>
                <w:sz w:val="28"/>
                <w:szCs w:val="28"/>
              </w:rPr>
              <w:t xml:space="preserve"> Л. И. Физическая культура  в детском саду. Средняя гр</w:t>
            </w:r>
            <w:r w:rsidR="00E914D7">
              <w:rPr>
                <w:sz w:val="28"/>
                <w:szCs w:val="28"/>
              </w:rPr>
              <w:t>уппа. — М.: Мозаика-Синтез, 2018. – 112с.</w:t>
            </w:r>
          </w:p>
          <w:p w:rsidR="00EE4EB1" w:rsidRPr="00EE4EB1" w:rsidRDefault="00E914D7" w:rsidP="009A64EA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EE4EB1">
              <w:rPr>
                <w:sz w:val="28"/>
                <w:szCs w:val="28"/>
              </w:rPr>
              <w:t>Пензулаева</w:t>
            </w:r>
            <w:proofErr w:type="spellEnd"/>
            <w:r w:rsidRPr="00EE4EB1">
              <w:rPr>
                <w:sz w:val="28"/>
                <w:szCs w:val="28"/>
              </w:rPr>
              <w:t xml:space="preserve"> Л. И.</w:t>
            </w:r>
            <w:r>
              <w:rPr>
                <w:sz w:val="28"/>
                <w:szCs w:val="28"/>
              </w:rPr>
              <w:t xml:space="preserve"> Оздоровительная гимнастика 4-5 лет.- М.: Мозаика – Синтез, 2020. – 40с.</w:t>
            </w:r>
          </w:p>
        </w:tc>
      </w:tr>
      <w:tr w:rsidR="00A57620" w:rsidRPr="00EE4EB1" w:rsidTr="009A64EA">
        <w:tc>
          <w:tcPr>
            <w:tcW w:w="2434" w:type="dxa"/>
          </w:tcPr>
          <w:p w:rsidR="00A57620" w:rsidRPr="00EE4EB1" w:rsidRDefault="00A57620" w:rsidP="009A64EA">
            <w:pPr>
              <w:tabs>
                <w:tab w:val="left" w:pos="18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A57620" w:rsidRDefault="00A57620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Региональная парциальная </w:t>
            </w:r>
            <w:r>
              <w:rPr>
                <w:bCs/>
                <w:sz w:val="28"/>
                <w:szCs w:val="28"/>
              </w:rPr>
              <w:lastRenderedPageBreak/>
              <w:t>программа по гражданско-патриотическому воспитанию детей дошкольного возраста в Республике Крым</w:t>
            </w:r>
          </w:p>
          <w:p w:rsidR="00A57620" w:rsidRPr="00EE4EB1" w:rsidRDefault="00A57620" w:rsidP="009A64E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«Крымский веночек»</w:t>
            </w:r>
          </w:p>
        </w:tc>
        <w:tc>
          <w:tcPr>
            <w:tcW w:w="4326" w:type="dxa"/>
          </w:tcPr>
          <w:p w:rsidR="00A57620" w:rsidRPr="00EE4EB1" w:rsidRDefault="00A57620" w:rsidP="009A64E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Мухоморина</w:t>
            </w:r>
            <w:proofErr w:type="spellEnd"/>
            <w:r>
              <w:rPr>
                <w:sz w:val="28"/>
                <w:szCs w:val="28"/>
              </w:rPr>
              <w:t xml:space="preserve"> Л.Г., </w:t>
            </w:r>
            <w:proofErr w:type="spellStart"/>
            <w:r>
              <w:rPr>
                <w:sz w:val="28"/>
                <w:szCs w:val="28"/>
              </w:rPr>
              <w:t>Кемилева</w:t>
            </w:r>
            <w:proofErr w:type="spellEnd"/>
            <w:r>
              <w:rPr>
                <w:sz w:val="28"/>
                <w:szCs w:val="28"/>
              </w:rPr>
              <w:t xml:space="preserve"> Э.Ф., </w:t>
            </w:r>
            <w:proofErr w:type="spellStart"/>
            <w:r>
              <w:rPr>
                <w:sz w:val="28"/>
                <w:szCs w:val="28"/>
              </w:rPr>
              <w:t>Тригуб</w:t>
            </w:r>
            <w:proofErr w:type="spellEnd"/>
            <w:r>
              <w:rPr>
                <w:sz w:val="28"/>
                <w:szCs w:val="28"/>
              </w:rPr>
              <w:t xml:space="preserve"> Л.М., </w:t>
            </w:r>
            <w:proofErr w:type="spellStart"/>
            <w:r>
              <w:rPr>
                <w:sz w:val="28"/>
                <w:szCs w:val="28"/>
              </w:rPr>
              <w:t>Феуклистова</w:t>
            </w:r>
            <w:proofErr w:type="spellEnd"/>
            <w:r>
              <w:rPr>
                <w:sz w:val="28"/>
                <w:szCs w:val="28"/>
              </w:rPr>
              <w:t xml:space="preserve"> Е.В. – </w:t>
            </w:r>
            <w:r>
              <w:rPr>
                <w:sz w:val="28"/>
                <w:szCs w:val="28"/>
              </w:rPr>
              <w:lastRenderedPageBreak/>
              <w:t>Симферополь: Издательство «Наша школа», 2017. - 64с.</w:t>
            </w:r>
          </w:p>
        </w:tc>
      </w:tr>
    </w:tbl>
    <w:p w:rsidR="00A46749" w:rsidRPr="00EE4EB1" w:rsidRDefault="00A46749" w:rsidP="00A467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ind w:right="10"/>
        <w:jc w:val="both"/>
        <w:rPr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spacing w:line="274" w:lineRule="exact"/>
        <w:ind w:right="10" w:firstLine="706"/>
        <w:jc w:val="center"/>
        <w:rPr>
          <w:b/>
          <w:sz w:val="28"/>
          <w:szCs w:val="28"/>
        </w:rPr>
      </w:pPr>
    </w:p>
    <w:p w:rsidR="00A46749" w:rsidRPr="00EE4EB1" w:rsidRDefault="00A46749" w:rsidP="00A46749">
      <w:pPr>
        <w:shd w:val="clear" w:color="auto" w:fill="FFFFFF"/>
        <w:spacing w:line="274" w:lineRule="exact"/>
        <w:ind w:right="10" w:firstLine="706"/>
        <w:jc w:val="center"/>
        <w:rPr>
          <w:b/>
          <w:sz w:val="28"/>
          <w:szCs w:val="28"/>
        </w:rPr>
      </w:pPr>
    </w:p>
    <w:p w:rsidR="00A46749" w:rsidRDefault="00A46749" w:rsidP="00E42F75">
      <w:pPr>
        <w:shd w:val="clear" w:color="auto" w:fill="FFFFFF"/>
        <w:spacing w:line="274" w:lineRule="exact"/>
        <w:ind w:right="10"/>
        <w:rPr>
          <w:b/>
          <w:sz w:val="32"/>
          <w:szCs w:val="32"/>
        </w:rPr>
      </w:pPr>
    </w:p>
    <w:p w:rsidR="009E101C" w:rsidRDefault="009E101C"/>
    <w:sectPr w:rsidR="009E101C" w:rsidSect="004C49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FF" w:rsidRDefault="00B75BFF" w:rsidP="002B3363">
      <w:r>
        <w:separator/>
      </w:r>
    </w:p>
  </w:endnote>
  <w:endnote w:type="continuationSeparator" w:id="0">
    <w:p w:rsidR="00B75BFF" w:rsidRDefault="00B75BFF" w:rsidP="002B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692669"/>
      <w:docPartObj>
        <w:docPartGallery w:val="Page Numbers (Bottom of Page)"/>
        <w:docPartUnique/>
      </w:docPartObj>
    </w:sdtPr>
    <w:sdtContent>
      <w:p w:rsidR="003C0467" w:rsidRDefault="003C046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467" w:rsidRDefault="003C046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7" w:rsidRDefault="003C0467" w:rsidP="00A4674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40</w:t>
    </w:r>
    <w:r>
      <w:rPr>
        <w:rStyle w:val="ad"/>
      </w:rPr>
      <w:fldChar w:fldCharType="end"/>
    </w:r>
  </w:p>
  <w:p w:rsidR="003C0467" w:rsidRDefault="003C0467" w:rsidP="00A46749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020036"/>
      <w:docPartObj>
        <w:docPartGallery w:val="Page Numbers (Bottom of Page)"/>
        <w:docPartUnique/>
      </w:docPartObj>
    </w:sdtPr>
    <w:sdtContent>
      <w:p w:rsidR="003C0467" w:rsidRDefault="003C046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9A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C0467" w:rsidRDefault="003C046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582443"/>
      <w:docPartObj>
        <w:docPartGallery w:val="Page Numbers (Bottom of Page)"/>
        <w:docPartUnique/>
      </w:docPartObj>
    </w:sdtPr>
    <w:sdtContent>
      <w:p w:rsidR="003C0467" w:rsidRDefault="003C046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467" w:rsidRDefault="003C04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FF" w:rsidRDefault="00B75BFF" w:rsidP="002B3363">
      <w:r>
        <w:separator/>
      </w:r>
    </w:p>
  </w:footnote>
  <w:footnote w:type="continuationSeparator" w:id="0">
    <w:p w:rsidR="00B75BFF" w:rsidRDefault="00B75BFF" w:rsidP="002B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40"/>
        </w:tabs>
        <w:ind w:firstLine="113"/>
      </w:pPr>
      <w:rPr>
        <w:rFonts w:ascii="Symbol" w:hAnsi="Symbol"/>
        <w:spacing w:val="0"/>
        <w:w w:val="100"/>
        <w:position w:val="0"/>
        <w:sz w:val="24"/>
        <w:vertAlign w:val="baseline"/>
      </w:rPr>
    </w:lvl>
  </w:abstractNum>
  <w:abstractNum w:abstractNumId="4" w15:restartNumberingAfterBreak="0">
    <w:nsid w:val="0000000A"/>
    <w:multiLevelType w:val="multi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D"/>
    <w:multiLevelType w:val="multilevel"/>
    <w:tmpl w:val="78D85E94"/>
    <w:name w:val="WW8Num2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E"/>
    <w:multiLevelType w:val="multilevel"/>
    <w:tmpl w:val="0000000E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F"/>
    <w:multiLevelType w:val="multi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12"/>
    <w:multiLevelType w:val="multilevel"/>
    <w:tmpl w:val="00000012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13"/>
    <w:multiLevelType w:val="multilevel"/>
    <w:tmpl w:val="00000013"/>
    <w:name w:val="WW8Num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340"/>
        </w:tabs>
        <w:ind w:firstLine="113"/>
      </w:pPr>
      <w:rPr>
        <w:rFonts w:ascii="Symbol" w:hAnsi="Symbol"/>
        <w:spacing w:val="0"/>
        <w:w w:val="100"/>
        <w:position w:val="0"/>
        <w:sz w:val="24"/>
        <w:vertAlign w:val="baseline"/>
      </w:rPr>
    </w:lvl>
  </w:abstractNum>
  <w:abstractNum w:abstractNumId="12" w15:restartNumberingAfterBreak="0">
    <w:nsid w:val="12144133"/>
    <w:multiLevelType w:val="hybridMultilevel"/>
    <w:tmpl w:val="2CBA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E6695"/>
    <w:multiLevelType w:val="multilevel"/>
    <w:tmpl w:val="47645AB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5" w15:restartNumberingAfterBreak="0">
    <w:nsid w:val="31C769BE"/>
    <w:multiLevelType w:val="hybridMultilevel"/>
    <w:tmpl w:val="2F6832A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58E2931"/>
    <w:multiLevelType w:val="hybridMultilevel"/>
    <w:tmpl w:val="D126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361AC"/>
    <w:multiLevelType w:val="hybridMultilevel"/>
    <w:tmpl w:val="1F508B4E"/>
    <w:lvl w:ilvl="0" w:tplc="911A253E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4C1B"/>
    <w:multiLevelType w:val="hybridMultilevel"/>
    <w:tmpl w:val="B85C119E"/>
    <w:lvl w:ilvl="0" w:tplc="7974D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2335C"/>
    <w:multiLevelType w:val="hybridMultilevel"/>
    <w:tmpl w:val="32FEBC9E"/>
    <w:lvl w:ilvl="0" w:tplc="7974D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15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8"/>
  </w:num>
  <w:num w:numId="8">
    <w:abstractNumId w:val="21"/>
  </w:num>
  <w:num w:numId="9">
    <w:abstractNumId w:val="13"/>
  </w:num>
  <w:num w:numId="10">
    <w:abstractNumId w:val="19"/>
  </w:num>
  <w:num w:numId="11">
    <w:abstractNumId w:val="20"/>
  </w:num>
  <w:num w:numId="12">
    <w:abstractNumId w:val="3"/>
  </w:num>
  <w:num w:numId="13">
    <w:abstractNumId w:val="11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1AB"/>
    <w:rsid w:val="00013152"/>
    <w:rsid w:val="00013232"/>
    <w:rsid w:val="00050E19"/>
    <w:rsid w:val="000F2DD7"/>
    <w:rsid w:val="001F0694"/>
    <w:rsid w:val="0022493B"/>
    <w:rsid w:val="0025161B"/>
    <w:rsid w:val="002644CF"/>
    <w:rsid w:val="002827C8"/>
    <w:rsid w:val="00297B8B"/>
    <w:rsid w:val="002B3363"/>
    <w:rsid w:val="002B3659"/>
    <w:rsid w:val="002D745B"/>
    <w:rsid w:val="002F5591"/>
    <w:rsid w:val="003151AB"/>
    <w:rsid w:val="00355B13"/>
    <w:rsid w:val="003B45EF"/>
    <w:rsid w:val="003B6B25"/>
    <w:rsid w:val="003C0467"/>
    <w:rsid w:val="003C48B2"/>
    <w:rsid w:val="00412A4E"/>
    <w:rsid w:val="0041417F"/>
    <w:rsid w:val="00436044"/>
    <w:rsid w:val="00472240"/>
    <w:rsid w:val="0048794A"/>
    <w:rsid w:val="004A36BF"/>
    <w:rsid w:val="004B3DE9"/>
    <w:rsid w:val="004B545C"/>
    <w:rsid w:val="004C4961"/>
    <w:rsid w:val="00501E1A"/>
    <w:rsid w:val="00517BA9"/>
    <w:rsid w:val="0057185A"/>
    <w:rsid w:val="006300F7"/>
    <w:rsid w:val="00667CA1"/>
    <w:rsid w:val="00675845"/>
    <w:rsid w:val="00687B6B"/>
    <w:rsid w:val="00690CD7"/>
    <w:rsid w:val="00692204"/>
    <w:rsid w:val="006B58F8"/>
    <w:rsid w:val="007279E2"/>
    <w:rsid w:val="007661BF"/>
    <w:rsid w:val="007704A4"/>
    <w:rsid w:val="007A1956"/>
    <w:rsid w:val="007B6003"/>
    <w:rsid w:val="00823FEC"/>
    <w:rsid w:val="009062D8"/>
    <w:rsid w:val="00941DF4"/>
    <w:rsid w:val="00981EE3"/>
    <w:rsid w:val="009A64EA"/>
    <w:rsid w:val="009E101C"/>
    <w:rsid w:val="00A2797B"/>
    <w:rsid w:val="00A31195"/>
    <w:rsid w:val="00A46749"/>
    <w:rsid w:val="00A57620"/>
    <w:rsid w:val="00AD1DE2"/>
    <w:rsid w:val="00B14D2D"/>
    <w:rsid w:val="00B174A2"/>
    <w:rsid w:val="00B75BFF"/>
    <w:rsid w:val="00B813F2"/>
    <w:rsid w:val="00B82920"/>
    <w:rsid w:val="00B912B9"/>
    <w:rsid w:val="00B977BB"/>
    <w:rsid w:val="00BC710B"/>
    <w:rsid w:val="00C049AE"/>
    <w:rsid w:val="00CF068B"/>
    <w:rsid w:val="00D135B7"/>
    <w:rsid w:val="00D2541E"/>
    <w:rsid w:val="00D3602B"/>
    <w:rsid w:val="00D54C07"/>
    <w:rsid w:val="00D86E68"/>
    <w:rsid w:val="00D94EEC"/>
    <w:rsid w:val="00DC1CBE"/>
    <w:rsid w:val="00DD5D18"/>
    <w:rsid w:val="00DE612C"/>
    <w:rsid w:val="00E2107B"/>
    <w:rsid w:val="00E42F75"/>
    <w:rsid w:val="00E73BCB"/>
    <w:rsid w:val="00E914D7"/>
    <w:rsid w:val="00EB0BF3"/>
    <w:rsid w:val="00EE4EB1"/>
    <w:rsid w:val="00F94F1B"/>
    <w:rsid w:val="00F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AE7C61"/>
  <w15:docId w15:val="{848D5469-9174-4C15-AE78-61C2241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link w:val="a5"/>
    <w:uiPriority w:val="1"/>
    <w:qFormat/>
    <w:rsid w:val="007B6003"/>
    <w:pPr>
      <w:spacing w:after="0" w:line="240" w:lineRule="auto"/>
    </w:pPr>
  </w:style>
  <w:style w:type="paragraph" w:customStyle="1" w:styleId="Standard">
    <w:name w:val="Standard"/>
    <w:rsid w:val="003151AB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3151AB"/>
  </w:style>
  <w:style w:type="paragraph" w:styleId="a6">
    <w:name w:val="Normal (Web)"/>
    <w:basedOn w:val="a"/>
    <w:uiPriority w:val="99"/>
    <w:rsid w:val="003151AB"/>
    <w:pPr>
      <w:spacing w:before="100" w:beforeAutospacing="1" w:after="115"/>
    </w:pPr>
    <w:rPr>
      <w:color w:val="000000"/>
    </w:rPr>
  </w:style>
  <w:style w:type="paragraph" w:styleId="a7">
    <w:name w:val="List Paragraph"/>
    <w:basedOn w:val="a"/>
    <w:uiPriority w:val="34"/>
    <w:qFormat/>
    <w:rsid w:val="00315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9"/>
    <w:uiPriority w:val="99"/>
    <w:locked/>
    <w:rsid w:val="003151AB"/>
    <w:rPr>
      <w:rFonts w:cs="Times New Roman"/>
      <w:sz w:val="24"/>
      <w:lang w:eastAsia="ru-RU"/>
    </w:rPr>
  </w:style>
  <w:style w:type="paragraph" w:styleId="a9">
    <w:name w:val="header"/>
    <w:basedOn w:val="a"/>
    <w:link w:val="a8"/>
    <w:uiPriority w:val="99"/>
    <w:rsid w:val="003151AB"/>
    <w:pPr>
      <w:tabs>
        <w:tab w:val="center" w:pos="4677"/>
        <w:tab w:val="right" w:pos="9355"/>
      </w:tabs>
    </w:pPr>
    <w:rPr>
      <w:rFonts w:asciiTheme="minorHAnsi" w:eastAsiaTheme="minorHAnsi" w:hAnsiTheme="minorHAnsi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315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3151AB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3151AB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styleId="3">
    <w:name w:val="Body Text Indent 3"/>
    <w:basedOn w:val="a"/>
    <w:link w:val="30"/>
    <w:uiPriority w:val="99"/>
    <w:rsid w:val="003151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51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5">
    <w:name w:val="Font Style25"/>
    <w:uiPriority w:val="99"/>
    <w:rsid w:val="003151A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3151AB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17">
    <w:name w:val="Font Style217"/>
    <w:uiPriority w:val="99"/>
    <w:qFormat/>
    <w:rsid w:val="003151AB"/>
    <w:rPr>
      <w:rFonts w:ascii="Microsoft Sans Serif" w:hAnsi="Microsoft Sans Serif" w:cs="Microsoft Sans Serif"/>
      <w:sz w:val="14"/>
      <w:szCs w:val="14"/>
    </w:rPr>
  </w:style>
  <w:style w:type="character" w:customStyle="1" w:styleId="FontStyle223">
    <w:name w:val="Font Style223"/>
    <w:uiPriority w:val="99"/>
    <w:rsid w:val="003151AB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50">
    <w:name w:val="Font Style250"/>
    <w:uiPriority w:val="99"/>
    <w:qFormat/>
    <w:rsid w:val="003151AB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8">
    <w:name w:val="Style18"/>
    <w:basedOn w:val="a"/>
    <w:uiPriority w:val="99"/>
    <w:rsid w:val="003151A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3">
    <w:name w:val="Style93"/>
    <w:basedOn w:val="a"/>
    <w:uiPriority w:val="99"/>
    <w:rsid w:val="003151AB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3151AB"/>
    <w:rPr>
      <w:rFonts w:ascii="Microsoft Sans Serif" w:hAnsi="Microsoft Sans Serif" w:cs="Microsoft Sans Serif"/>
      <w:sz w:val="18"/>
      <w:szCs w:val="18"/>
    </w:rPr>
  </w:style>
  <w:style w:type="character" w:customStyle="1" w:styleId="FontStyle266">
    <w:name w:val="Font Style266"/>
    <w:uiPriority w:val="99"/>
    <w:rsid w:val="003151A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apple-converted-space">
    <w:name w:val="apple-converted-space"/>
    <w:rsid w:val="003151AB"/>
    <w:rPr>
      <w:rFonts w:cs="Times New Roman"/>
    </w:rPr>
  </w:style>
  <w:style w:type="character" w:styleId="aa">
    <w:name w:val="Emphasis"/>
    <w:uiPriority w:val="99"/>
    <w:qFormat/>
    <w:rsid w:val="003151AB"/>
    <w:rPr>
      <w:rFonts w:cs="Times New Roman"/>
      <w:i/>
      <w:iCs/>
    </w:rPr>
  </w:style>
  <w:style w:type="paragraph" w:customStyle="1" w:styleId="c19">
    <w:name w:val="c19"/>
    <w:basedOn w:val="a"/>
    <w:uiPriority w:val="99"/>
    <w:rsid w:val="003151AB"/>
    <w:pPr>
      <w:spacing w:before="100" w:beforeAutospacing="1" w:after="100" w:afterAutospacing="1"/>
    </w:pPr>
  </w:style>
  <w:style w:type="paragraph" w:customStyle="1" w:styleId="12">
    <w:name w:val="Без интервала1"/>
    <w:uiPriority w:val="1"/>
    <w:qFormat/>
    <w:rsid w:val="003151A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A467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6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A46749"/>
    <w:rPr>
      <w:rFonts w:cs="Times New Roman"/>
    </w:rPr>
  </w:style>
  <w:style w:type="character" w:customStyle="1" w:styleId="FontStyle216">
    <w:name w:val="Font Style216"/>
    <w:uiPriority w:val="99"/>
    <w:rsid w:val="00A4674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1">
    <w:name w:val="Font Style211"/>
    <w:uiPriority w:val="99"/>
    <w:rsid w:val="00A4674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A46749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character" w:customStyle="1" w:styleId="c6">
    <w:name w:val="c6"/>
    <w:uiPriority w:val="99"/>
    <w:rsid w:val="00A46749"/>
    <w:rPr>
      <w:rFonts w:cs="Times New Roman"/>
    </w:rPr>
  </w:style>
  <w:style w:type="paragraph" w:customStyle="1" w:styleId="c0">
    <w:name w:val="c0"/>
    <w:basedOn w:val="a"/>
    <w:rsid w:val="00A2797B"/>
    <w:pPr>
      <w:spacing w:before="100" w:beforeAutospacing="1" w:after="100" w:afterAutospacing="1"/>
    </w:pPr>
  </w:style>
  <w:style w:type="character" w:customStyle="1" w:styleId="c15">
    <w:name w:val="c15"/>
    <w:basedOn w:val="a0"/>
    <w:rsid w:val="00A2797B"/>
  </w:style>
  <w:style w:type="paragraph" w:customStyle="1" w:styleId="c47">
    <w:name w:val="c47"/>
    <w:basedOn w:val="a"/>
    <w:rsid w:val="00A2797B"/>
    <w:pPr>
      <w:spacing w:before="100" w:beforeAutospacing="1" w:after="100" w:afterAutospacing="1"/>
    </w:pPr>
  </w:style>
  <w:style w:type="paragraph" w:customStyle="1" w:styleId="c21">
    <w:name w:val="c21"/>
    <w:basedOn w:val="a"/>
    <w:rsid w:val="00A2797B"/>
    <w:pPr>
      <w:spacing w:before="100" w:beforeAutospacing="1" w:after="100" w:afterAutospacing="1"/>
    </w:pPr>
  </w:style>
  <w:style w:type="character" w:customStyle="1" w:styleId="c1">
    <w:name w:val="c1"/>
    <w:basedOn w:val="a0"/>
    <w:rsid w:val="00A2797B"/>
  </w:style>
  <w:style w:type="paragraph" w:customStyle="1" w:styleId="c17">
    <w:name w:val="c17"/>
    <w:basedOn w:val="a"/>
    <w:rsid w:val="00A2797B"/>
    <w:pPr>
      <w:spacing w:before="100" w:beforeAutospacing="1" w:after="100" w:afterAutospacing="1"/>
    </w:pPr>
  </w:style>
  <w:style w:type="character" w:styleId="ae">
    <w:name w:val="line number"/>
    <w:basedOn w:val="a0"/>
    <w:uiPriority w:val="99"/>
    <w:semiHidden/>
    <w:unhideWhenUsed/>
    <w:rsid w:val="00436044"/>
  </w:style>
  <w:style w:type="paragraph" w:styleId="af">
    <w:name w:val="Balloon Text"/>
    <w:basedOn w:val="a"/>
    <w:link w:val="af0"/>
    <w:uiPriority w:val="99"/>
    <w:semiHidden/>
    <w:unhideWhenUsed/>
    <w:rsid w:val="004A36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3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0A38-1B16-4187-B25A-A808671E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18482</Words>
  <Characters>105353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</cp:revision>
  <cp:lastPrinted>2020-10-08T16:54:00Z</cp:lastPrinted>
  <dcterms:created xsi:type="dcterms:W3CDTF">2020-10-02T10:10:00Z</dcterms:created>
  <dcterms:modified xsi:type="dcterms:W3CDTF">2020-10-08T17:01:00Z</dcterms:modified>
</cp:coreProperties>
</file>