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C336AD" w:rsidRDefault="00DA3978" w:rsidP="00DA3978">
      <w:pPr>
        <w:ind w:left="-993"/>
        <w:jc w:val="center"/>
      </w:pPr>
      <w:r w:rsidRPr="00472FF4">
        <w:rPr>
          <w:rStyle w:val="c3"/>
          <w:rFonts w:cs="Times New Roman"/>
          <w:sz w:val="28"/>
          <w:szCs w:val="28"/>
        </w:rPr>
        <w:t>«Организация прогулок в зимний период»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DA3978">
        <w:t>Капустян</w:t>
      </w:r>
      <w:proofErr w:type="spellEnd"/>
      <w:r w:rsidR="00DA3978">
        <w:t xml:space="preserve"> А. 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DA3978" w:rsidRDefault="00DA3978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4F2BD9" w:rsidP="00C336AD">
      <w:pPr>
        <w:ind w:left="-993"/>
        <w:jc w:val="center"/>
      </w:pPr>
      <w:r>
        <w:t>Январь, 2022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lastRenderedPageBreak/>
        <w:t>В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зимнее время года родители</w:t>
      </w:r>
      <w:r w:rsidRPr="00DA3978">
        <w:rPr>
          <w:color w:val="111111"/>
          <w:sz w:val="27"/>
          <w:szCs w:val="27"/>
        </w:rPr>
        <w:t> мало времени уделяют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прогулкам с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детьми. Объясняют это тем, что зимой холодно. Но если внимательно осмотреться кругом, сколько можно обнаружить всего интересного в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зимней природе</w:t>
      </w:r>
      <w:r w:rsidRPr="00DA3978">
        <w:rPr>
          <w:color w:val="111111"/>
          <w:sz w:val="27"/>
          <w:szCs w:val="27"/>
        </w:rPr>
        <w:t>!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Ясный солнечный день. Обратите внимание на красоту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зимнего пейзажа</w:t>
      </w:r>
      <w:r w:rsidRPr="00DA3978">
        <w:rPr>
          <w:color w:val="111111"/>
          <w:sz w:val="27"/>
          <w:szCs w:val="27"/>
        </w:rPr>
        <w:t>. Ослепительно ярко светит солнце, вокруг всё белым - бело, снег искрится, переливается. Воздух морозный и чистый. Очень красиво выглядят деревья, когда изморозь развесит пушистые гирлянды снега на ветках, как будто кто- то украсил их кружевами. Любуясь деревьями, попросите ребёнка высказать своё впечатление. Он обязательно скажет, что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«красиво, как в снежном царстве»</w:t>
      </w:r>
      <w:r w:rsidRPr="00DA3978">
        <w:rPr>
          <w:color w:val="111111"/>
          <w:sz w:val="27"/>
          <w:szCs w:val="27"/>
        </w:rPr>
        <w:t>. Если идёт снег, полюбуйтесь и медленно кружащимися снежинками. Рассмотрите их на рукавичке. Какие они, на что похожи? Придумайте как можно больше слов вместе с детьми. Обратите внимание, что все они разные, </w:t>
      </w: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но у них есть одно общее свойство</w:t>
      </w:r>
      <w:r w:rsidRPr="00DA3978">
        <w:rPr>
          <w:color w:val="111111"/>
          <w:sz w:val="27"/>
          <w:szCs w:val="27"/>
        </w:rPr>
        <w:t>: у всех снежинок по шесть лучиков. Если вам повезло с погодой, позвольте ребёнку подержать в руке немного снега и пусть он сам убедится, что снег от тёплой ладошки тает и превращается в воду.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В сильный мороз снег хрустит под ногами. Пусть ребёнок походит и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прислушается к звукам снега. </w:t>
      </w: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А вы объясните</w:t>
      </w:r>
      <w:r w:rsidRPr="00DA3978">
        <w:rPr>
          <w:color w:val="111111"/>
          <w:sz w:val="27"/>
          <w:szCs w:val="27"/>
        </w:rPr>
        <w:t>: «Это ломаются лучики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снежинок, которые от мороза стали хрупкими».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Если спокойные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DA3978">
        <w:rPr>
          <w:color w:val="111111"/>
          <w:sz w:val="27"/>
          <w:szCs w:val="27"/>
        </w:rPr>
        <w:t> не очень привлекают ребенка, то на помощь придут санки и лыжи.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Что же нужно для того, чтобы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зимняя прогулка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удалась? Хорошее настроение, немного фантазии и подходящий наряд!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center"/>
        <w:rPr>
          <w:b/>
          <w:color w:val="111111"/>
          <w:sz w:val="27"/>
          <w:szCs w:val="27"/>
        </w:rPr>
      </w:pPr>
      <w:r w:rsidRPr="00DA3978">
        <w:rPr>
          <w:b/>
          <w:color w:val="111111"/>
          <w:sz w:val="27"/>
          <w:szCs w:val="27"/>
        </w:rPr>
        <w:t>Подходящий наряд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Некоторые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родители считают</w:t>
      </w:r>
      <w:r w:rsidRPr="00DA3978">
        <w:rPr>
          <w:color w:val="111111"/>
          <w:sz w:val="27"/>
          <w:szCs w:val="27"/>
        </w:rPr>
        <w:t>, что ребёнка надо одевать теплей. Это заблуждение. Дети, которых кутают, чаще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болеют, движения сами по себе согревают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организм</w:t>
      </w:r>
      <w:r w:rsidRPr="00DA3978">
        <w:rPr>
          <w:color w:val="111111"/>
          <w:sz w:val="27"/>
          <w:szCs w:val="27"/>
        </w:rPr>
        <w:t>, и помощь в перегреве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излишняя, так как в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организме</w:t>
      </w:r>
      <w:r w:rsidRPr="00DA3978">
        <w:rPr>
          <w:color w:val="111111"/>
          <w:sz w:val="27"/>
          <w:szCs w:val="27"/>
        </w:rPr>
        <w:t> нарушается теплообмен, в результате такие</w:t>
      </w:r>
      <w:r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дети болеют чаще, им достаточно лёгкого сквозняка, чтобы простыть.</w:t>
      </w:r>
    </w:p>
    <w:p w:rsidR="00DA3978" w:rsidRPr="00DA3978" w:rsidRDefault="00DA3978" w:rsidP="000A7D3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Одежда для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DA3978">
        <w:rPr>
          <w:color w:val="111111"/>
          <w:sz w:val="27"/>
          <w:szCs w:val="27"/>
        </w:rPr>
        <w:t> предполагается удобная и практичная. Ребёнка надо</w:t>
      </w:r>
      <w:r>
        <w:rPr>
          <w:color w:val="111111"/>
          <w:sz w:val="27"/>
          <w:szCs w:val="27"/>
        </w:rPr>
        <w:t xml:space="preserve"> 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«упаковать»</w:t>
      </w:r>
      <w:r w:rsidRPr="00DA3978">
        <w:rPr>
          <w:color w:val="111111"/>
          <w:sz w:val="27"/>
          <w:szCs w:val="27"/>
        </w:rPr>
        <w:t> так, чтобы он мог активно двигаться и при этом не замерз. Есть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одно простое правило</w:t>
      </w:r>
      <w:r w:rsidRPr="00DA3978">
        <w:rPr>
          <w:color w:val="111111"/>
          <w:sz w:val="27"/>
          <w:szCs w:val="27"/>
        </w:rPr>
        <w:t>: подсчитайте, сколько слоев одежды на вас, столько же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наденьте и на ребенка. Если на улице он будет бегать, снимите один слой. Чтобы удержать тепло, одежда не должна плотно прилегать к телу.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Самое надёжное средство от холода — воздух, чтобы лучше защитить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ребёнка от низкой температуры необходимо создать вокруг тела воздушную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прослойку, одежда должна быть тёплой и достаточно свободной. Сначала на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тело ребёнка надо надеть майку или футболку из хлопка, которая хорошо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впитывает пот, потом пуловер или шерстяной свитер, свободный, но плотно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прилегающий на шее и запястьях.</w:t>
      </w:r>
    </w:p>
    <w:p w:rsidR="00DA3978" w:rsidRPr="00DA3978" w:rsidRDefault="00DA3978" w:rsidP="000A7D3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На ноги следует надеть шерстяные носки и тёплые ботинки или сапожки на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натуральном меху, но не тесные, а такие, чтобы большой палец ноги мог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легко двигаться внутри. Боясь, что у ребёнка замёрзнут уши,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 xml:space="preserve">кутают его голову в многочисленные платочки, шапочки, тем самым принося вред, достаточно </w:t>
      </w:r>
      <w:proofErr w:type="gramStart"/>
      <w:r w:rsidRPr="00DA3978">
        <w:rPr>
          <w:color w:val="111111"/>
          <w:sz w:val="27"/>
          <w:szCs w:val="27"/>
        </w:rPr>
        <w:t>поплотнее</w:t>
      </w:r>
      <w:proofErr w:type="gramEnd"/>
      <w:r w:rsidRPr="00DA3978">
        <w:rPr>
          <w:color w:val="111111"/>
          <w:sz w:val="27"/>
          <w:szCs w:val="27"/>
        </w:rPr>
        <w:t xml:space="preserve"> закрыть шею и затылок ребёнка – именно здесь происходит наибольшая потеря тепла. Не забудьте взять с собой запасную пару варежек.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Многие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родители считают</w:t>
      </w:r>
      <w:r w:rsidRPr="00DA3978">
        <w:rPr>
          <w:color w:val="111111"/>
          <w:sz w:val="27"/>
          <w:szCs w:val="27"/>
        </w:rPr>
        <w:t>, что простуженный ребёнок не должен гулять.</w:t>
      </w:r>
    </w:p>
    <w:p w:rsidR="00DA3978" w:rsidRPr="00DA3978" w:rsidRDefault="00DA3978" w:rsidP="000A7D3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Если температура у малыша не повышена,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 нужны обязательно</w:t>
      </w:r>
      <w:r w:rsidRPr="00DA3978">
        <w:rPr>
          <w:color w:val="111111"/>
          <w:sz w:val="27"/>
          <w:szCs w:val="27"/>
        </w:rPr>
        <w:t>! Держать больного ребёнка неделями в квартире — не лучший выход и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lastRenderedPageBreak/>
        <w:t>заблуждение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родителей</w:t>
      </w:r>
      <w:r w:rsidRPr="00DA3978">
        <w:rPr>
          <w:color w:val="111111"/>
          <w:sz w:val="27"/>
          <w:szCs w:val="27"/>
        </w:rPr>
        <w:t>. На свежем воздухе, насморк как будто отступает, нос прочищается, начинает дышать. Ничего если будет морозец, следите, чтобы ребёнок не дышал ртом, чтобы его не продуло ветром, чтобы он не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вспотел. Не надо позволять ему много двигаться, кататься с горки, достаточно пройти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«за ручку»</w:t>
      </w:r>
      <w:r w:rsidRPr="00DA3978">
        <w:rPr>
          <w:color w:val="111111"/>
          <w:sz w:val="27"/>
          <w:szCs w:val="27"/>
        </w:rPr>
        <w:t> спокойным шагом, покормить птичек,</w:t>
      </w:r>
      <w:r w:rsidR="000A7D38">
        <w:rPr>
          <w:color w:val="111111"/>
          <w:sz w:val="27"/>
          <w:szCs w:val="27"/>
        </w:rPr>
        <w:t xml:space="preserve"> </w:t>
      </w:r>
      <w:r w:rsidRPr="00DA3978">
        <w:rPr>
          <w:color w:val="111111"/>
          <w:sz w:val="27"/>
          <w:szCs w:val="27"/>
        </w:rPr>
        <w:t>понаблюдать за снегом и т. д.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Взаимодействие с ребенком на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прогулке</w:t>
      </w:r>
      <w:r w:rsidRPr="00DA3978">
        <w:rPr>
          <w:color w:val="111111"/>
          <w:sz w:val="27"/>
          <w:szCs w:val="27"/>
        </w:rPr>
        <w:t> может стать очень важным и продуктивным компонентом его развития.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Чем же можно заняться на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прогулке зимой</w:t>
      </w:r>
      <w:r w:rsidRPr="00DA3978">
        <w:rPr>
          <w:color w:val="111111"/>
          <w:sz w:val="27"/>
          <w:szCs w:val="27"/>
        </w:rPr>
        <w:t>?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Можно поиграть в следующие игры.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«Скульпторы»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(морковку, пуговицы, шарфик или сломанные солнцезащитные очки)</w:t>
      </w:r>
      <w:r w:rsidRPr="00DA3978">
        <w:rPr>
          <w:color w:val="111111"/>
          <w:sz w:val="27"/>
          <w:szCs w:val="27"/>
        </w:rPr>
        <w:t> Представь, какой забавный получится снеговик? Чтобы ему было не скучно слепите ему подружку. Вообще, из снега можно слепить все, </w:t>
      </w: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что угодно</w:t>
      </w:r>
      <w:r w:rsidRPr="00DA3978">
        <w:rPr>
          <w:color w:val="111111"/>
          <w:sz w:val="27"/>
          <w:szCs w:val="27"/>
        </w:rPr>
        <w:t>: колобка, черепаху, башню, крепость.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«Меткий стрелок»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«Кладоискатели»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Предложите малышу раскопать снег до земли и посмотреть, что под ним. А там</w:t>
      </w:r>
      <w:proofErr w:type="gramStart"/>
      <w:r w:rsidRPr="00DA3978">
        <w:rPr>
          <w:color w:val="111111"/>
          <w:sz w:val="27"/>
          <w:szCs w:val="27"/>
        </w:rPr>
        <w:t>.</w:t>
      </w:r>
      <w:proofErr w:type="gramEnd"/>
      <w:r w:rsidRPr="00DA3978">
        <w:rPr>
          <w:color w:val="111111"/>
          <w:sz w:val="27"/>
          <w:szCs w:val="27"/>
        </w:rPr>
        <w:t xml:space="preserve"> </w:t>
      </w:r>
      <w:proofErr w:type="gramStart"/>
      <w:r w:rsidRPr="00DA3978">
        <w:rPr>
          <w:color w:val="111111"/>
          <w:sz w:val="27"/>
          <w:szCs w:val="27"/>
        </w:rPr>
        <w:t>м</w:t>
      </w:r>
      <w:proofErr w:type="gramEnd"/>
      <w:r w:rsidRPr="00DA3978">
        <w:rPr>
          <w:color w:val="111111"/>
          <w:sz w:val="27"/>
          <w:szCs w:val="27"/>
        </w:rPr>
        <w:t>аленькое чудо - зелененькая травка. Расскажите ребенку, что ее укрыл снежок, как одеялом, и она спит. А если ваша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прогулка проходит в лесу</w:t>
      </w:r>
      <w:r w:rsidRPr="00DA3978">
        <w:rPr>
          <w:color w:val="111111"/>
          <w:sz w:val="27"/>
          <w:szCs w:val="27"/>
        </w:rPr>
        <w:t>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«Необыкновенные художники»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прогулке меняем крышки</w:t>
      </w:r>
      <w:r w:rsidRPr="00DA3978">
        <w:rPr>
          <w:color w:val="111111"/>
          <w:sz w:val="27"/>
          <w:szCs w:val="27"/>
        </w:rPr>
        <w:t>. Инструмент для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зимнего рисования готов</w:t>
      </w:r>
      <w:r w:rsidRPr="00DA3978">
        <w:rPr>
          <w:color w:val="111111"/>
          <w:sz w:val="27"/>
          <w:szCs w:val="27"/>
        </w:rPr>
        <w:t>!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«Знакомство с деревьями»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 </w:t>
      </w: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поиграйте в игру</w:t>
      </w:r>
      <w:r w:rsidRPr="00DA3978">
        <w:rPr>
          <w:color w:val="111111"/>
          <w:sz w:val="27"/>
          <w:szCs w:val="27"/>
        </w:rPr>
        <w:t>: «Раз, два, три, к елочке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(березке, рябинке)</w:t>
      </w:r>
      <w:r w:rsidRPr="00DA3978">
        <w:rPr>
          <w:color w:val="111111"/>
          <w:sz w:val="27"/>
          <w:szCs w:val="27"/>
        </w:rPr>
        <w:t> беги!»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Украшения из цветного льда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Зимний</w:t>
      </w:r>
      <w:r w:rsidRPr="00DA3978">
        <w:rPr>
          <w:color w:val="111111"/>
          <w:sz w:val="27"/>
          <w:szCs w:val="27"/>
        </w:rPr>
        <w:t> двор кажется вам унылым и скучным? Предложите малышу украсить его оригинальными ледяными игрушками. Для их приготовления залейте в формочки для игры в песочнице или обыкновенные пластиковые стаканчики воду, подкрашенную акварелью или гуашью, опустите в нее хвостики ленточки или нитки, образующей петельку, и выставите на мороз. В результате получатся прелестные ледяные украшения, которые можно развесить на ветках окрестных деревьев. Оригинальные и яркие, такие игрушки будут радовать всех прохожих до первой оттепели.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«Снежинки»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 xml:space="preserve"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</w:t>
      </w:r>
      <w:r w:rsidRPr="00DA3978">
        <w:rPr>
          <w:color w:val="111111"/>
          <w:sz w:val="27"/>
          <w:szCs w:val="27"/>
        </w:rPr>
        <w:lastRenderedPageBreak/>
        <w:t>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«Разведчики»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(например, папа</w:t>
      </w:r>
      <w:proofErr w:type="gramStart"/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DA3978">
        <w:rPr>
          <w:color w:val="111111"/>
          <w:sz w:val="27"/>
          <w:szCs w:val="27"/>
        </w:rPr>
        <w:t>б</w:t>
      </w:r>
      <w:proofErr w:type="gramEnd"/>
      <w:r w:rsidRPr="00DA3978">
        <w:rPr>
          <w:color w:val="111111"/>
          <w:sz w:val="27"/>
          <w:szCs w:val="27"/>
        </w:rPr>
        <w:t>удет менять дистанцию между шагами или делать резкие повороты. Чем больше участников, тем играть веселее.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Находилки</w:t>
      </w:r>
      <w:proofErr w:type="spellEnd"/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A3978">
        <w:rPr>
          <w:color w:val="111111"/>
          <w:sz w:val="27"/>
          <w:szCs w:val="27"/>
        </w:rPr>
        <w:t> 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Pr="00DA3978">
        <w:rPr>
          <w:color w:val="111111"/>
          <w:sz w:val="27"/>
          <w:szCs w:val="27"/>
        </w:rPr>
        <w:t>одевайтесь</w:t>
      </w:r>
      <w:proofErr w:type="gramEnd"/>
      <w:r w:rsidRPr="00DA3978">
        <w:rPr>
          <w:color w:val="111111"/>
          <w:sz w:val="27"/>
          <w:szCs w:val="27"/>
        </w:rPr>
        <w:t xml:space="preserve"> потеплей и отправляйтесь с ребенком на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прогулку по зимнему</w:t>
      </w:r>
      <w:r w:rsidRPr="00DA3978">
        <w:rPr>
          <w:color w:val="111111"/>
          <w:sz w:val="27"/>
          <w:szCs w:val="27"/>
        </w:rPr>
        <w:t xml:space="preserve">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 w:rsidRPr="00DA3978">
        <w:rPr>
          <w:color w:val="111111"/>
          <w:sz w:val="27"/>
          <w:szCs w:val="27"/>
        </w:rPr>
        <w:t>фотоотчет</w:t>
      </w:r>
      <w:proofErr w:type="spellEnd"/>
      <w:r w:rsidRPr="00DA3978">
        <w:rPr>
          <w:color w:val="111111"/>
          <w:sz w:val="27"/>
          <w:szCs w:val="27"/>
        </w:rPr>
        <w:t>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Зима - отличное время для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прогулок</w:t>
      </w:r>
      <w:r w:rsidRPr="00DA3978">
        <w:rPr>
          <w:color w:val="111111"/>
          <w:sz w:val="27"/>
          <w:szCs w:val="27"/>
        </w:rPr>
        <w:t>.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DA3978">
        <w:rPr>
          <w:color w:val="111111"/>
          <w:sz w:val="27"/>
          <w:szCs w:val="27"/>
        </w:rPr>
        <w:t> зимой приносят детям особенную радость, ведь только в это время года можно покататься на лыжах, санках, коньках, сходить с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родителями</w:t>
      </w:r>
      <w:r w:rsidRPr="00DA3978">
        <w:rPr>
          <w:color w:val="111111"/>
          <w:sz w:val="27"/>
          <w:szCs w:val="27"/>
        </w:rPr>
        <w:t> на горку и поиграть в снежки. Но если пренебрегать правилами безопасности, то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прогулка</w:t>
      </w:r>
      <w:r w:rsidRPr="00DA3978">
        <w:rPr>
          <w:color w:val="111111"/>
          <w:sz w:val="27"/>
          <w:szCs w:val="27"/>
        </w:rPr>
        <w:t> может принести не радость, а неприятные ощущения, связанные с полученными травмами. Поэтому, что бы оградить своих детей от опасности, очень важно знать и соблюдать правила безопасных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прогулок</w:t>
      </w:r>
      <w:r w:rsidRPr="00DA3978">
        <w:rPr>
          <w:color w:val="111111"/>
          <w:sz w:val="27"/>
          <w:szCs w:val="27"/>
        </w:rPr>
        <w:t>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Зимние</w:t>
      </w:r>
      <w:r w:rsidRPr="00DA3978">
        <w:rPr>
          <w:color w:val="111111"/>
          <w:sz w:val="27"/>
          <w:szCs w:val="27"/>
        </w:rPr>
        <w:t> забавы и безопасность.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 xml:space="preserve">Лыжи — увлекательнейшее занятие, катание на них способно приносить настоящее </w:t>
      </w:r>
      <w:proofErr w:type="gramStart"/>
      <w:r w:rsidRPr="00DA3978">
        <w:rPr>
          <w:color w:val="111111"/>
          <w:sz w:val="27"/>
          <w:szCs w:val="27"/>
        </w:rPr>
        <w:t>удовольствие</w:t>
      </w:r>
      <w:proofErr w:type="gramEnd"/>
      <w:r w:rsidRPr="00DA3978">
        <w:rPr>
          <w:color w:val="111111"/>
          <w:sz w:val="27"/>
          <w:szCs w:val="27"/>
        </w:rPr>
        <w:t xml:space="preserve"> вашему ребенку укрепляя при этом его здоровье. Выбирая их в магазине, обратите внимание на то, чтобы они легко снимались и одевались. Многие малыши любят кататься на </w:t>
      </w:r>
      <w:r w:rsidRPr="00DA3978">
        <w:rPr>
          <w:i/>
          <w:iCs/>
          <w:color w:val="111111"/>
          <w:sz w:val="27"/>
          <w:szCs w:val="27"/>
          <w:bdr w:val="none" w:sz="0" w:space="0" w:color="auto" w:frame="1"/>
        </w:rPr>
        <w:t>«коротышках»</w:t>
      </w:r>
      <w:r w:rsidRPr="00DA3978">
        <w:rPr>
          <w:color w:val="111111"/>
          <w:sz w:val="27"/>
          <w:szCs w:val="27"/>
        </w:rPr>
        <w:t>, для которых не нужна лыжная трасса, а, значит, и особых проблем нет. Вышел из подъезда и катайся! Главное, о чём Вы не должны забывать — единственное, что может заставить детей кататься на лыжах — это их желание.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Катание на санках, ледянках</w:t>
      </w:r>
      <w:proofErr w:type="gramStart"/>
      <w:r w:rsidRPr="00DA3978">
        <w:rPr>
          <w:color w:val="111111"/>
          <w:sz w:val="27"/>
          <w:szCs w:val="27"/>
        </w:rPr>
        <w:t xml:space="preserve"> Д</w:t>
      </w:r>
      <w:proofErr w:type="gramEnd"/>
      <w:r w:rsidRPr="00DA3978">
        <w:rPr>
          <w:color w:val="111111"/>
          <w:sz w:val="27"/>
          <w:szCs w:val="27"/>
        </w:rPr>
        <w:t>ля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DA3978">
        <w:rPr>
          <w:color w:val="111111"/>
          <w:sz w:val="27"/>
          <w:szCs w:val="27"/>
        </w:rPr>
        <w:t> на санках ребенка надо одеть потеплее.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1. Прежде чем ребенок сядет на санки, проверьте, нет ли в них неисправностей.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2. Кататься на санках с горки нежелательно, лучше на ледянках.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3. Объясните ребенку заранее, что на горке надо соблюдать дисциплину и последовательность.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5. Нельзя разрешать ребенку кататься на санках, лежа на животе, он может повредить зубы или голову.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6. Кататься на санках стоя нельзя! Опасно привязывать санки друг к другу.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lastRenderedPageBreak/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 Это всегда вызывает смех и поднимает настроение.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 xml:space="preserve">1. Детям следует объяснить, что нельзя брать в рот снег и сосульки, в них много микробов, </w:t>
      </w:r>
      <w:proofErr w:type="gramStart"/>
      <w:r w:rsidRPr="00DA3978">
        <w:rPr>
          <w:color w:val="111111"/>
          <w:sz w:val="27"/>
          <w:szCs w:val="27"/>
        </w:rPr>
        <w:t>из</w:t>
      </w:r>
      <w:proofErr w:type="gramEnd"/>
      <w:r w:rsidRPr="00DA3978">
        <w:rPr>
          <w:color w:val="111111"/>
          <w:sz w:val="27"/>
          <w:szCs w:val="27"/>
        </w:rPr>
        <w:t xml:space="preserve"> - за которых можно заболеть.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2. Так же нужно не забыть объяснить правила игры в снежки, что снежные комочки нельзя кидать в лицо и голову, кидать нужно не с силой.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3. Рассказать, что опасно валятся в сугробах около дома, под снегом могут быть битые стёкла, железные банки о которые можно пораниться или порвать одежду.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4. Пожалуйста, напомните детям, что не стоит играть у дороги.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Хочется предложить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r w:rsidRPr="00DA3978">
        <w:rPr>
          <w:color w:val="111111"/>
          <w:sz w:val="27"/>
          <w:szCs w:val="27"/>
        </w:rPr>
        <w:t> 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  <w:u w:val="single"/>
          <w:bdr w:val="none" w:sz="0" w:space="0" w:color="auto" w:frame="1"/>
        </w:rPr>
        <w:t>Семейный кодекс здоровья</w:t>
      </w:r>
      <w:r w:rsidRPr="00DA3978">
        <w:rPr>
          <w:color w:val="111111"/>
          <w:sz w:val="27"/>
          <w:szCs w:val="27"/>
        </w:rPr>
        <w:t>: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1. Каждый день начинаем с улыбки.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2. Просыпаясь, не залёживаемся в постели, а посмотрим в окно и насладимся красотой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зимнего утра</w:t>
      </w:r>
      <w:r w:rsidRPr="00DA3978">
        <w:rPr>
          <w:color w:val="111111"/>
          <w:sz w:val="27"/>
          <w:szCs w:val="27"/>
        </w:rPr>
        <w:t>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3. Берём холодную воду в друзья, она дарит бодрость и закалку.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4. В детский сад, на работу – пешком в быстром темпе.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5. Не забываем поговорить о зиме.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6. Будем щедрыми на улыбку, никогда не унываем!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7. В отпуск и выходные – только вместе!</w:t>
      </w:r>
    </w:p>
    <w:p w:rsidR="00DA3978" w:rsidRP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  <w:r w:rsidRPr="00DA3978">
        <w:rPr>
          <w:color w:val="111111"/>
          <w:sz w:val="27"/>
          <w:szCs w:val="27"/>
        </w:rPr>
        <w:t>Берегите своих детей, закаляйте, помните, что </w:t>
      </w:r>
      <w:r w:rsidRPr="00DA3978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DA3978">
        <w:rPr>
          <w:color w:val="111111"/>
          <w:sz w:val="27"/>
          <w:szCs w:val="27"/>
        </w:rPr>
        <w:t> в любое время года — всегда хороши, полезны для здоровья ваших детей и вас самих!</w:t>
      </w:r>
    </w:p>
    <w:p w:rsidR="00C336AD" w:rsidRDefault="00C336AD" w:rsidP="00121597">
      <w:pPr>
        <w:ind w:left="-993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0A7D38"/>
    <w:rsid w:val="00121597"/>
    <w:rsid w:val="004F2BD9"/>
    <w:rsid w:val="005D09EE"/>
    <w:rsid w:val="00C336AD"/>
    <w:rsid w:val="00DA3978"/>
    <w:rsid w:val="00E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DA3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2022-02-12T08:49:00Z</dcterms:created>
  <dcterms:modified xsi:type="dcterms:W3CDTF">2022-02-12T08:49:00Z</dcterms:modified>
</cp:coreProperties>
</file>