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34" w:rsidRDefault="007C7334" w:rsidP="007C7334">
      <w:pPr>
        <w:pStyle w:val="Standard"/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Муниципальное бюджетное дошкольное образовательное учреждение города Керчи Республики Крым</w:t>
      </w:r>
    </w:p>
    <w:p w:rsidR="007C7334" w:rsidRDefault="007C7334" w:rsidP="007C7334">
      <w:pPr>
        <w:pStyle w:val="Standard"/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"Детский сад комбинированного вида № 51   "Журавушка"</w:t>
      </w:r>
    </w:p>
    <w:p w:rsidR="007C7334" w:rsidRDefault="007C7334" w:rsidP="007C7334">
      <w:pPr>
        <w:pStyle w:val="Standard"/>
        <w:rPr>
          <w:rFonts w:ascii="Times New Roman" w:hAnsi="Times New Roman" w:cs="Times New Roman"/>
          <w:i w:val="0"/>
          <w:sz w:val="40"/>
          <w:szCs w:val="40"/>
          <w:lang w:val="ru-RU"/>
        </w:rPr>
      </w:pPr>
    </w:p>
    <w:p w:rsidR="007C7334" w:rsidRDefault="007C7334" w:rsidP="007C7334">
      <w:pPr>
        <w:pStyle w:val="Standard"/>
        <w:spacing w:after="0"/>
        <w:rPr>
          <w:rFonts w:ascii="Times New Roman" w:hAnsi="Times New Roman" w:cs="Times New Roman"/>
          <w:b/>
          <w:i w:val="0"/>
          <w:sz w:val="40"/>
          <w:szCs w:val="40"/>
          <w:lang w:val="ru-RU"/>
        </w:rPr>
      </w:pPr>
    </w:p>
    <w:p w:rsidR="007C7334" w:rsidRDefault="007C7334" w:rsidP="007C7334">
      <w:pPr>
        <w:pStyle w:val="Standard"/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Конспект интегрированного занятия</w:t>
      </w:r>
    </w:p>
    <w:p w:rsidR="007C7334" w:rsidRDefault="007C7334" w:rsidP="007C7334">
      <w:pPr>
        <w:pStyle w:val="Standard"/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 художественному творчеству - технике эбру</w:t>
      </w:r>
    </w:p>
    <w:p w:rsidR="007C7334" w:rsidRDefault="007C7334" w:rsidP="007C7334">
      <w:pPr>
        <w:pStyle w:val="Standard"/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 подготовительной к школе группе</w:t>
      </w:r>
    </w:p>
    <w:p w:rsidR="007C7334" w:rsidRDefault="007C7334" w:rsidP="007C7334">
      <w:pPr>
        <w:pStyle w:val="Standard"/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"Волшебный мир красок"</w:t>
      </w:r>
    </w:p>
    <w:p w:rsidR="007C7334" w:rsidRDefault="007C7334" w:rsidP="007C7334">
      <w:pPr>
        <w:pStyle w:val="Standard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</w:p>
    <w:p w:rsidR="007C7334" w:rsidRDefault="007C7334" w:rsidP="007C7334">
      <w:pPr>
        <w:pStyle w:val="Standard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C7334" w:rsidRDefault="007C7334" w:rsidP="007C7334">
      <w:pPr>
        <w:pStyle w:val="Standard"/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</w:t>
      </w:r>
      <w:r>
        <w:rPr>
          <w:noProof/>
          <w:lang w:val="ru-RU" w:eastAsia="ru-RU" w:bidi="ar-SA"/>
        </w:rPr>
        <w:drawing>
          <wp:inline distT="0" distB="0" distL="0" distR="0">
            <wp:extent cx="4572000" cy="3425760"/>
            <wp:effectExtent l="0" t="0" r="0" b="0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5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C7334" w:rsidRDefault="007C7334" w:rsidP="007C7334">
      <w:pPr>
        <w:pStyle w:val="Standard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C7334" w:rsidRDefault="007C7334" w:rsidP="007C7334">
      <w:pPr>
        <w:pStyle w:val="Standard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C7334" w:rsidRDefault="007C7334" w:rsidP="007C7334">
      <w:pPr>
        <w:pStyle w:val="Standard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                                                                   Воспитатель: Валабуева М.Б.</w:t>
      </w:r>
    </w:p>
    <w:p w:rsidR="007C7334" w:rsidRDefault="007C7334" w:rsidP="007C7334">
      <w:pPr>
        <w:pStyle w:val="Standard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C7334" w:rsidRDefault="007C7334" w:rsidP="007C7334">
      <w:pPr>
        <w:pStyle w:val="Standard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C7334" w:rsidRDefault="007C7334" w:rsidP="007C7334">
      <w:pPr>
        <w:pStyle w:val="Standard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C7334" w:rsidRDefault="007C7334" w:rsidP="007C7334">
      <w:pPr>
        <w:pStyle w:val="Standard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                               апрель, 2017г.          </w:t>
      </w:r>
    </w:p>
    <w:p w:rsidR="007C7334" w:rsidRDefault="007C7334" w:rsidP="007C7334">
      <w:pPr>
        <w:pStyle w:val="a5"/>
        <w:shd w:val="clear" w:color="auto" w:fill="FFFFFF"/>
        <w:spacing w:before="0" w:after="0"/>
        <w:ind w:firstLine="567"/>
        <w:jc w:val="both"/>
      </w:pPr>
      <w:r>
        <w:rPr>
          <w:b/>
          <w:bCs/>
          <w:sz w:val="28"/>
          <w:szCs w:val="28"/>
        </w:rPr>
        <w:lastRenderedPageBreak/>
        <w:t xml:space="preserve">Цель: </w:t>
      </w:r>
      <w:r>
        <w:rPr>
          <w:bCs/>
          <w:sz w:val="28"/>
          <w:szCs w:val="28"/>
        </w:rPr>
        <w:t>учить детей медитировать в процессе изобразительной деятельности; развивать творческие способности и художественный вкус детей.</w:t>
      </w:r>
    </w:p>
    <w:p w:rsidR="007C7334" w:rsidRDefault="007C7334" w:rsidP="007C7334">
      <w:pPr>
        <w:pStyle w:val="a5"/>
        <w:shd w:val="clear" w:color="auto" w:fill="FFFFFF"/>
        <w:spacing w:before="0" w:after="0"/>
        <w:ind w:firstLine="567"/>
        <w:jc w:val="both"/>
      </w:pPr>
      <w:r>
        <w:rPr>
          <w:b/>
          <w:bCs/>
          <w:sz w:val="28"/>
          <w:szCs w:val="28"/>
        </w:rPr>
        <w:t>Задачи:</w:t>
      </w:r>
      <w:r>
        <w:rPr>
          <w:b/>
          <w:sz w:val="28"/>
          <w:szCs w:val="28"/>
        </w:rPr>
        <w:t> </w:t>
      </w:r>
    </w:p>
    <w:p w:rsidR="007C7334" w:rsidRDefault="007C7334" w:rsidP="007C7334">
      <w:pPr>
        <w:pStyle w:val="a5"/>
        <w:shd w:val="clear" w:color="auto" w:fill="FFFFFF"/>
        <w:spacing w:before="0" w:after="0"/>
        <w:ind w:firstLine="567"/>
        <w:jc w:val="both"/>
      </w:pPr>
      <w:r>
        <w:rPr>
          <w:b/>
          <w:iCs/>
          <w:sz w:val="28"/>
          <w:szCs w:val="28"/>
          <w:u w:val="single"/>
        </w:rPr>
        <w:t>образовательные</w:t>
      </w:r>
      <w:r>
        <w:rPr>
          <w:iCs/>
          <w:sz w:val="28"/>
          <w:szCs w:val="28"/>
          <w:u w:val="single"/>
        </w:rPr>
        <w:t>:</w:t>
      </w:r>
      <w:r>
        <w:rPr>
          <w:rStyle w:val="apple-converted-space"/>
          <w:sz w:val="28"/>
          <w:szCs w:val="28"/>
        </w:rPr>
        <w:t> </w:t>
      </w:r>
      <w:r>
        <w:rPr>
          <w:rStyle w:val="c0"/>
          <w:sz w:val="28"/>
          <w:szCs w:val="28"/>
        </w:rPr>
        <w:t>закреплять навыки и умения</w:t>
      </w:r>
      <w:r>
        <w:rPr>
          <w:sz w:val="28"/>
          <w:szCs w:val="28"/>
        </w:rPr>
        <w:t xml:space="preserve"> рисования  нетрадиционным способом – эбру  (акриловыми красками на молоке);</w:t>
      </w:r>
    </w:p>
    <w:p w:rsidR="007C7334" w:rsidRDefault="007C7334" w:rsidP="007C7334">
      <w:pPr>
        <w:pStyle w:val="a5"/>
        <w:shd w:val="clear" w:color="auto" w:fill="FFFFFF"/>
        <w:spacing w:before="0" w:after="0"/>
        <w:ind w:firstLine="567"/>
        <w:jc w:val="both"/>
      </w:pPr>
      <w:r>
        <w:rPr>
          <w:b/>
          <w:iCs/>
          <w:sz w:val="28"/>
          <w:szCs w:val="28"/>
          <w:u w:val="single"/>
        </w:rPr>
        <w:t>развивающие:</w:t>
      </w:r>
      <w:r>
        <w:rPr>
          <w:b/>
          <w:sz w:val="28"/>
          <w:szCs w:val="28"/>
        </w:rPr>
        <w:t xml:space="preserve">  </w:t>
      </w:r>
      <w:r>
        <w:rPr>
          <w:sz w:val="28"/>
          <w:szCs w:val="28"/>
        </w:rPr>
        <w:t>развивать фантазию, воображение, слуховое и зрительное восприятие, умение сравнивать и анализировать; развивать мелкую моторику рук.</w:t>
      </w:r>
    </w:p>
    <w:p w:rsidR="007C7334" w:rsidRDefault="007C7334" w:rsidP="007C7334">
      <w:pPr>
        <w:pStyle w:val="a5"/>
        <w:shd w:val="clear" w:color="auto" w:fill="FFFFFF"/>
        <w:spacing w:before="0" w:after="0"/>
        <w:ind w:firstLine="567"/>
        <w:jc w:val="both"/>
      </w:pPr>
      <w:r>
        <w:rPr>
          <w:b/>
          <w:iCs/>
          <w:sz w:val="28"/>
          <w:szCs w:val="28"/>
          <w:u w:val="single"/>
        </w:rPr>
        <w:t>воспитательные:</w:t>
      </w:r>
      <w:r>
        <w:rPr>
          <w:rStyle w:val="apple-converted-space"/>
          <w:b/>
          <w:sz w:val="28"/>
          <w:szCs w:val="28"/>
        </w:rPr>
        <w:t> </w:t>
      </w:r>
      <w:r>
        <w:rPr>
          <w:sz w:val="28"/>
          <w:szCs w:val="28"/>
        </w:rPr>
        <w:t>воспитывать терпение, самостоятельность, активность, инициативность; повышать личностную самооценку ребенка; воспитывать  чувство  радости, сопричастности к  уникальному и неповторимому творчеству.</w:t>
      </w:r>
    </w:p>
    <w:p w:rsidR="007C7334" w:rsidRDefault="007C7334" w:rsidP="007C7334">
      <w:pPr>
        <w:pStyle w:val="a5"/>
        <w:shd w:val="clear" w:color="auto" w:fill="FFFFFF"/>
        <w:spacing w:before="0" w:after="0"/>
        <w:ind w:firstLine="567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Оборудование: </w:t>
      </w:r>
      <w:r>
        <w:rPr>
          <w:sz w:val="28"/>
          <w:szCs w:val="28"/>
        </w:rPr>
        <w:t>зал украшен в восточном стиле, выставка эбру, шатёр.</w:t>
      </w:r>
    </w:p>
    <w:p w:rsidR="007C7334" w:rsidRDefault="007C7334" w:rsidP="007C7334">
      <w:pPr>
        <w:pStyle w:val="a5"/>
        <w:shd w:val="clear" w:color="auto" w:fill="FFFFFF"/>
        <w:spacing w:before="0" w:after="0"/>
        <w:ind w:firstLine="567"/>
        <w:jc w:val="both"/>
      </w:pPr>
      <w:r>
        <w:rPr>
          <w:b/>
          <w:sz w:val="28"/>
          <w:szCs w:val="28"/>
        </w:rPr>
        <w:t xml:space="preserve">Материал: </w:t>
      </w:r>
      <w:r>
        <w:rPr>
          <w:sz w:val="28"/>
          <w:szCs w:val="28"/>
        </w:rPr>
        <w:t>контейнер с молоком, подставки для шприцов с красками пяти цветов, деревянная заострённая палочка, влажные салфетки, бумага для оттиска, подкладки для рисунков.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C7334" w:rsidRDefault="007C7334" w:rsidP="007C7334">
      <w:pPr>
        <w:pStyle w:val="Standard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C7334" w:rsidRDefault="007C7334" w:rsidP="007C7334">
      <w:pPr>
        <w:pStyle w:val="Standard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                                                </w:t>
      </w:r>
    </w:p>
    <w:p w:rsidR="007C7334" w:rsidRDefault="007C7334" w:rsidP="007C7334">
      <w:pPr>
        <w:pStyle w:val="a5"/>
        <w:shd w:val="clear" w:color="auto" w:fill="FFFFFF"/>
        <w:spacing w:before="0" w:after="0"/>
        <w:ind w:firstLine="567"/>
        <w:jc w:val="both"/>
        <w:rPr>
          <w:b/>
          <w:bCs/>
          <w:sz w:val="28"/>
          <w:szCs w:val="28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Дети заходят в зал под музыку.</w:t>
      </w: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-Вас рады приветствовать наши гости, поздоровайтесь с гостями.</w:t>
      </w: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-Ребята, сегодня мы с вами поговорим о древнем, загадочном мире Востока.</w:t>
      </w: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Воспитатель читает стихотворение:</w:t>
      </w:r>
    </w:p>
    <w:p w:rsidR="007C7334" w:rsidRDefault="007C7334" w:rsidP="007C733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7C7334" w:rsidRDefault="007C7334" w:rsidP="007C7334">
      <w:pPr>
        <w:pStyle w:val="Standard"/>
        <w:spacing w:after="0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Восток, загадочный Восток -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  <w:t>Пустынный, горный и долинный,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  <w:t>Когда слащав, когда жесток,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  <w:t>Край дивный, сказочный, старинный.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  <w:t>Восток, чарующий восток,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  <w:t>Подарит вам свои щедроты,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  <w:t>Как распустившийся цветок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  <w:t>Покажет все свои красоты.</w:t>
      </w:r>
    </w:p>
    <w:p w:rsidR="007C7334" w:rsidRDefault="007C7334" w:rsidP="007C7334">
      <w:pPr>
        <w:pStyle w:val="Standard"/>
        <w:spacing w:after="0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Под музыку заходит восточная красавица с подружками и танцует.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-Как тебя зовут, красавица и почему ты здесь?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-Меня зовут Лейла. Я вам расскажу невероятную историю: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"Мой отец падишах выращивает в своем саду только розы. Он считает, что розы самые прекрасные цветы, лучше орхидей, гладиолусов, лилий, жасмина, хризантем. Мне от этого очень грустно, я люблю разные краски и хочу видеть все цветы мира.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-Хорошо, Лейла, мы поможем тебе. Мы нарисуем разнообразные, красочные цветы и подарим твоему отцу. Пусть он посадит в своем саду такие,  как ты любишь, и ты больше не будешь грустить.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-Дети, поможем Лейле и нарисуем цветы для падишаха?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-Да.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-Подготовимся к работе  и обратимся к древневосточной науке Хатха-йоге, чтобы восстановить дыхание, помедитировать и расслабиться.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-Готовы?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Дети выполняют Хатха-йогу под музыку.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/>
        </w:rPr>
        <w:t>Асана "Гора"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-Положение тела: станьте прямо, руки сложенные в ладони перед грудью. Медленно, медленно поднимаем руки над головой, не прерывая дыхания, поднять руки над головой задержаться на 10 секунд, затем медленно опустить руки вниз.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/>
        </w:rPr>
        <w:t>Асана "Птицы"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-Положение тела: станьте прямо, руки опущены вдоль туловища.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Медленно поднимаем руки вверх над головой, прогнувшись и подняв голову вверх, задержавшись на 10 секунд,  опускаем  руки вниз и возвращаемся в положение тела.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Дети выполняют мудры под музыкальное оформление.</w:t>
      </w:r>
    </w:p>
    <w:p w:rsidR="007C7334" w:rsidRPr="0012347C" w:rsidRDefault="007C7334" w:rsidP="007C7334">
      <w:pPr>
        <w:pStyle w:val="Standard"/>
        <w:spacing w:after="0"/>
        <w:jc w:val="both"/>
        <w:rPr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/>
        </w:rPr>
        <w:t>удра «Жизни».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lastRenderedPageBreak/>
        <w:t>Полезна при быстрой утомляемости, улучшает остроту зрения. Улучшает самочувствие, дает бодрость и выносливость. Подушечки безымянного, мизинца и большого пальцев соединить вместе, а остальные свободно выпрямить.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/>
        </w:rPr>
      </w:pPr>
    </w:p>
    <w:p w:rsidR="007C7334" w:rsidRPr="0012347C" w:rsidRDefault="007C7334" w:rsidP="007C7334">
      <w:pPr>
        <w:pStyle w:val="Standard"/>
        <w:spacing w:after="0"/>
        <w:jc w:val="both"/>
        <w:rPr>
          <w:lang w:val="ru-RU"/>
        </w:rPr>
      </w:pPr>
      <w:r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/>
        </w:rPr>
        <w:t xml:space="preserve">Мудра"Энергия"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  <w:t>Повышает энергетический потенциал, очищает организм от токсинов.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  <w:t>Подушечки среднего и безымянного пальцев, а так же большого пальца соединить вместе, оставшиеся пальцы соединить.</w:t>
      </w:r>
    </w:p>
    <w:p w:rsidR="007C7334" w:rsidRPr="0012347C" w:rsidRDefault="007C7334" w:rsidP="007C7334">
      <w:pPr>
        <w:pStyle w:val="Standard"/>
        <w:spacing w:after="0"/>
        <w:jc w:val="both"/>
        <w:rPr>
          <w:lang w:val="ru-RU"/>
        </w:rPr>
      </w:pPr>
      <w:r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/>
        </w:rPr>
        <w:t>Мудра"Черепаха"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  <w:t>Сохраняет энергию и повышает жизненный тонус. Пальцы правой руки переплетаем с пальцами левой руки, большие пальцы обеих рук переплетаем.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-Молодцы  дети.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-Я предлагаю вспомнить и закрепить  технику рисования на молоке.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ab/>
        <w:t>Эбру - древнейшая восточная техника живописи на воде. Танец красок, которые переплетаясь между собой,  создают удивительные узоры.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-Посмотрите, что у меня находится на столе:/контейнер с молоком, шприцы с краской, деревянная заостренная палочка для рисования, влажная салфетка, чтобы вытереть руки после работы.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ab/>
        <w:t>Объяснение и образец воспитателя.</w:t>
      </w:r>
    </w:p>
    <w:p w:rsidR="007C7334" w:rsidRDefault="007C7334" w:rsidP="007C7334">
      <w:pPr>
        <w:pStyle w:val="Standard"/>
        <w:spacing w:after="0"/>
        <w:ind w:firstLine="708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Итак, начнем, я выпускаю краску из шприцов по всей площади, создавая цветочную гамму, заставляю краски «танцевать» на молоке. Можно накладывать краску на краску, создавать узоры в середине по сторонам и углам. Затем заострённой деревянной палочкой вытягивать краску, подвигать и передвигать, делать движения снизу вверх или сверху вниз, смешивать  разноцветную жидкость. "Играем красками", создаем восточный рисунок всех цветов мира.</w:t>
      </w:r>
    </w:p>
    <w:p w:rsidR="007C7334" w:rsidRDefault="007C7334" w:rsidP="007C7334">
      <w:pPr>
        <w:pStyle w:val="Standard"/>
        <w:spacing w:after="0"/>
        <w:ind w:firstLine="708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Затем, переносим рисунок на бумагу. Накладываем бумагу на рисунок, поглаживаем лист, поддеваем за углы, вытягиваем по краю лотка и переворачиваем на руки, кладем высыхать.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-Дети, вам все понятно, я предлагаю вам закрепить, пофантазировать, повоображать. Начинайте творить с  хорошим настроением, рисовать цветы для Лейлы.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ab/>
        <w:t>После рисования на молоке, воспитатель задает вопросы детям: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-Что у тебя получилось? Как ты расположил краски? Какое  чувство вызывает рисование на молоке? Нравится тебе такая техника рисования? Почему?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-Если вы посчитаете, что рисунок закончен, мы начнем отпечатывать все вместе  рисунок на бумагу.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-Посмотрите, дети, каждый  отпечаток красочных узоров неповторим.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Дети кладут рисунки высыхать. Молодцы, дети, вы сотворили чудо!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ab/>
        <w:t>Заходит восточная красавица под музыку, восхищается работами детей.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-Какие прекрасные  божественные цветы, вы спасли меня от грусти и одиночества. Я покажу своему отцу эти рисунки, и он посадит в моем саду все цветы мира! Я хочу, дети, вас отблагодарить и угостить вас восточными сладостями. Дети благодарят Лейлу и она под музыку уходит.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lastRenderedPageBreak/>
        <w:t>-Ребята, вам понравилось занятие?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-Это очень просто  дети,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Все нарисовать на свете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И мы с вами целый мир</w:t>
      </w:r>
    </w:p>
    <w:p w:rsidR="007C7334" w:rsidRDefault="007C7334" w:rsidP="007C7334">
      <w:pPr>
        <w:pStyle w:val="Standard"/>
        <w:spacing w:after="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С искусством эбру создадим!         Дети уходят в группу под музыку.</w:t>
      </w: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hd w:val="clear" w:color="auto" w:fill="FFFFFF"/>
        <w:spacing w:after="0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C7334" w:rsidRDefault="007C7334" w:rsidP="007C7334">
      <w:pPr>
        <w:pStyle w:val="Standard"/>
        <w:spacing w:after="0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C7334" w:rsidRDefault="007C7334" w:rsidP="007C733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7C7334" w:rsidRDefault="007C7334" w:rsidP="007C733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города Керчи Республики Крым  "Детский сад комбинированного вида               </w:t>
      </w:r>
    </w:p>
    <w:p w:rsidR="007C7334" w:rsidRDefault="007C7334" w:rsidP="007C733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№51 "Журавушка"</w:t>
      </w:r>
    </w:p>
    <w:p w:rsidR="007C7334" w:rsidRDefault="007C7334" w:rsidP="007C7334">
      <w:pPr>
        <w:rPr>
          <w:rFonts w:ascii="Times New Roman" w:hAnsi="Times New Roman" w:cs="Times New Roman"/>
          <w:sz w:val="28"/>
          <w:szCs w:val="28"/>
        </w:rPr>
      </w:pPr>
    </w:p>
    <w:p w:rsidR="007C7334" w:rsidRDefault="007C7334" w:rsidP="007C733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7C7334" w:rsidRDefault="007C7334" w:rsidP="007C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Непосредственной Образовательной </w:t>
      </w:r>
    </w:p>
    <w:p w:rsidR="007C7334" w:rsidRDefault="007C7334" w:rsidP="007C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Деятельности "Спасатели" детей средней группы</w:t>
      </w:r>
    </w:p>
    <w:p w:rsidR="007C7334" w:rsidRDefault="007C7334" w:rsidP="007C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приоритетом социально-коммуникативного развития"</w:t>
      </w:r>
    </w:p>
    <w:p w:rsidR="007C7334" w:rsidRDefault="007C7334" w:rsidP="007C73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7334" w:rsidRDefault="007C7334" w:rsidP="007C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821555" cy="36341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5" cy="363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334" w:rsidRDefault="007C7334" w:rsidP="007C7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7C7334" w:rsidRDefault="007C7334" w:rsidP="007C7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7C7334" w:rsidRPr="007C7334" w:rsidRDefault="007C7334" w:rsidP="007C7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В</w:t>
      </w:r>
      <w:r w:rsidRPr="007C7334">
        <w:rPr>
          <w:rFonts w:ascii="Times New Roman" w:hAnsi="Times New Roman" w:cs="Times New Roman"/>
          <w:b/>
          <w:sz w:val="24"/>
          <w:szCs w:val="24"/>
        </w:rPr>
        <w:t>оспитатель: Валабуева М.Б.</w:t>
      </w:r>
    </w:p>
    <w:p w:rsidR="007C7334" w:rsidRDefault="007C7334" w:rsidP="007C7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F2C3E">
        <w:rPr>
          <w:rFonts w:ascii="Times New Roman" w:hAnsi="Times New Roman" w:cs="Times New Roman"/>
          <w:b/>
          <w:sz w:val="24"/>
          <w:szCs w:val="24"/>
        </w:rPr>
        <w:t>Ноябрь,201</w:t>
      </w:r>
      <w:r>
        <w:rPr>
          <w:rFonts w:ascii="Times New Roman" w:hAnsi="Times New Roman" w:cs="Times New Roman"/>
          <w:b/>
          <w:sz w:val="24"/>
          <w:szCs w:val="24"/>
        </w:rPr>
        <w:t>8 г.</w:t>
      </w:r>
    </w:p>
    <w:p w:rsidR="007C7334" w:rsidRPr="007C7334" w:rsidRDefault="007C7334" w:rsidP="00623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со службами спасения «101», «102», «103»; МЧС.  Учить детей рассказывать по предложенным картинкам, по впечатлениям из личного опыта; воспитывать нравственные качества, вызывать желание помогать людям в беде, вызывать чувство сострадания и ответственности.</w:t>
      </w:r>
    </w:p>
    <w:p w:rsidR="007C7334" w:rsidRDefault="007C7334" w:rsidP="0062337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Интеграция образовательных областей:</w:t>
      </w:r>
    </w:p>
    <w:p w:rsidR="007C7334" w:rsidRDefault="007C7334" w:rsidP="0062337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Социально-коммуникативная:</w:t>
      </w:r>
    </w:p>
    <w:p w:rsidR="0062337A" w:rsidRDefault="0062337A" w:rsidP="0062337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 профессией "спасатель".  Создать условия для формирования умений правильно пользоваться бытовыми предметами, понимать, что некоторыми из них пользоваться необходимо осторожно и только в присутствии взрослых, а некоторыми – запрещено.</w:t>
      </w:r>
    </w:p>
    <w:p w:rsidR="0062337A" w:rsidRDefault="0062337A" w:rsidP="0062337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Познавательная:</w:t>
      </w:r>
    </w:p>
    <w:p w:rsidR="0062337A" w:rsidRDefault="0062337A" w:rsidP="0062337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знания детей о бережном обращении с огнем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знания по безопасности.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Расширение представлений детей о безопасном поведении в чрезвычайных ситуациях</w:t>
      </w:r>
    </w:p>
    <w:p w:rsidR="0062337A" w:rsidRDefault="0062337A" w:rsidP="0062337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Речевая:</w:t>
      </w:r>
    </w:p>
    <w:p w:rsidR="0062337A" w:rsidRDefault="0062337A" w:rsidP="0062337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развитию связной речи, зрительного внимания, речевого слуха. Умение выражать свои мысли, делать выводы.</w:t>
      </w:r>
    </w:p>
    <w:p w:rsidR="0062337A" w:rsidRDefault="0062337A" w:rsidP="0062337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Художественно-эстетическая:</w:t>
      </w:r>
    </w:p>
    <w:p w:rsidR="0062337A" w:rsidRDefault="0062337A" w:rsidP="0062337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слушать музыку и ритмично двигаться во время исполнения композиции "Спасатели МЧС."</w:t>
      </w:r>
    </w:p>
    <w:p w:rsidR="0062337A" w:rsidRDefault="0062337A" w:rsidP="0062337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Физическое развитие:</w:t>
      </w:r>
    </w:p>
    <w:p w:rsidR="0062337A" w:rsidRDefault="0062337A" w:rsidP="0062337A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физические качества: быстроту, ловкость в игре и умение ориентироваться в пространстве.</w:t>
      </w:r>
    </w:p>
    <w:p w:rsidR="0062337A" w:rsidRDefault="0062337A" w:rsidP="0062337A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62337A" w:rsidRDefault="0062337A" w:rsidP="0062337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 зала плакатами, илюстрациями по теме "Спасатели". "Опасные предметы", "Поведение детей в чрезвычайных ситуациях." Опасные предметы, самолет, костер, карточки для работы за столом /опасные предметы/. Магнитофон.</w:t>
      </w:r>
    </w:p>
    <w:p w:rsidR="0062337A" w:rsidRDefault="0062337A" w:rsidP="0062337A"/>
    <w:p w:rsidR="0062337A" w:rsidRPr="0062337A" w:rsidRDefault="0062337A" w:rsidP="0062337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2337A">
        <w:rPr>
          <w:rFonts w:ascii="Times New Roman" w:hAnsi="Times New Roman" w:cs="Times New Roman"/>
          <w:b/>
          <w:sz w:val="32"/>
          <w:szCs w:val="32"/>
        </w:rPr>
        <w:lastRenderedPageBreak/>
        <w:t>ход занятия: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 под музыку, приветвтвуют гостей.</w:t>
      </w:r>
    </w:p>
    <w:p w:rsidR="0062337A" w:rsidRDefault="0062337A" w:rsidP="006233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-"Каждый день всегда, везде на занятиях, в игре смело, четко говорим и тихоничко сидим" /установка/.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зал под музыку забегает испуганный Кузя - лохматый взьерошенный с мешком.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-Кузя:</w:t>
      </w:r>
      <w:r>
        <w:rPr>
          <w:rFonts w:ascii="Times New Roman" w:hAnsi="Times New Roman" w:cs="Times New Roman"/>
          <w:sz w:val="28"/>
          <w:szCs w:val="28"/>
        </w:rPr>
        <w:t xml:space="preserve"> Ой-ой-ой боюсь, боюсь, Нафаня!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-Вопитатель:</w:t>
      </w:r>
      <w:r>
        <w:rPr>
          <w:rFonts w:ascii="Times New Roman" w:hAnsi="Times New Roman" w:cs="Times New Roman"/>
          <w:sz w:val="28"/>
          <w:szCs w:val="28"/>
        </w:rPr>
        <w:t xml:space="preserve"> Кузя, здравствуй, что случилось?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Кузя:</w:t>
      </w:r>
      <w:r>
        <w:rPr>
          <w:rFonts w:ascii="Times New Roman" w:hAnsi="Times New Roman" w:cs="Times New Roman"/>
          <w:sz w:val="28"/>
          <w:szCs w:val="28"/>
        </w:rPr>
        <w:t xml:space="preserve"> Нафаня ушел в магазин и оставил меня одного. Но вдруг кто-то позвонил в дверь. Я открыл дверь и увидел  Бабу - Ягу. Она хотела меня схватить, но я вырвался и убежал от Бабы - Яги. Помогите, мне страшно!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-Дети:</w:t>
      </w:r>
      <w:r>
        <w:rPr>
          <w:rFonts w:ascii="Times New Roman" w:hAnsi="Times New Roman" w:cs="Times New Roman"/>
          <w:sz w:val="28"/>
          <w:szCs w:val="28"/>
        </w:rPr>
        <w:t xml:space="preserve"> "Ты не бойся, не кричи, ты в полицию звони".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Кузя</w:t>
      </w:r>
      <w:r>
        <w:rPr>
          <w:rFonts w:ascii="Times New Roman" w:hAnsi="Times New Roman" w:cs="Times New Roman"/>
          <w:sz w:val="28"/>
          <w:szCs w:val="28"/>
        </w:rPr>
        <w:t xml:space="preserve"> звонит в полицию, забыв назвать свой адрес.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Кузя, когда ты вызываеш полицию надо обязательно назвать свой адрес. Сейчас дети тебе скажут, как надо вызывать полицию.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называют свои адреса.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Кузя, а теперь  садись и слушай как надо вести себя дома, если тебе позвонили в дверь.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обьясняют Кузе, что никогда нельзя открывать дверь, если дома нет взрослых. 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предлагает ситуацию: Незнакомый дяденька зовет Кузю погулять и предлагает ему конфеты.  Кузя соглашается.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-Дети:  </w:t>
      </w:r>
      <w:r>
        <w:rPr>
          <w:rFonts w:ascii="Times New Roman" w:hAnsi="Times New Roman" w:cs="Times New Roman"/>
          <w:sz w:val="28"/>
          <w:szCs w:val="28"/>
        </w:rPr>
        <w:t xml:space="preserve"> "Если дядя незнакомый хочет проводить до дому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Или дать тебе конфет. Мы ответим ему - Нет!"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-Воспитатель: </w:t>
      </w:r>
      <w:r>
        <w:rPr>
          <w:rFonts w:ascii="Times New Roman" w:hAnsi="Times New Roman" w:cs="Times New Roman"/>
          <w:sz w:val="28"/>
          <w:szCs w:val="28"/>
        </w:rPr>
        <w:t>Если дяденька возьмет за руку и поведет Кузю,  надо громко звать "Полиция! Полиция! Полиция приедет и накажет нарушителя порядка.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обращяет внимание детей на стенд, где нарисована полицейская машина с номером -102 и полицейский.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Полицейская служба спасает людей.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Кузя достает самолетик и педлагает детям поирать с ним. Дети бегают за Кузей. Вдруг он поднимается на подоконник и хочет выпустить самолетик из окна.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-Дети: </w:t>
      </w:r>
      <w:r>
        <w:rPr>
          <w:rFonts w:ascii="Times New Roman" w:hAnsi="Times New Roman" w:cs="Times New Roman"/>
          <w:sz w:val="28"/>
          <w:szCs w:val="28"/>
        </w:rPr>
        <w:t xml:space="preserve"> "Осторожно, ты не птица, можеш выпасть и разбиться!"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Дети, а где нужно играть с самолетиком.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Кузя, запомни эти правила, это важно!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Кузя достает из мешка предметы /спици, ножници, шприц , таблетки, стекло/ и предлагает детям с ними поиграть.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Кузя, эот опасные предметы с ними играть нельзя.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 "Отметь красной фишкой опасные предметы"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Кузя сердится, отходит в сторону и начинает есть таблетки. Дети подходят и останавливают Кузю.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-Дети:    </w:t>
      </w:r>
      <w:r>
        <w:rPr>
          <w:rFonts w:ascii="Times New Roman" w:hAnsi="Times New Roman" w:cs="Times New Roman"/>
          <w:sz w:val="28"/>
          <w:szCs w:val="28"/>
        </w:rPr>
        <w:t xml:space="preserve"> "Разноцветные таблетки так похожи на конфетки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Не клади их в рот, разболится вдруг  живот!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-Кузя:</w:t>
      </w:r>
      <w:r>
        <w:rPr>
          <w:rFonts w:ascii="Times New Roman" w:hAnsi="Times New Roman" w:cs="Times New Roman"/>
          <w:sz w:val="28"/>
          <w:szCs w:val="28"/>
        </w:rPr>
        <w:t xml:space="preserve"> Ой, Ой! У меня болит живот!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Дети, Кузя отравился таблетками, срочно вызываем скорую помощь.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вызывают скорую помощь.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сигнал скорой помощи. Воспитатель провожает Кузю за дверь.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Дети, когда мы еще вызывам скорую помощь?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обращает внимание детей на стенд, где нарисована машина  скорой помощи с номером 103 и врачем.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Служба скорой помощи спасает людей.</w:t>
      </w:r>
    </w:p>
    <w:p w:rsidR="0062337A" w:rsidRDefault="0062337A" w:rsidP="00623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Прибегает веселый Кузя и поет песенку,  что у него уже ничего не болит.</w:t>
      </w:r>
    </w:p>
    <w:p w:rsidR="0062337A" w:rsidRDefault="0062337A" w:rsidP="00623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играют с Кузей.  Он незаметно отворачивается и зажигает спички.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-Дети  </w:t>
      </w:r>
      <w:r>
        <w:rPr>
          <w:rFonts w:ascii="Times New Roman" w:hAnsi="Times New Roman" w:cs="Times New Roman"/>
          <w:sz w:val="28"/>
          <w:szCs w:val="28"/>
        </w:rPr>
        <w:t>кричат: "Пожар! Пожар!"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П/И "Потуши пожар"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строятся в 2 шеренги , набирают воду из колодца и заливают огонь.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-Дети:  </w:t>
      </w:r>
      <w:r>
        <w:rPr>
          <w:rFonts w:ascii="Times New Roman" w:hAnsi="Times New Roman" w:cs="Times New Roman"/>
          <w:sz w:val="28"/>
          <w:szCs w:val="28"/>
        </w:rPr>
        <w:t xml:space="preserve"> "Спички детям не игра, может дом сгореть до тла!"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-Воспитатель: </w:t>
      </w:r>
      <w:r>
        <w:rPr>
          <w:rFonts w:ascii="Times New Roman" w:hAnsi="Times New Roman" w:cs="Times New Roman"/>
          <w:sz w:val="28"/>
          <w:szCs w:val="28"/>
        </w:rPr>
        <w:t>Огонь очень давно дружит с человеком, помогает ему в жизни. Но если человек  плохо обращается с огнем, огонь становится человеку  врагом!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-Воспитатель:  </w:t>
      </w:r>
      <w:r>
        <w:rPr>
          <w:rFonts w:ascii="Times New Roman" w:hAnsi="Times New Roman" w:cs="Times New Roman"/>
          <w:sz w:val="28"/>
          <w:szCs w:val="28"/>
        </w:rPr>
        <w:t xml:space="preserve">Дети, когда огонь человеку - друг, а когда - враг? 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П/И "Огонь и вода"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песня про пожарных . В зал входит старший инспектор по пожарной службе.  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  ребята!  На пожарный участок по пожарной сигнализации пришел синал о возгорании в вашем детском саду "Журавушка."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возгорание? 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Наши дети потушили пожар.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Пожарный хвалит детей и расказывае о службе спасения МЧС.</w:t>
      </w:r>
    </w:p>
    <w:p w:rsidR="0062337A" w:rsidRDefault="0062337A" w:rsidP="006233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Служба по чрезвычайным ситуациям спасает людей.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Пожарный поздравляет детей с новым званием "юный спасатель" и вручает им значки. Звучит песня о спасателях службы  МЧС.  Дети под музыку показывают движения и подпевают.</w:t>
      </w:r>
    </w:p>
    <w:p w:rsidR="0062337A" w:rsidRDefault="0062337A" w:rsidP="00623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окончено.</w:t>
      </w:r>
    </w:p>
    <w:p w:rsidR="00962E6A" w:rsidRDefault="002B57FD"/>
    <w:sectPr w:rsidR="00962E6A" w:rsidSect="002175EB">
      <w:type w:val="continuous"/>
      <w:pgSz w:w="11909" w:h="16834"/>
      <w:pgMar w:top="1440" w:right="1077" w:bottom="1440" w:left="1077" w:header="720" w:footer="72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7FD" w:rsidRDefault="002B57FD" w:rsidP="007C7334">
      <w:pPr>
        <w:spacing w:after="0" w:line="240" w:lineRule="auto"/>
      </w:pPr>
      <w:r>
        <w:separator/>
      </w:r>
    </w:p>
  </w:endnote>
  <w:endnote w:type="continuationSeparator" w:id="0">
    <w:p w:rsidR="002B57FD" w:rsidRDefault="002B57FD" w:rsidP="007C7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7FD" w:rsidRDefault="002B57FD" w:rsidP="007C7334">
      <w:pPr>
        <w:spacing w:after="0" w:line="240" w:lineRule="auto"/>
      </w:pPr>
      <w:r>
        <w:separator/>
      </w:r>
    </w:p>
  </w:footnote>
  <w:footnote w:type="continuationSeparator" w:id="0">
    <w:p w:rsidR="002B57FD" w:rsidRDefault="002B57FD" w:rsidP="007C7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2BF"/>
    <w:rsid w:val="00073A32"/>
    <w:rsid w:val="00186B72"/>
    <w:rsid w:val="002175EB"/>
    <w:rsid w:val="002B57FD"/>
    <w:rsid w:val="003B6810"/>
    <w:rsid w:val="0062337A"/>
    <w:rsid w:val="00637B79"/>
    <w:rsid w:val="006F62BF"/>
    <w:rsid w:val="007C7334"/>
    <w:rsid w:val="00A92CB0"/>
    <w:rsid w:val="00E34E52"/>
    <w:rsid w:val="00E64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2B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C733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i/>
      <w:iCs/>
      <w:kern w:val="3"/>
      <w:sz w:val="20"/>
      <w:szCs w:val="20"/>
      <w:lang w:val="en-US" w:bidi="en-US"/>
    </w:rPr>
  </w:style>
  <w:style w:type="paragraph" w:styleId="a5">
    <w:name w:val="Normal (Web)"/>
    <w:basedOn w:val="Standard"/>
    <w:rsid w:val="007C7334"/>
    <w:pPr>
      <w:spacing w:before="100" w:after="100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7C7334"/>
  </w:style>
  <w:style w:type="character" w:customStyle="1" w:styleId="c0">
    <w:name w:val="c0"/>
    <w:basedOn w:val="a0"/>
    <w:rsid w:val="007C7334"/>
  </w:style>
  <w:style w:type="character" w:styleId="a6">
    <w:name w:val="Strong"/>
    <w:basedOn w:val="a0"/>
    <w:uiPriority w:val="22"/>
    <w:qFormat/>
    <w:rsid w:val="007C7334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7C7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7334"/>
  </w:style>
  <w:style w:type="paragraph" w:styleId="a9">
    <w:name w:val="footer"/>
    <w:basedOn w:val="a"/>
    <w:link w:val="aa"/>
    <w:uiPriority w:val="99"/>
    <w:semiHidden/>
    <w:unhideWhenUsed/>
    <w:rsid w:val="007C7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7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1742</Words>
  <Characters>9932</Characters>
  <Application>Microsoft Office Word</Application>
  <DocSecurity>0</DocSecurity>
  <Lines>82</Lines>
  <Paragraphs>23</Paragraphs>
  <ScaleCrop>false</ScaleCrop>
  <Company/>
  <LinksUpToDate>false</LinksUpToDate>
  <CharactersWithSpaces>11651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2018-12-28T21:34:00Z</dcterms:created>
  <dcterms:modified xsi:type="dcterms:W3CDTF">2018-12-28T21:48:00Z</dcterms:modified>
</cp:coreProperties>
</file>