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9D19AF" w:rsidRDefault="009672D1" w:rsidP="009D19AF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8"/>
        </w:rPr>
      </w:pPr>
      <w:r w:rsidRPr="009672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" </w:t>
      </w:r>
      <w:r w:rsidR="009D19AF" w:rsidRPr="009D19AF">
        <w:rPr>
          <w:b/>
          <w:bCs/>
          <w:color w:val="000000"/>
          <w:sz w:val="28"/>
        </w:rPr>
        <w:t>Прогулка с детьми зимой</w:t>
      </w:r>
      <w:proofErr w:type="gramStart"/>
      <w:r w:rsidR="009D19AF" w:rsidRPr="009D19AF">
        <w:rPr>
          <w:b/>
          <w:bCs/>
          <w:color w:val="000000"/>
          <w:sz w:val="28"/>
        </w:rPr>
        <w:t>.</w:t>
      </w:r>
      <w:r w:rsidRPr="009672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</w:t>
      </w:r>
      <w:proofErr w:type="gramEnd"/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20148B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Дека</w:t>
      </w:r>
      <w:r w:rsidR="00CE72A5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брь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2021</w:t>
      </w:r>
    </w:p>
    <w:p w:rsidR="009D19AF" w:rsidRDefault="009D19AF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9D19AF" w:rsidRPr="009D19AF" w:rsidRDefault="009D19AF" w:rsidP="009D19A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же красиво зимой! Мягкий пушистый снежок, все деревья стоят в серебре, легкий морозец кусает за румяные щечки наших детей. Хочется поговорить с вами о зимних прогулках с детьми.</w:t>
      </w:r>
    </w:p>
    <w:p w:rsidR="009D19AF" w:rsidRPr="009D19AF" w:rsidRDefault="009D19AF" w:rsidP="009D1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Довольно часто в детском саду мы слышим от родителей такой вопрос: «Может, на улицу не пойдете - холодно, простудятся». Запомните простое правило: для детей любая погода хороша, и ежедневная прогулка необходима. Другое дело насколько частые и длительные прогулки нужны зимой? </w:t>
      </w:r>
    </w:p>
    <w:p w:rsidR="009D19AF" w:rsidRPr="009D19AF" w:rsidRDefault="009D19AF" w:rsidP="009D19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Время прогулки по возрасту.</w:t>
      </w:r>
    </w:p>
    <w:p w:rsidR="009D19AF" w:rsidRPr="009D19AF" w:rsidRDefault="009D19AF" w:rsidP="009D19AF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Врачи рекомендуют двух - четырехлетним детям гулять на свежем воздухе каждый день до четырех часов. Даже при пятнадцатиградусном морозе свежий воздух приносит пользу. Если такой режим по каким-то факторам  для вас неприемлем, минимальная длительность прогулок должна быть дважды в день по полчаса. Этого будет достаточно для поддержания иммунитета малыша.</w:t>
      </w:r>
    </w:p>
    <w:p w:rsidR="009D19AF" w:rsidRPr="009D19AF" w:rsidRDefault="009D19AF" w:rsidP="009D19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Температура.</w:t>
      </w:r>
    </w:p>
    <w:p w:rsidR="009D19AF" w:rsidRPr="009D19AF" w:rsidRDefault="009D19AF" w:rsidP="009D19A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детей 2-3-х лет  допустимая температура для прогулок -15 градусов. Дети лучше переносят холод,  если их покормить перед прогулкой - особенное тепло даёт пища, богатая углеводами и жирами. Если ребенок замерз на улице - надо переодеть его после прогулки в тёплое сухое бельё. </w:t>
      </w:r>
    </w:p>
    <w:p w:rsidR="009D19AF" w:rsidRPr="009D19AF" w:rsidRDefault="009D19AF" w:rsidP="009D19A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одевать малыша.</w:t>
      </w:r>
    </w:p>
    <w:p w:rsidR="009D19AF" w:rsidRPr="009D19AF" w:rsidRDefault="009D19AF" w:rsidP="009D19AF">
      <w:pPr>
        <w:shd w:val="clear" w:color="auto" w:fill="FFFFFF"/>
        <w:spacing w:after="0" w:line="360" w:lineRule="auto"/>
        <w:ind w:firstLine="426"/>
        <w:jc w:val="both"/>
        <w:outlineLvl w:val="1"/>
        <w:rPr>
          <w:rFonts w:ascii="Times New Roman" w:hAnsi="Times New Roman" w:cs="Times New Roman"/>
          <w:color w:val="000000"/>
          <w:sz w:val="28"/>
        </w:rPr>
      </w:pPr>
      <w:r w:rsidRPr="009D19AF">
        <w:rPr>
          <w:rFonts w:ascii="Times New Roman" w:hAnsi="Times New Roman" w:cs="Times New Roman"/>
          <w:color w:val="000000"/>
          <w:sz w:val="28"/>
        </w:rPr>
        <w:t>Чтобы прогулка приносила только радость, необходимо знать, как одевать ребенка по погоде. Самое главное правило - не слишком кутайте ребенка, когда собираете на прогулку зимой. Излишне теплая одежда приведет только к тому, что ребенок сразу вспотеет, а потом замерзнет</w:t>
      </w:r>
      <w:r w:rsidRPr="009D19A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9D19AF">
        <w:rPr>
          <w:rFonts w:ascii="Times New Roman" w:hAnsi="Times New Roman" w:cs="Times New Roman"/>
          <w:color w:val="000000"/>
          <w:sz w:val="28"/>
          <w:szCs w:val="28"/>
        </w:rPr>
        <w:t>Чтобы во время прогулки понять, правильно ли вы одели малыша, потрогайте шею - если она горячая и потная - ему жарко.</w:t>
      </w:r>
      <w:r w:rsidRPr="009D19AF">
        <w:rPr>
          <w:rFonts w:ascii="Times New Roman" w:hAnsi="Times New Roman" w:cs="Times New Roman"/>
          <w:color w:val="333333"/>
          <w:sz w:val="28"/>
          <w:szCs w:val="28"/>
        </w:rPr>
        <w:t xml:space="preserve"> При перегревании защитные силы организма у ребенка снижаются, и есть риск при малейшем сквозняке получить </w:t>
      </w:r>
      <w:proofErr w:type="gramStart"/>
      <w:r w:rsidRPr="009D19AF">
        <w:rPr>
          <w:rFonts w:ascii="Times New Roman" w:hAnsi="Times New Roman" w:cs="Times New Roman"/>
          <w:color w:val="333333"/>
          <w:sz w:val="28"/>
          <w:szCs w:val="28"/>
        </w:rPr>
        <w:t>сопли</w:t>
      </w:r>
      <w:proofErr w:type="gramEnd"/>
      <w:r w:rsidRPr="009D19AF">
        <w:rPr>
          <w:rFonts w:ascii="Times New Roman" w:hAnsi="Times New Roman" w:cs="Times New Roman"/>
          <w:color w:val="333333"/>
          <w:sz w:val="28"/>
          <w:szCs w:val="28"/>
        </w:rPr>
        <w:t xml:space="preserve">, кашель и температуру. </w:t>
      </w:r>
      <w:r w:rsidRPr="009D19AF">
        <w:rPr>
          <w:rFonts w:ascii="Times New Roman" w:hAnsi="Times New Roman" w:cs="Times New Roman"/>
          <w:color w:val="000000"/>
          <w:sz w:val="28"/>
          <w:szCs w:val="28"/>
        </w:rPr>
        <w:t xml:space="preserve">И поэтому причина простуд часто не в переохлаждении, а  в излишней одежде, в которой малыш </w:t>
      </w:r>
      <w:r w:rsidRPr="009D19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потеет. Детская одежда для прогулок  должна быть легкой, удобной и не сковывать движения.</w:t>
      </w:r>
      <w:r w:rsidRPr="009D19AF">
        <w:rPr>
          <w:rFonts w:ascii="Times New Roman" w:hAnsi="Times New Roman" w:cs="Times New Roman"/>
          <w:color w:val="000000"/>
          <w:sz w:val="28"/>
        </w:rPr>
        <w:t xml:space="preserve"> Идеально одетый ребенок – это ребенок, одетый во столько же слоев </w:t>
      </w:r>
      <w:proofErr w:type="gramStart"/>
      <w:r w:rsidRPr="009D19AF">
        <w:rPr>
          <w:rFonts w:ascii="Times New Roman" w:hAnsi="Times New Roman" w:cs="Times New Roman"/>
          <w:color w:val="000000"/>
          <w:sz w:val="28"/>
        </w:rPr>
        <w:t>одежды</w:t>
      </w:r>
      <w:proofErr w:type="gramEnd"/>
      <w:r w:rsidRPr="009D19AF">
        <w:rPr>
          <w:rFonts w:ascii="Times New Roman" w:hAnsi="Times New Roman" w:cs="Times New Roman"/>
          <w:color w:val="000000"/>
          <w:sz w:val="28"/>
        </w:rPr>
        <w:t xml:space="preserve"> как и вы. </w:t>
      </w:r>
    </w:p>
    <w:p w:rsidR="009D19AF" w:rsidRPr="009D19AF" w:rsidRDefault="009D19AF" w:rsidP="009D19AF">
      <w:pPr>
        <w:shd w:val="clear" w:color="auto" w:fill="FFFFFF"/>
        <w:spacing w:after="0" w:line="36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комплект одежды должен состоять </w:t>
      </w:r>
      <w:proofErr w:type="gramStart"/>
      <w:r w:rsidRPr="009D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</w:t>
      </w:r>
      <w:proofErr w:type="gramEnd"/>
      <w:r w:rsidRPr="009D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D19AF" w:rsidRPr="009D19AF" w:rsidRDefault="009D19AF" w:rsidP="009D19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хлопчатобумажного белья,</w:t>
      </w:r>
    </w:p>
    <w:p w:rsidR="009D19AF" w:rsidRPr="009D19AF" w:rsidRDefault="009D19AF" w:rsidP="009D19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пуловера или водолазки с длинными рукавами,</w:t>
      </w:r>
    </w:p>
    <w:p w:rsidR="009D19AF" w:rsidRPr="009D19AF" w:rsidRDefault="009D19AF" w:rsidP="009D19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шерстяного </w:t>
      </w:r>
      <w:hyperlink r:id="rId5" w:tooltip="Вязание свитера с оленями" w:history="1">
        <w:r w:rsidRPr="009D19A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свитера</w:t>
        </w:r>
      </w:hyperlink>
      <w:r w:rsidRPr="009D19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19AF" w:rsidRPr="009D19AF" w:rsidRDefault="009D19AF" w:rsidP="009D19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непродуваемого</w:t>
      </w:r>
      <w:proofErr w:type="spellEnd"/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непромокаемого комбинезона.</w:t>
      </w:r>
    </w:p>
    <w:p w:rsidR="009D19AF" w:rsidRPr="009D19AF" w:rsidRDefault="009D19AF" w:rsidP="009D19AF">
      <w:pPr>
        <w:shd w:val="clear" w:color="auto" w:fill="FD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Особое внимание уделите качеству обуви ребенка. Желательно, чтобы зимняя обувь была из натуральных материалов, на один или два размера больше, чтобы можно было надеть ребенку шерстяные носочки. Конечно же, обязательно в зимнем комплекте вашего малыша должны быть теплые варежки, шапка и шарф. Причем, не стоит закрывать нос и рот ребенка шарфом, ошибочно думая, что так ребенок не замерзнет,</w:t>
      </w:r>
      <w:r w:rsidRPr="009D1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D1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</w:t>
      </w:r>
      <w:proofErr w:type="gramEnd"/>
      <w:r w:rsidRPr="009D1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нос должны быть открыты.</w:t>
      </w:r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Шарф совершенно не защищает от мороза, к тому же, он  мгновенно намокает от дыхания и становится холодным.</w:t>
      </w:r>
    </w:p>
    <w:p w:rsidR="009D19AF" w:rsidRPr="009D19AF" w:rsidRDefault="009D19AF" w:rsidP="009D19A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Гулять ли если ребёнок болеет?</w:t>
      </w:r>
    </w:p>
    <w:p w:rsidR="009D19AF" w:rsidRPr="009D19AF" w:rsidRDefault="009D19AF" w:rsidP="009D19AF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 родители считают, что простуженный ребёнок не должен гулять.</w:t>
      </w:r>
      <w:r w:rsidRPr="009D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температура у малыша не повышена, прогулки нужны обязательно!</w:t>
      </w:r>
    </w:p>
    <w:p w:rsidR="009D19AF" w:rsidRPr="009D19AF" w:rsidRDefault="009D19AF" w:rsidP="009D1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Держать больного ребёнка неделями в квартире - заблуждение родителей. </w:t>
      </w:r>
      <w:r w:rsidRPr="009D1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на прогулке лучше ограничиться пассивным катанием на саночках или  </w:t>
      </w:r>
      <w:r w:rsidRPr="009D1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пройти «за ручку» спокойным шагом, покормить птичек, понаблюдать за снегом и т.д.</w:t>
      </w:r>
      <w:r w:rsidRPr="009D1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подвижных игр пока лучше отказаться. Если малыш не хочет гулять из-за плохого самочувствия или температура на улице более жесткая, погуляйте по балкону, проветривая комнаты.</w:t>
      </w:r>
    </w:p>
    <w:p w:rsidR="009D19AF" w:rsidRPr="009D19AF" w:rsidRDefault="009D19AF" w:rsidP="009D19AF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D19AF" w:rsidRPr="009D19AF" w:rsidRDefault="009D19AF" w:rsidP="009D19AF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D19AF" w:rsidRPr="009D19AF" w:rsidRDefault="009D19AF" w:rsidP="009D19AF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Зимние игры с ребенком.</w:t>
      </w:r>
    </w:p>
    <w:p w:rsidR="009D19AF" w:rsidRPr="009D19AF" w:rsidRDefault="009D19AF" w:rsidP="009D19AF">
      <w:pPr>
        <w:spacing w:after="0" w:line="360" w:lineRule="auto"/>
        <w:ind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Просто хрустеть ногами по снегу и дышать морозным воздухом - разве это прогулка? Для детишек можно и даже нужно организовать что-то веселое и увлекательное. Игры в снежки, лепка снеговика, катание с горок и на </w:t>
      </w:r>
      <w:r w:rsidRPr="009D19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санках. А формочки для песка? Да, они тоже могут пригодиться. Возьмите самое обычное ведерко с собой на прогулку и сделайте вместе с малышом настоящую снежную крепость. Еще можно устроить турнир на меткость.</w:t>
      </w:r>
    </w:p>
    <w:p w:rsidR="009D19AF" w:rsidRPr="009D19AF" w:rsidRDefault="009D19AF" w:rsidP="009D19AF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Скульптуры из снега</w:t>
      </w:r>
      <w:r w:rsidRPr="009D19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9D19A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Из снега можно лепить не только снеговиков. Мишки и зайчики, собачки и кошки также отлично получаются из белой липкой массы. Не забудьте прихватить на прогулку шишки, желуди, орехи и прочие предметы, которые помогут «оживить» ваши скульптуры.</w:t>
      </w:r>
    </w:p>
    <w:p w:rsidR="009D19AF" w:rsidRPr="009D19AF" w:rsidRDefault="009D19AF" w:rsidP="009D19AF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D19AF" w:rsidRPr="009D19AF" w:rsidRDefault="009D19AF" w:rsidP="009D19AF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Кормим птичек</w:t>
      </w:r>
      <w:r w:rsidRPr="009D19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Сделайте дома кормушки для птиц из молочного пакета или обувной коробки. Развесьте их недалеко от дома, и у вас всегда будет занятие для ребенка во время зимней прогулки. Малышам очень нравится кормить птичек и наблюдать за тем, как они клюют хлебные крошки. </w:t>
      </w:r>
    </w:p>
    <w:p w:rsidR="009D19AF" w:rsidRPr="009D19AF" w:rsidRDefault="009D19AF" w:rsidP="009D19AF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Следы на снегу</w:t>
      </w:r>
      <w:r w:rsidRPr="009D19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На чистом снеге остаются отпечатки подошв. Из них можно сделать настоящие картины. Сначала протопчите с малышом круг, потом от него «лучи» — получилось солнышко.  Можно «вытоптать» цветы и деревья. Заодно и ножки согреются.                                                                                     </w:t>
      </w:r>
    </w:p>
    <w:p w:rsidR="009D19AF" w:rsidRPr="009D19AF" w:rsidRDefault="009D19AF" w:rsidP="009D19AF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Игры с палочками</w:t>
      </w:r>
      <w:r w:rsidRPr="009D19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Дайте ребенку палочку, которой он сможет измерить сугробы. «Палочка утонула в сугробе, потому что она маленькая. А вот попробуй эту (длинную). А это не утонула, потому что она длинная!» А из нескольких веточек можно сделать заборчик возле дерева или сад. Не забывайте отмечать: «Это деревце маленькое, а это высокое».</w:t>
      </w:r>
      <w:r w:rsidRPr="009D19A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</w:t>
      </w:r>
    </w:p>
    <w:p w:rsidR="009D19AF" w:rsidRPr="009D19AF" w:rsidRDefault="009D19AF" w:rsidP="009D19AF">
      <w:pPr>
        <w:spacing w:after="30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9D19A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Свежий воздух крайне необходим для подрастающего организма, поэтому не пренебрегайте красочными морозными деньками и с удовольствием совмещайте </w:t>
      </w:r>
      <w:proofErr w:type="gramStart"/>
      <w:r w:rsidRPr="009D19A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приятное</w:t>
      </w:r>
      <w:proofErr w:type="gramEnd"/>
      <w:r w:rsidRPr="009D19A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с полезным!</w:t>
      </w:r>
    </w:p>
    <w:p w:rsidR="00CE72A5" w:rsidRPr="00CE72A5" w:rsidRDefault="00CE72A5" w:rsidP="00CE72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CE72A5" w:rsidRPr="00CE72A5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8E5"/>
    <w:multiLevelType w:val="multilevel"/>
    <w:tmpl w:val="0084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803A0"/>
    <w:multiLevelType w:val="multilevel"/>
    <w:tmpl w:val="5FA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7D6823"/>
    <w:multiLevelType w:val="multilevel"/>
    <w:tmpl w:val="16F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0F24A3"/>
    <w:rsid w:val="001800B2"/>
    <w:rsid w:val="001D35F1"/>
    <w:rsid w:val="0020148B"/>
    <w:rsid w:val="00301EFC"/>
    <w:rsid w:val="004E1327"/>
    <w:rsid w:val="005212C8"/>
    <w:rsid w:val="00536ED4"/>
    <w:rsid w:val="00553F57"/>
    <w:rsid w:val="005773B1"/>
    <w:rsid w:val="00626FD8"/>
    <w:rsid w:val="006459DC"/>
    <w:rsid w:val="00671AE3"/>
    <w:rsid w:val="006D0D35"/>
    <w:rsid w:val="007B6358"/>
    <w:rsid w:val="00903231"/>
    <w:rsid w:val="009672D1"/>
    <w:rsid w:val="009D19AF"/>
    <w:rsid w:val="00A055E3"/>
    <w:rsid w:val="00A05ED4"/>
    <w:rsid w:val="00A562C2"/>
    <w:rsid w:val="00B34E2A"/>
    <w:rsid w:val="00B934F8"/>
    <w:rsid w:val="00BF3885"/>
    <w:rsid w:val="00C6278E"/>
    <w:rsid w:val="00C71F1F"/>
    <w:rsid w:val="00CB0831"/>
    <w:rsid w:val="00CD0A7F"/>
    <w:rsid w:val="00CE72A5"/>
    <w:rsid w:val="00CF2185"/>
    <w:rsid w:val="00DF5948"/>
    <w:rsid w:val="00E94CCB"/>
    <w:rsid w:val="00ED1FB7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  <w:style w:type="character" w:customStyle="1" w:styleId="30">
    <w:name w:val="Заголовок 3 Знак"/>
    <w:basedOn w:val="a0"/>
    <w:link w:val="3"/>
    <w:uiPriority w:val="9"/>
    <w:semiHidden/>
    <w:rsid w:val="00CE7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rokulya.ru/vyazanie-svitera-s-oleny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20</cp:revision>
  <dcterms:created xsi:type="dcterms:W3CDTF">2022-02-09T16:06:00Z</dcterms:created>
  <dcterms:modified xsi:type="dcterms:W3CDTF">2022-02-10T17:50:00Z</dcterms:modified>
</cp:coreProperties>
</file>