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903231" w:rsidRPr="00553F57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Журавушка</w:t>
      </w:r>
      <w:proofErr w:type="spellEnd"/>
      <w:r w:rsidRPr="00553F57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03231" w:rsidRPr="00671AE3" w:rsidRDefault="00903231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71AE3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E94CCB" w:rsidRPr="00671AE3" w:rsidRDefault="00E94CCB" w:rsidP="00A055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671AE3">
        <w:rPr>
          <w:b/>
          <w:bCs/>
          <w:sz w:val="32"/>
          <w:szCs w:val="32"/>
        </w:rPr>
        <w:t>«</w:t>
      </w:r>
      <w:r w:rsidR="001D35F1" w:rsidRPr="001D35F1">
        <w:rPr>
          <w:rFonts w:eastAsia="等线"/>
          <w:b/>
          <w:sz w:val="32"/>
          <w:szCs w:val="32"/>
        </w:rPr>
        <w:t>Ребенок и телефон</w:t>
      </w:r>
      <w:r w:rsidRPr="00671AE3">
        <w:rPr>
          <w:b/>
          <w:bCs/>
          <w:sz w:val="32"/>
          <w:szCs w:val="32"/>
        </w:rPr>
        <w:t>»</w:t>
      </w:r>
    </w:p>
    <w:p w:rsidR="00CD0A7F" w:rsidRDefault="00553F57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32"/>
          <w:szCs w:val="32"/>
          <w:lang w:eastAsia="zh-CN"/>
        </w:rPr>
      </w:pPr>
      <w:proofErr w:type="gramStart"/>
      <w:r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(</w:t>
      </w:r>
      <w:r w:rsidR="00CD0A7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Специализированная группа </w:t>
      </w:r>
      <w:proofErr w:type="gramEnd"/>
    </w:p>
    <w:p w:rsidR="00903231" w:rsidRPr="00671AE3" w:rsidRDefault="00CD0A7F" w:rsidP="00E94CCB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ahoma"/>
          <w:kern w:val="3"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>компенсирующей направленности</w:t>
      </w:r>
      <w:r w:rsidR="00553F57" w:rsidRPr="00671AE3">
        <w:rPr>
          <w:rFonts w:ascii="Times New Roman" w:eastAsia="SimSun" w:hAnsi="Times New Roman" w:cs="Times New Roman"/>
          <w:sz w:val="32"/>
          <w:szCs w:val="32"/>
          <w:lang w:eastAsia="zh-CN"/>
        </w:rPr>
        <w:t>)</w:t>
      </w: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E94CCB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</w:t>
      </w:r>
      <w:r w:rsidRPr="00F21C0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 w:rsidR="00CD0A7F">
        <w:rPr>
          <w:rFonts w:ascii="Times New Roman" w:eastAsia="SimSun" w:hAnsi="Times New Roman" w:cs="Times New Roman"/>
          <w:sz w:val="28"/>
          <w:szCs w:val="28"/>
          <w:lang w:eastAsia="zh-CN"/>
        </w:rPr>
        <w:t>Харченко Е.М</w:t>
      </w: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03231" w:rsidRPr="00F21C0F" w:rsidRDefault="00903231" w:rsidP="00903231">
      <w:pPr>
        <w:suppressAutoHyphens/>
        <w:autoSpaceDN w:val="0"/>
        <w:spacing w:after="0" w:line="240" w:lineRule="auto"/>
        <w:ind w:left="374" w:right="927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DF5948" w:rsidRDefault="00CD0A7F" w:rsidP="00CD0A7F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Сентябрь, 2021</w:t>
      </w:r>
    </w:p>
    <w:p w:rsidR="001800B2" w:rsidRDefault="001800B2" w:rsidP="001800B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lang w:eastAsia="zh-CN"/>
        </w:rPr>
      </w:pPr>
      <w:r w:rsidRPr="001800B2">
        <w:rPr>
          <w:rFonts w:ascii="Cambria" w:eastAsia="Times New Roman" w:hAnsi="Cambria" w:cs="Times New Roman"/>
          <w:b/>
          <w:bCs/>
          <w:color w:val="000000"/>
          <w:sz w:val="36"/>
          <w:lang w:eastAsia="zh-CN"/>
        </w:rPr>
        <w:lastRenderedPageBreak/>
        <w:t>Консультация для родителей</w:t>
      </w:r>
    </w:p>
    <w:p w:rsidR="001D35F1" w:rsidRDefault="001D35F1" w:rsidP="00A055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A055E3" w:rsidRPr="001D35F1" w:rsidRDefault="00A055E3" w:rsidP="00A055E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D35F1">
        <w:rPr>
          <w:b/>
          <w:bCs/>
          <w:sz w:val="32"/>
          <w:szCs w:val="32"/>
        </w:rPr>
        <w:t>«</w:t>
      </w:r>
      <w:r w:rsidR="001D35F1" w:rsidRPr="001D35F1">
        <w:rPr>
          <w:rFonts w:eastAsia="等线"/>
          <w:b/>
          <w:sz w:val="32"/>
          <w:szCs w:val="32"/>
        </w:rPr>
        <w:t>Ребенок и телефон</w:t>
      </w:r>
      <w:r w:rsidRPr="001D35F1">
        <w:rPr>
          <w:b/>
          <w:bCs/>
          <w:sz w:val="32"/>
          <w:szCs w:val="32"/>
        </w:rPr>
        <w:t>»</w:t>
      </w:r>
    </w:p>
    <w:p w:rsidR="001D35F1" w:rsidRPr="001D35F1" w:rsidRDefault="001D35F1" w:rsidP="001D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Детям нравится делать то же, что и взрослые. А взрослые любят поболтать по телефону. Даже если ребенку еще не исполнилось двух лет, он может имитировать родителей, разговаривая по игрушечному телефону, нажимая на клавиши и издавая различные звуки. Ребенок возраста от двух до трех лет, если вы дадите ему мобильный телефон, скорее всего, поведет себя очень забавно. Он будет слушать, что говорят ему в трубке, кивать, но при этом не 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произносить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ни слова в ответ или начнет подносить к телефону свою игрушку, не догадываясь, что разговаривающий с ним человек ее не видит.</w:t>
      </w:r>
    </w:p>
    <w:p w:rsidR="001D35F1" w:rsidRPr="001D35F1" w:rsidRDefault="001D35F1" w:rsidP="001D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b/>
          <w:bCs/>
          <w:color w:val="CC6600"/>
          <w:sz w:val="28"/>
          <w:szCs w:val="28"/>
          <w:lang w:eastAsia="zh-CN"/>
        </w:rPr>
        <w:t>Почему детям нравятся мобильные телефоны?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Детям нравится изображать взрослых и бежать к телефону, как только раздастся звонок. Родители, которые не хотят, чтобы ребенок брал их телефон, кричат ему: «Я возьму!» Самое забавное, что и ребенок может крикнуть маме: «Я возьму!», и попытаться ее опередить. Правда, двухлетний ребенок, взяв трубку, обычно в нее молчит. Трехлетний спрашивает: «Кто это?» или «Что вам нужно?» А пятилетний, поговорив с кем-то и получив сообщение для родителей, обычно тут же его забывает. В этом возрасте дети говорят по телефону только о себе. Сказав все, что хотели, они могут просто повесить трубку, не заботясь о том, что подумает человек на другом конце провода.</w:t>
      </w:r>
      <w:r w:rsidRPr="001D35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Телефон привлекает внимание детей не только потому, что по нему говорят родители, но и потому, что он обладает волшебными свойствами. Это одновременно и техника и игрушка.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Телефон помогает детям поделиться с другими людьми своими мыслями, что им очень нравится. Кроме того, детям нравится говорить по телефону, потому что таким образом они чувствуют себя в центре внимания. Когда по телефону говорят родители, то ребенок не владеет ситуацией, все внимание отдается тому, кто позвонил.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Часто в мобильных телефонах есть игрушки, в которые играют </w:t>
      </w:r>
      <w:proofErr w:type="spell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родители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,и</w:t>
      </w:r>
      <w:proofErr w:type="spellEnd"/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забавные приложения, например, говорящие и повторяющие животные. Это всегда интересует детей, особенно 2-5 летних.</w:t>
      </w:r>
    </w:p>
    <w:p w:rsidR="001D35F1" w:rsidRPr="001D35F1" w:rsidRDefault="001D35F1" w:rsidP="001D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b/>
          <w:bCs/>
          <w:color w:val="CC6600"/>
          <w:sz w:val="28"/>
          <w:szCs w:val="28"/>
          <w:lang w:eastAsia="zh-CN"/>
        </w:rPr>
        <w:t>Что делать, если ребенок мешает говорить по телефону?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Родителей часто раздражает, когда ребенок выдергивает мобильник из рук, особенно если звонок деловой и важный. Если ребенку отказать, он может раскричаться, устроить истерику и поднять такой шум, что говорить по телефону будет невозможно. В таком случае извинитесь перед абонентом и повесьте трубку.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Научить не мешать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разговаривать по телефону можно пяти - шестилетнего ребенка, дети помладше слишком эгоцентричны, чтобы понять, чего от них требуют. Правда, малыша можно отвлечь, предложив ему игрушку или конфету, но этот прием действует не всегда.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Можно попытаться договориться с ребенком, сказав ему, что сейчас вы договорите и вместе пойдете смотреть мультики или пить йогурт. На примере других людей, говорящих по телефону, показывайте, что во время их разговора, не нужно мешать и громко говорить. Малыш вскоре это поймет и не будет вам мешать, по крайней 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мере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какое-то время. Ваша же задача, </w:t>
      </w: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lastRenderedPageBreak/>
        <w:t>говорить по телефону не слишком долго, чтобы малыш не обиделся на долгое игнорирование его. Если ребенок дал вам спокойно поговорить по телефону, поблагодарите его или похвалите.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Договоритесь с родственниками или друзьями, чтобы они звонили в определенное время, и когда ваш малыш возьмет трубку, вы не будете нервничать. Возможно, среди ваших родственников или друзей есть люди, которые любят разговаривать с вашим ребенком по телефону. И тогда если малыш будет отвлекать вас от разговора, скажите ему: «Как только я закончу, мы позвоним тете 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Лене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и ты сможешь с ней поговорить».</w:t>
      </w:r>
      <w:r w:rsidRPr="001D35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br/>
      </w: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Если вы разговариваете по телефону со знакомыми, у которых тоже есть маленькие дети, спросите, может ли ваш малыш поговорить с их ребенком пару минут. Детям нравится разговаривать по телефону друг с другом. Возможно, таким образом, он приобретет телефонного друга.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Зачастую родителям приходится переживать неприятные моменты, когда их дети отвечают на важные звонки. Четырехлетнего малыша можно научить 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вежливо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отвечать на телефонные звонки, но родителям детей помладше придется проявить терпение в надежде, что те, кто им позвонил, простят грубость ребенка и отнесутся к его словам с юмором.</w:t>
      </w:r>
    </w:p>
    <w:p w:rsidR="001D35F1" w:rsidRPr="001D35F1" w:rsidRDefault="001D35F1" w:rsidP="001D35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b/>
          <w:bCs/>
          <w:color w:val="CC6600"/>
          <w:sz w:val="28"/>
          <w:szCs w:val="28"/>
          <w:lang w:eastAsia="zh-CN"/>
        </w:rPr>
        <w:t>В каком возрасте покупать ребенку мобильный телефон?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Лучше всего покупать мобильный телефон ребенку, когда он пойдет в школу. Это будет и знаменательным событием для ребенка, и вам будет спокойнее, зная, что ребенок всегда на связи. Можно также включить функцию отслеживания местонахождения ребенка. А вот мобильный интернет лучше не подключать вовсе лет 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эдак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 до 13.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Если вы много времени проводите на работе, а за ребенком ухаживает няня или бабушка, то можно купить специальные детские телефоны, в которых есть всего пара кнопок. Малыш сможет позвонить только папе и маме, а больше никому при всем желании.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 xml:space="preserve">Не стоит ребенку покупать новые и дорогие телефоны или смартфоны. Велика вероятность, что такой телефон отберут или ребенок сам его </w:t>
      </w:r>
      <w:proofErr w:type="gramStart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потеряет</w:t>
      </w:r>
      <w:proofErr w:type="gramEnd"/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/поломает/уронит и придется покупать новый. Для детей младшего и среднего школьного возраста телефон нужен только для того, чтобы</w:t>
      </w:r>
      <w:r w:rsidRPr="001D35F1">
        <w:rPr>
          <w:rFonts w:ascii="Times New Roman" w:eastAsia="Times New Roman" w:hAnsi="Times New Roman" w:cs="Times New Roman"/>
          <w:color w:val="444446"/>
          <w:sz w:val="28"/>
          <w:szCs w:val="28"/>
          <w:lang w:eastAsia="zh-CN"/>
        </w:rPr>
        <w:t> </w:t>
      </w:r>
      <w:r w:rsidRPr="001D35F1">
        <w:rPr>
          <w:rFonts w:ascii="Times New Roman" w:eastAsia="Times New Roman" w:hAnsi="Times New Roman" w:cs="Times New Roman"/>
          <w:color w:val="000000"/>
          <w:sz w:val="28"/>
          <w:lang w:eastAsia="zh-CN"/>
        </w:rPr>
        <w:t>созвонится с родителями и друзьями. Интернет и всевозможные игрушки пусть использует дома под вашим присмотром.</w:t>
      </w:r>
    </w:p>
    <w:p w:rsidR="001D35F1" w:rsidRPr="001D35F1" w:rsidRDefault="001D35F1" w:rsidP="001D35F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1D35F1">
        <w:rPr>
          <w:rFonts w:ascii="Times New Roman" w:eastAsia="Times New Roman" w:hAnsi="Times New Roman" w:cs="Times New Roman"/>
          <w:b/>
          <w:bCs/>
          <w:i/>
          <w:iCs/>
          <w:color w:val="984806"/>
          <w:sz w:val="28"/>
          <w:lang w:eastAsia="zh-CN"/>
        </w:rPr>
        <w:t>Надеемся, наши советы помогли вам разобраться с ситуацией ребенок и телефон.</w:t>
      </w:r>
    </w:p>
    <w:p w:rsidR="001800B2" w:rsidRPr="001800B2" w:rsidRDefault="001800B2" w:rsidP="001800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zh-CN"/>
        </w:rPr>
      </w:pPr>
    </w:p>
    <w:sectPr w:rsidR="001800B2" w:rsidRPr="001800B2" w:rsidSect="00E94C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81717"/>
    <w:multiLevelType w:val="multilevel"/>
    <w:tmpl w:val="1DA8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0C6393"/>
    <w:multiLevelType w:val="multilevel"/>
    <w:tmpl w:val="A676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A22C5"/>
    <w:multiLevelType w:val="multilevel"/>
    <w:tmpl w:val="A1F6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931EE"/>
    <w:multiLevelType w:val="multilevel"/>
    <w:tmpl w:val="54E2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C7BC8"/>
    <w:multiLevelType w:val="multilevel"/>
    <w:tmpl w:val="DF402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231"/>
    <w:rsid w:val="001800B2"/>
    <w:rsid w:val="001D35F1"/>
    <w:rsid w:val="004E1327"/>
    <w:rsid w:val="00536ED4"/>
    <w:rsid w:val="00553F57"/>
    <w:rsid w:val="00671AE3"/>
    <w:rsid w:val="006D0D35"/>
    <w:rsid w:val="00903231"/>
    <w:rsid w:val="00A055E3"/>
    <w:rsid w:val="00BF3885"/>
    <w:rsid w:val="00C71F1F"/>
    <w:rsid w:val="00CD0A7F"/>
    <w:rsid w:val="00DF5948"/>
    <w:rsid w:val="00E94CCB"/>
    <w:rsid w:val="00EF42F8"/>
    <w:rsid w:val="00F25CDD"/>
    <w:rsid w:val="00FB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3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F5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59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59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DF5948"/>
    <w:rPr>
      <w:b/>
      <w:bCs/>
    </w:rPr>
  </w:style>
  <w:style w:type="character" w:styleId="a7">
    <w:name w:val="Emphasis"/>
    <w:basedOn w:val="a0"/>
    <w:uiPriority w:val="20"/>
    <w:qFormat/>
    <w:rsid w:val="00DF5948"/>
    <w:rPr>
      <w:i/>
      <w:iCs/>
    </w:rPr>
  </w:style>
  <w:style w:type="paragraph" w:customStyle="1" w:styleId="c2">
    <w:name w:val="c2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1800B2"/>
  </w:style>
  <w:style w:type="paragraph" w:customStyle="1" w:styleId="c4">
    <w:name w:val="c4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5">
    <w:name w:val="c5"/>
    <w:basedOn w:val="a0"/>
    <w:rsid w:val="001800B2"/>
  </w:style>
  <w:style w:type="character" w:customStyle="1" w:styleId="apple-converted-space">
    <w:name w:val="apple-converted-space"/>
    <w:basedOn w:val="a0"/>
    <w:rsid w:val="001800B2"/>
  </w:style>
  <w:style w:type="character" w:customStyle="1" w:styleId="c1">
    <w:name w:val="c1"/>
    <w:basedOn w:val="a0"/>
    <w:rsid w:val="001800B2"/>
  </w:style>
  <w:style w:type="paragraph" w:customStyle="1" w:styleId="c0">
    <w:name w:val="c0"/>
    <w:basedOn w:val="a"/>
    <w:rsid w:val="0018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7">
    <w:name w:val="c7"/>
    <w:basedOn w:val="a0"/>
    <w:rsid w:val="001800B2"/>
  </w:style>
  <w:style w:type="character" w:customStyle="1" w:styleId="c3">
    <w:name w:val="c3"/>
    <w:basedOn w:val="a0"/>
    <w:rsid w:val="00A055E3"/>
  </w:style>
  <w:style w:type="character" w:customStyle="1" w:styleId="c11">
    <w:name w:val="c11"/>
    <w:basedOn w:val="a0"/>
    <w:rsid w:val="00A055E3"/>
  </w:style>
  <w:style w:type="character" w:customStyle="1" w:styleId="c12">
    <w:name w:val="c12"/>
    <w:basedOn w:val="a0"/>
    <w:rsid w:val="00A055E3"/>
  </w:style>
  <w:style w:type="character" w:customStyle="1" w:styleId="c10">
    <w:name w:val="c10"/>
    <w:basedOn w:val="a0"/>
    <w:rsid w:val="001D3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Харченко</cp:lastModifiedBy>
  <cp:revision>10</cp:revision>
  <dcterms:created xsi:type="dcterms:W3CDTF">2022-02-09T16:06:00Z</dcterms:created>
  <dcterms:modified xsi:type="dcterms:W3CDTF">2022-02-10T14:18:00Z</dcterms:modified>
</cp:coreProperties>
</file>